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24" w:rsidRPr="00691829" w:rsidRDefault="00516CC2" w:rsidP="0008425C">
      <w:pPr>
        <w:pStyle w:val="Balk1"/>
        <w:rPr>
          <w:sz w:val="72"/>
          <w:szCs w:val="72"/>
        </w:rPr>
      </w:pPr>
      <w:r>
        <w:rPr>
          <w:noProof/>
          <w:w w:val="150"/>
        </w:rPr>
        <w:drawing>
          <wp:inline distT="0" distB="0" distL="0" distR="0">
            <wp:extent cx="1562100" cy="1562100"/>
            <wp:effectExtent l="1905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cstate="print"/>
                    <a:srcRect/>
                    <a:stretch>
                      <a:fillRect/>
                    </a:stretch>
                  </pic:blipFill>
                  <pic:spPr bwMode="auto">
                    <a:xfrm>
                      <a:off x="0" y="0"/>
                      <a:ext cx="1562100" cy="1562100"/>
                    </a:xfrm>
                    <a:prstGeom prst="rect">
                      <a:avLst/>
                    </a:prstGeom>
                    <a:noFill/>
                    <a:ln w="9525">
                      <a:noFill/>
                      <a:miter lim="800000"/>
                      <a:headEnd/>
                      <a:tailEnd/>
                    </a:ln>
                  </pic:spPr>
                </pic:pic>
              </a:graphicData>
            </a:graphic>
          </wp:inline>
        </w:drawing>
      </w:r>
      <w:r w:rsidR="00A65964">
        <w:rPr>
          <w:noProof/>
          <w:w w:val="150"/>
        </w:rPr>
        <w:tab/>
      </w:r>
      <w:r w:rsidR="00A65964">
        <w:rPr>
          <w:noProof/>
          <w:w w:val="150"/>
        </w:rPr>
        <w:tab/>
      </w:r>
      <w:r w:rsidR="00A65964">
        <w:rPr>
          <w:noProof/>
          <w:w w:val="150"/>
        </w:rPr>
        <w:tab/>
      </w:r>
      <w:r w:rsidR="00A65964">
        <w:rPr>
          <w:noProof/>
          <w:w w:val="150"/>
        </w:rPr>
        <w:tab/>
      </w:r>
      <w:r w:rsidR="00A65964">
        <w:rPr>
          <w:noProof/>
          <w:w w:val="150"/>
        </w:rPr>
        <w:tab/>
      </w:r>
      <w:r>
        <w:rPr>
          <w:noProof/>
          <w:w w:val="150"/>
        </w:rPr>
        <w:t xml:space="preserve">    </w:t>
      </w:r>
      <w:r>
        <w:rPr>
          <w:noProof/>
          <w:w w:val="150"/>
        </w:rPr>
        <w:drawing>
          <wp:inline distT="0" distB="0" distL="0" distR="0">
            <wp:extent cx="1485900" cy="1495425"/>
            <wp:effectExtent l="19050" t="0" r="0" b="0"/>
            <wp:docPr id="11" name="Resim 11" descr="C:\Users\RAM12-PDR5\Desktop\ram s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M12-PDR5\Desktop\ram son logo.jpg"/>
                    <pic:cNvPicPr>
                      <a:picLocks noChangeAspect="1" noChangeArrowheads="1"/>
                    </pic:cNvPicPr>
                  </pic:nvPicPr>
                  <pic:blipFill>
                    <a:blip r:embed="rId9" cstate="print"/>
                    <a:srcRect/>
                    <a:stretch>
                      <a:fillRect/>
                    </a:stretch>
                  </pic:blipFill>
                  <pic:spPr bwMode="auto">
                    <a:xfrm>
                      <a:off x="0" y="0"/>
                      <a:ext cx="1485900" cy="1495425"/>
                    </a:xfrm>
                    <a:prstGeom prst="rect">
                      <a:avLst/>
                    </a:prstGeom>
                    <a:noFill/>
                    <a:ln w="9525">
                      <a:noFill/>
                      <a:miter lim="800000"/>
                      <a:headEnd/>
                      <a:tailEnd/>
                    </a:ln>
                  </pic:spPr>
                </pic:pic>
              </a:graphicData>
            </a:graphic>
          </wp:inline>
        </w:drawing>
      </w:r>
    </w:p>
    <w:p w:rsidR="00C20E24" w:rsidRPr="00691829" w:rsidRDefault="00C20E24" w:rsidP="002E1FCD">
      <w:pPr>
        <w:ind w:right="503"/>
        <w:jc w:val="center"/>
        <w:rPr>
          <w:rFonts w:ascii="Times New Roman" w:hAnsi="Times New Roman"/>
          <w:b/>
          <w:color w:val="000080"/>
          <w:w w:val="150"/>
          <w:sz w:val="64"/>
          <w:szCs w:val="64"/>
        </w:rPr>
      </w:pPr>
    </w:p>
    <w:p w:rsidR="00C20E24" w:rsidRPr="0005028D" w:rsidRDefault="00A65964" w:rsidP="002E1FCD">
      <w:pPr>
        <w:ind w:right="503"/>
        <w:jc w:val="center"/>
        <w:rPr>
          <w:rFonts w:ascii="Times New Roman" w:hAnsi="Times New Roman"/>
          <w:b/>
          <w:color w:val="000080"/>
          <w:w w:val="150"/>
          <w:sz w:val="56"/>
          <w:szCs w:val="56"/>
        </w:rPr>
      </w:pPr>
      <w:r w:rsidRPr="0005028D">
        <w:rPr>
          <w:rFonts w:ascii="Times New Roman" w:hAnsi="Times New Roman"/>
          <w:b/>
          <w:color w:val="000080"/>
          <w:w w:val="150"/>
          <w:sz w:val="56"/>
          <w:szCs w:val="56"/>
        </w:rPr>
        <w:t>T.C.</w:t>
      </w:r>
    </w:p>
    <w:p w:rsidR="00A65964" w:rsidRDefault="00A65964" w:rsidP="002E1FCD">
      <w:pPr>
        <w:ind w:right="503"/>
        <w:jc w:val="center"/>
        <w:rPr>
          <w:rFonts w:ascii="Times New Roman" w:hAnsi="Times New Roman"/>
          <w:b/>
          <w:color w:val="000080"/>
          <w:w w:val="150"/>
          <w:sz w:val="64"/>
          <w:szCs w:val="64"/>
        </w:rPr>
      </w:pPr>
      <w:r w:rsidRPr="0005028D">
        <w:rPr>
          <w:rFonts w:ascii="Times New Roman" w:hAnsi="Times New Roman"/>
          <w:b/>
          <w:color w:val="000080"/>
          <w:w w:val="150"/>
          <w:sz w:val="56"/>
          <w:szCs w:val="56"/>
        </w:rPr>
        <w:t>İZMİR VALİLİĞİ</w:t>
      </w:r>
    </w:p>
    <w:p w:rsidR="00A65964" w:rsidRDefault="00A65964" w:rsidP="002E1FCD">
      <w:pPr>
        <w:ind w:right="503"/>
        <w:jc w:val="center"/>
        <w:rPr>
          <w:rFonts w:ascii="Times New Roman" w:hAnsi="Times New Roman"/>
          <w:b/>
          <w:color w:val="000080"/>
          <w:w w:val="150"/>
          <w:sz w:val="56"/>
          <w:szCs w:val="56"/>
        </w:rPr>
      </w:pPr>
      <w:r w:rsidRPr="00A65964">
        <w:rPr>
          <w:rFonts w:ascii="Times New Roman" w:hAnsi="Times New Roman"/>
          <w:b/>
          <w:color w:val="000080"/>
          <w:w w:val="150"/>
          <w:sz w:val="56"/>
          <w:szCs w:val="56"/>
        </w:rPr>
        <w:t>Karşıyaka Rehberlik ve Araştırma Merkezi</w:t>
      </w:r>
    </w:p>
    <w:p w:rsidR="00A65964" w:rsidRDefault="00A65964" w:rsidP="002E1FCD">
      <w:pPr>
        <w:ind w:right="503"/>
        <w:jc w:val="center"/>
        <w:rPr>
          <w:rFonts w:ascii="Times New Roman" w:hAnsi="Times New Roman"/>
          <w:b/>
          <w:color w:val="000080"/>
          <w:w w:val="150"/>
          <w:sz w:val="56"/>
          <w:szCs w:val="56"/>
        </w:rPr>
      </w:pPr>
    </w:p>
    <w:p w:rsidR="0005028D" w:rsidRPr="00A65964" w:rsidRDefault="0005028D" w:rsidP="002E1FCD">
      <w:pPr>
        <w:ind w:right="503"/>
        <w:jc w:val="center"/>
        <w:rPr>
          <w:rFonts w:ascii="Times New Roman" w:hAnsi="Times New Roman"/>
          <w:b/>
          <w:color w:val="000080"/>
          <w:w w:val="150"/>
          <w:sz w:val="56"/>
          <w:szCs w:val="56"/>
        </w:rPr>
      </w:pPr>
    </w:p>
    <w:p w:rsidR="00C20E24" w:rsidRPr="0005028D" w:rsidRDefault="00516CC2" w:rsidP="002E1FCD">
      <w:pPr>
        <w:ind w:right="503"/>
        <w:jc w:val="center"/>
        <w:rPr>
          <w:rFonts w:ascii="Times New Roman" w:hAnsi="Times New Roman"/>
          <w:b/>
          <w:color w:val="000080"/>
          <w:w w:val="120"/>
          <w:sz w:val="64"/>
          <w:szCs w:val="64"/>
        </w:rPr>
      </w:pPr>
      <w:r>
        <w:rPr>
          <w:rFonts w:ascii="Times New Roman" w:hAnsi="Times New Roman"/>
          <w:b/>
          <w:color w:val="000080"/>
          <w:w w:val="150"/>
          <w:sz w:val="64"/>
          <w:szCs w:val="64"/>
        </w:rPr>
        <w:t>2019</w:t>
      </w:r>
      <w:r w:rsidR="00C20E24" w:rsidRPr="0005028D">
        <w:rPr>
          <w:rFonts w:ascii="Times New Roman" w:hAnsi="Times New Roman"/>
          <w:b/>
          <w:color w:val="000080"/>
          <w:w w:val="150"/>
          <w:sz w:val="64"/>
          <w:szCs w:val="64"/>
        </w:rPr>
        <w:t>- 20</w:t>
      </w:r>
      <w:r>
        <w:rPr>
          <w:rFonts w:ascii="Times New Roman" w:hAnsi="Times New Roman"/>
          <w:b/>
          <w:color w:val="000080"/>
          <w:w w:val="150"/>
          <w:sz w:val="64"/>
          <w:szCs w:val="64"/>
        </w:rPr>
        <w:t>23</w:t>
      </w:r>
    </w:p>
    <w:p w:rsidR="00C20E24" w:rsidRPr="00691829" w:rsidRDefault="00C20E24" w:rsidP="002E1FCD">
      <w:pPr>
        <w:ind w:right="503"/>
        <w:jc w:val="center"/>
        <w:rPr>
          <w:rFonts w:ascii="Times New Roman" w:hAnsi="Times New Roman"/>
          <w:b/>
          <w:color w:val="000080"/>
          <w:w w:val="120"/>
          <w:sz w:val="72"/>
          <w:szCs w:val="72"/>
        </w:rPr>
      </w:pPr>
      <w:r w:rsidRPr="0005028D">
        <w:rPr>
          <w:rFonts w:ascii="Times New Roman" w:hAnsi="Times New Roman"/>
          <w:b/>
          <w:color w:val="000080"/>
          <w:w w:val="120"/>
          <w:sz w:val="64"/>
          <w:szCs w:val="64"/>
        </w:rPr>
        <w:t>STRATEJİK PLANI</w:t>
      </w:r>
      <w:r w:rsidRPr="00691829">
        <w:rPr>
          <w:rFonts w:ascii="Times New Roman" w:hAnsi="Times New Roman"/>
          <w:b/>
          <w:color w:val="000080"/>
          <w:w w:val="120"/>
          <w:sz w:val="72"/>
          <w:szCs w:val="72"/>
        </w:rPr>
        <w:t xml:space="preserve"> </w:t>
      </w:r>
    </w:p>
    <w:p w:rsidR="00C20E24" w:rsidRPr="00A364F6" w:rsidRDefault="00C20E24" w:rsidP="00A364F6">
      <w:pPr>
        <w:pStyle w:val="AltKonuBal"/>
        <w:rPr>
          <w:rStyle w:val="Gl"/>
        </w:rPr>
      </w:pPr>
    </w:p>
    <w:p w:rsidR="00C20E24" w:rsidRPr="00691829" w:rsidRDefault="00204F50">
      <w:pPr>
        <w:pStyle w:val="AralkYok1"/>
        <w:rPr>
          <w:rFonts w:ascii="Times New Roman" w:hAnsi="Times New Roman"/>
          <w:sz w:val="72"/>
          <w:szCs w:val="72"/>
        </w:rPr>
      </w:pPr>
      <w:r w:rsidRPr="00204F50">
        <w:rPr>
          <w:rFonts w:ascii="Times New Roman" w:hAnsi="Times New Roman"/>
          <w:noProof/>
        </w:rPr>
        <w:pict>
          <v:rect id="Dikdörtgen 2" o:spid="_x0000_s1028" style="position:absolute;margin-left:0;margin-top:0;width:623.4pt;height:57.9pt;z-index:251655168;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VcMQIAAD4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" o:allowincell="f" fillcolor="#4bacc6" strokecolor="#4f81bd">
            <w10:wrap anchorx="page" anchory="page"/>
          </v:rect>
        </w:pict>
      </w:r>
      <w:r w:rsidRPr="00204F50">
        <w:rPr>
          <w:rFonts w:ascii="Times New Roman" w:hAnsi="Times New Roman"/>
          <w:noProof/>
        </w:rPr>
        <w:pict>
          <v:rect id="Dikdörtgen 5" o:spid="_x0000_s1029" style="position:absolute;margin-left:28.5pt;margin-top:0;width:7.15pt;height:909.05pt;z-index:25165824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mOLAIAAD4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" o:allowincell="f" strokecolor="#4f81bd">
            <w10:wrap anchorx="page" anchory="page"/>
          </v:rect>
        </w:pict>
      </w:r>
      <w:r w:rsidRPr="00204F50">
        <w:rPr>
          <w:rFonts w:ascii="Times New Roman" w:hAnsi="Times New Roman"/>
          <w:noProof/>
        </w:rPr>
        <w:pict>
          <v:rect id="Dikdörtgen 4" o:spid="_x0000_s1030" style="position:absolute;margin-left:564.2pt;margin-top:0;width:7.15pt;height:909.05pt;z-index:25165721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SZKgIAAD4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" o:allowincell="f" strokecolor="#4f81bd">
            <w10:wrap anchorx="page" anchory="page"/>
          </v:rect>
        </w:pict>
      </w:r>
      <w:r w:rsidRPr="00204F50">
        <w:rPr>
          <w:rFonts w:ascii="Times New Roman" w:hAnsi="Times New Roman"/>
          <w:noProof/>
        </w:rPr>
        <w:pict>
          <v:rect id="Dikdörtgen 3" o:spid="_x0000_s1031" style="position:absolute;margin-left:0;margin-top:.75pt;width:623.4pt;height:58.3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" o:allowincell="f" fillcolor="#4bacc6" strokecolor="#4f81bd">
            <w10:wrap anchorx="page" anchory="page"/>
          </v:rect>
        </w:pict>
      </w:r>
    </w:p>
    <w:p w:rsidR="00C20E24" w:rsidRPr="00691829" w:rsidRDefault="00C20E24">
      <w:pPr>
        <w:rPr>
          <w:rFonts w:ascii="Times New Roman" w:hAnsi="Times New Roman"/>
        </w:rPr>
      </w:pPr>
    </w:p>
    <w:p w:rsidR="000235C3" w:rsidRDefault="00C20E24" w:rsidP="00FD69B5">
      <w:pPr>
        <w:rPr>
          <w:rFonts w:ascii="Times New Roman" w:hAnsi="Times New Roman"/>
        </w:rPr>
      </w:pPr>
      <w:r w:rsidRPr="00691829">
        <w:rPr>
          <w:rFonts w:ascii="Times New Roman" w:hAnsi="Times New Roman"/>
        </w:rPr>
        <w:br w:type="page"/>
      </w:r>
    </w:p>
    <w:p w:rsidR="000235C3" w:rsidRDefault="00516CC2" w:rsidP="00516CC2">
      <w:pPr>
        <w:rPr>
          <w:rFonts w:ascii="Times New Roman" w:hAnsi="Times New Roman"/>
        </w:rPr>
      </w:pPr>
      <w:r>
        <w:rPr>
          <w:rFonts w:ascii="Times New Roman" w:hAnsi="Times New Roman"/>
          <w:b/>
          <w:noProof/>
          <w:color w:val="000080"/>
          <w:w w:val="150"/>
          <w:sz w:val="64"/>
          <w:szCs w:val="64"/>
        </w:rPr>
        <w:lastRenderedPageBreak/>
        <w:t xml:space="preserve">             </w:t>
      </w:r>
      <w:r>
        <w:rPr>
          <w:rFonts w:ascii="Times New Roman" w:hAnsi="Times New Roman"/>
          <w:b/>
          <w:noProof/>
          <w:color w:val="000080"/>
          <w:w w:val="150"/>
          <w:sz w:val="64"/>
          <w:szCs w:val="64"/>
        </w:rPr>
        <w:drawing>
          <wp:inline distT="0" distB="0" distL="0" distR="0">
            <wp:extent cx="1485900" cy="1495425"/>
            <wp:effectExtent l="19050" t="0" r="0" b="0"/>
            <wp:docPr id="20" name="Resim 20" descr="C:\Users\RAM12-PDR5\Desktop\ram s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M12-PDR5\Desktop\ram son logo.jpg"/>
                    <pic:cNvPicPr>
                      <a:picLocks noChangeAspect="1" noChangeArrowheads="1"/>
                    </pic:cNvPicPr>
                  </pic:nvPicPr>
                  <pic:blipFill>
                    <a:blip r:embed="rId9" cstate="print"/>
                    <a:srcRect/>
                    <a:stretch>
                      <a:fillRect/>
                    </a:stretch>
                  </pic:blipFill>
                  <pic:spPr bwMode="auto">
                    <a:xfrm>
                      <a:off x="0" y="0"/>
                      <a:ext cx="1485900" cy="1495425"/>
                    </a:xfrm>
                    <a:prstGeom prst="rect">
                      <a:avLst/>
                    </a:prstGeom>
                    <a:noFill/>
                    <a:ln w="9525">
                      <a:noFill/>
                      <a:miter lim="800000"/>
                      <a:headEnd/>
                      <a:tailEnd/>
                    </a:ln>
                  </pic:spPr>
                </pic:pic>
              </a:graphicData>
            </a:graphic>
          </wp:inline>
        </w:drawing>
      </w:r>
    </w:p>
    <w:p w:rsidR="000235C3" w:rsidRPr="00691829" w:rsidRDefault="000235C3" w:rsidP="000235C3">
      <w:pPr>
        <w:ind w:left="2124" w:firstLine="708"/>
        <w:rPr>
          <w:rFonts w:ascii="Times New Roman" w:hAnsi="Times New Roman"/>
        </w:rPr>
      </w:pPr>
      <w:r>
        <w:rPr>
          <w:rFonts w:ascii="Times New Roman" w:hAnsi="Times New Roman"/>
        </w:rPr>
        <w:t xml:space="preserve">     </w:t>
      </w:r>
    </w:p>
    <w:p w:rsidR="000235C3" w:rsidRPr="00691829" w:rsidRDefault="000235C3" w:rsidP="000235C3">
      <w:pPr>
        <w:tabs>
          <w:tab w:val="left" w:pos="6105"/>
        </w:tabs>
        <w:rPr>
          <w:rFonts w:ascii="Times New Roman" w:hAnsi="Times New Roman"/>
          <w:b/>
        </w:rPr>
      </w:pPr>
    </w:p>
    <w:p w:rsidR="000235C3" w:rsidRPr="00691829" w:rsidRDefault="000235C3" w:rsidP="000235C3">
      <w:pPr>
        <w:ind w:right="503"/>
        <w:jc w:val="center"/>
        <w:rPr>
          <w:rFonts w:ascii="Times New Roman" w:hAnsi="Times New Roman"/>
          <w:b/>
          <w:color w:val="000080"/>
          <w:sz w:val="48"/>
          <w:szCs w:val="48"/>
        </w:rPr>
      </w:pPr>
      <w:r w:rsidRPr="00691829">
        <w:rPr>
          <w:rFonts w:ascii="Times New Roman" w:hAnsi="Times New Roman"/>
          <w:b/>
          <w:color w:val="000080"/>
          <w:sz w:val="48"/>
          <w:szCs w:val="48"/>
        </w:rPr>
        <w:t>T.C.</w:t>
      </w:r>
    </w:p>
    <w:p w:rsidR="000235C3" w:rsidRPr="00691829" w:rsidRDefault="000235C3" w:rsidP="000235C3">
      <w:pPr>
        <w:ind w:right="503"/>
        <w:jc w:val="center"/>
        <w:rPr>
          <w:rFonts w:ascii="Times New Roman" w:hAnsi="Times New Roman"/>
          <w:b/>
          <w:color w:val="000080"/>
          <w:sz w:val="48"/>
          <w:szCs w:val="48"/>
        </w:rPr>
      </w:pPr>
      <w:r>
        <w:rPr>
          <w:rFonts w:ascii="Times New Roman" w:hAnsi="Times New Roman"/>
          <w:b/>
          <w:color w:val="000080"/>
          <w:sz w:val="48"/>
          <w:szCs w:val="48"/>
        </w:rPr>
        <w:t>İZMİR VALİLİĞİ</w:t>
      </w:r>
    </w:p>
    <w:p w:rsidR="000235C3" w:rsidRDefault="000235C3" w:rsidP="000235C3">
      <w:pPr>
        <w:ind w:right="503"/>
        <w:jc w:val="center"/>
        <w:rPr>
          <w:rFonts w:ascii="Times New Roman" w:hAnsi="Times New Roman"/>
          <w:b/>
          <w:color w:val="000080"/>
          <w:sz w:val="48"/>
          <w:szCs w:val="48"/>
        </w:rPr>
      </w:pPr>
      <w:r>
        <w:rPr>
          <w:rFonts w:ascii="Times New Roman" w:hAnsi="Times New Roman"/>
          <w:b/>
          <w:color w:val="000080"/>
          <w:sz w:val="48"/>
          <w:szCs w:val="48"/>
        </w:rPr>
        <w:t xml:space="preserve">KARŞIYAKA </w:t>
      </w:r>
      <w:r w:rsidRPr="00691829">
        <w:rPr>
          <w:rFonts w:ascii="Times New Roman" w:hAnsi="Times New Roman"/>
          <w:b/>
          <w:color w:val="000080"/>
          <w:sz w:val="48"/>
          <w:szCs w:val="48"/>
        </w:rPr>
        <w:t>REHBERLİK VE ARAŞTIRMA MERKEZİ</w:t>
      </w:r>
    </w:p>
    <w:p w:rsidR="004564A0" w:rsidRPr="00691829" w:rsidRDefault="004564A0" w:rsidP="000235C3">
      <w:pPr>
        <w:ind w:right="503"/>
        <w:jc w:val="center"/>
        <w:rPr>
          <w:rFonts w:ascii="Times New Roman" w:hAnsi="Times New Roman"/>
          <w:b/>
          <w:color w:val="000080"/>
          <w:sz w:val="48"/>
          <w:szCs w:val="48"/>
        </w:rPr>
      </w:pPr>
    </w:p>
    <w:p w:rsidR="000235C3" w:rsidRPr="00691829" w:rsidRDefault="00516CC2" w:rsidP="000235C3">
      <w:pPr>
        <w:ind w:right="503"/>
        <w:jc w:val="center"/>
        <w:rPr>
          <w:rFonts w:ascii="Times New Roman" w:hAnsi="Times New Roman"/>
          <w:b/>
          <w:sz w:val="40"/>
          <w:szCs w:val="40"/>
        </w:rPr>
      </w:pPr>
      <w:r>
        <w:rPr>
          <w:rFonts w:ascii="Times New Roman" w:hAnsi="Times New Roman"/>
          <w:b/>
          <w:noProof/>
          <w:sz w:val="40"/>
          <w:szCs w:val="40"/>
        </w:rPr>
        <w:drawing>
          <wp:inline distT="0" distB="0" distL="0" distR="0">
            <wp:extent cx="5095875" cy="3209925"/>
            <wp:effectExtent l="19050" t="0" r="9525" b="0"/>
            <wp:docPr id="4" name="Resim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0" cstate="print"/>
                    <a:srcRect b="20519"/>
                    <a:stretch>
                      <a:fillRect/>
                    </a:stretch>
                  </pic:blipFill>
                  <pic:spPr bwMode="auto">
                    <a:xfrm>
                      <a:off x="0" y="0"/>
                      <a:ext cx="5095875" cy="3209925"/>
                    </a:xfrm>
                    <a:prstGeom prst="rect">
                      <a:avLst/>
                    </a:prstGeom>
                    <a:noFill/>
                    <a:ln w="9525">
                      <a:noFill/>
                      <a:miter lim="800000"/>
                      <a:headEnd/>
                      <a:tailEnd/>
                    </a:ln>
                  </pic:spPr>
                </pic:pic>
              </a:graphicData>
            </a:graphic>
          </wp:inline>
        </w:drawing>
      </w:r>
    </w:p>
    <w:p w:rsidR="00BE76A4" w:rsidRDefault="000235C3" w:rsidP="00FD69B5">
      <w:pPr>
        <w:rPr>
          <w:rFonts w:ascii="Times New Roman" w:hAnsi="Times New Roman"/>
        </w:rPr>
      </w:pPr>
      <w:r>
        <w:rPr>
          <w:rFonts w:ascii="Times New Roman" w:hAnsi="Times New Roman"/>
        </w:rPr>
        <w:br w:type="page"/>
      </w:r>
    </w:p>
    <w:p w:rsidR="00BE76A4" w:rsidRDefault="00516CC2" w:rsidP="00BE76A4">
      <w:pPr>
        <w:jc w:val="center"/>
        <w:rPr>
          <w:noProof/>
        </w:rPr>
      </w:pPr>
      <w:r>
        <w:rPr>
          <w:noProof/>
        </w:rPr>
        <w:lastRenderedPageBreak/>
        <w:drawing>
          <wp:inline distT="0" distB="0" distL="0" distR="0">
            <wp:extent cx="4895850" cy="5886450"/>
            <wp:effectExtent l="19050" t="0" r="0" b="0"/>
            <wp:docPr id="5" name="irc_mi" descr="http://www.veataturk.com/imajlar/g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ataturk.com/imajlar/giris.jpg"/>
                    <pic:cNvPicPr>
                      <a:picLocks noChangeAspect="1" noChangeArrowheads="1"/>
                    </pic:cNvPicPr>
                  </pic:nvPicPr>
                  <pic:blipFill>
                    <a:blip r:embed="rId11" cstate="print"/>
                    <a:srcRect/>
                    <a:stretch>
                      <a:fillRect/>
                    </a:stretch>
                  </pic:blipFill>
                  <pic:spPr bwMode="auto">
                    <a:xfrm>
                      <a:off x="0" y="0"/>
                      <a:ext cx="4895850" cy="5886450"/>
                    </a:xfrm>
                    <a:prstGeom prst="rect">
                      <a:avLst/>
                    </a:prstGeom>
                    <a:noFill/>
                    <a:ln w="9525">
                      <a:noFill/>
                      <a:miter lim="800000"/>
                      <a:headEnd/>
                      <a:tailEnd/>
                    </a:ln>
                  </pic:spPr>
                </pic:pic>
              </a:graphicData>
            </a:graphic>
          </wp:inline>
        </w:drawing>
      </w:r>
    </w:p>
    <w:p w:rsidR="00BE76A4" w:rsidRDefault="00BE76A4" w:rsidP="00BE76A4">
      <w:pPr>
        <w:jc w:val="center"/>
        <w:rPr>
          <w:rFonts w:ascii="Times New Roman" w:hAnsi="Times New Roman"/>
        </w:rPr>
      </w:pPr>
    </w:p>
    <w:p w:rsidR="004971C6" w:rsidRDefault="004971C6" w:rsidP="00BE76A4">
      <w:pPr>
        <w:jc w:val="center"/>
        <w:rPr>
          <w:rFonts w:ascii="Bookman Old Style" w:hAnsi="Bookman Old Style"/>
          <w:i/>
          <w:sz w:val="40"/>
          <w:szCs w:val="40"/>
        </w:rPr>
      </w:pPr>
      <w:r w:rsidRPr="004971C6">
        <w:rPr>
          <w:rFonts w:ascii="Bookman Old Style" w:hAnsi="Bookman Old Style"/>
          <w:i/>
          <w:sz w:val="40"/>
          <w:szCs w:val="40"/>
        </w:rPr>
        <w:t>Öğrenci her ne yaşta olursa olsun, onlara geleceğin büyükleri gözüyle bakılmalı ve öyle muamele edilmelidir.</w:t>
      </w:r>
    </w:p>
    <w:p w:rsidR="004971C6" w:rsidRPr="004971C6" w:rsidRDefault="004971C6" w:rsidP="00BE76A4">
      <w:pPr>
        <w:jc w:val="center"/>
        <w:rPr>
          <w:rFonts w:ascii="Bookman Old Style" w:hAnsi="Bookman Old Style"/>
          <w:b/>
          <w:i/>
          <w:sz w:val="40"/>
          <w:szCs w:val="40"/>
        </w:rPr>
      </w:pPr>
      <w:r w:rsidRPr="004971C6">
        <w:rPr>
          <w:rFonts w:ascii="Bookman Old Style" w:hAnsi="Bookman Old Style"/>
          <w:b/>
          <w:i/>
          <w:sz w:val="40"/>
          <w:szCs w:val="40"/>
        </w:rPr>
        <w:t>Mustafa Kemal ATATÜRK</w:t>
      </w:r>
    </w:p>
    <w:p w:rsidR="00BE76A4" w:rsidRDefault="00BE76A4" w:rsidP="00FD69B5">
      <w:pPr>
        <w:rPr>
          <w:rFonts w:ascii="Times New Roman" w:hAnsi="Times New Roman"/>
        </w:rPr>
      </w:pPr>
    </w:p>
    <w:p w:rsidR="00BE76A4" w:rsidRDefault="00BE76A4" w:rsidP="00FD69B5">
      <w:pPr>
        <w:rPr>
          <w:rFonts w:ascii="Times New Roman" w:hAnsi="Times New Roman"/>
        </w:rPr>
      </w:pPr>
    </w:p>
    <w:p w:rsidR="007656BF" w:rsidRDefault="00516CC2" w:rsidP="007656BF">
      <w:pPr>
        <w:ind w:left="-567" w:right="-426"/>
        <w:jc w:val="center"/>
        <w:rPr>
          <w:rFonts w:ascii="Times New Roman" w:hAnsi="Times New Roman"/>
        </w:rPr>
      </w:pPr>
      <w:r>
        <w:rPr>
          <w:noProof/>
        </w:rPr>
        <w:lastRenderedPageBreak/>
        <w:drawing>
          <wp:inline distT="0" distB="0" distL="0" distR="0">
            <wp:extent cx="6181725" cy="9134475"/>
            <wp:effectExtent l="19050" t="0" r="9525" b="0"/>
            <wp:docPr id="6" name="Resim 1" descr="Açıklama: http://www.egeyelkenoyuncak.com/UrunResimleri/EY752/500x500/Istiklal-Marsi-Mdf-Cerceve-50x70-2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www.egeyelkenoyuncak.com/UrunResimleri/EY752/500x500/Istiklal-Marsi-Mdf-Cerceve-50x70-20509.jpg"/>
                    <pic:cNvPicPr>
                      <a:picLocks noChangeAspect="1" noChangeArrowheads="1"/>
                    </pic:cNvPicPr>
                  </pic:nvPicPr>
                  <pic:blipFill>
                    <a:blip r:embed="rId12" cstate="print"/>
                    <a:srcRect/>
                    <a:stretch>
                      <a:fillRect/>
                    </a:stretch>
                  </pic:blipFill>
                  <pic:spPr bwMode="auto">
                    <a:xfrm>
                      <a:off x="0" y="0"/>
                      <a:ext cx="6181725" cy="9134475"/>
                    </a:xfrm>
                    <a:prstGeom prst="rect">
                      <a:avLst/>
                    </a:prstGeom>
                    <a:noFill/>
                    <a:ln w="9525">
                      <a:noFill/>
                      <a:miter lim="800000"/>
                      <a:headEnd/>
                      <a:tailEnd/>
                    </a:ln>
                  </pic:spPr>
                </pic:pic>
              </a:graphicData>
            </a:graphic>
          </wp:inline>
        </w:drawing>
      </w:r>
    </w:p>
    <w:p w:rsidR="007656BF" w:rsidRDefault="003B37AC" w:rsidP="00FD69B5">
      <w:pPr>
        <w:rPr>
          <w:rFonts w:ascii="Times New Roman" w:hAnsi="Times New Roman"/>
        </w:rPr>
      </w:pPr>
      <w:r>
        <w:rPr>
          <w:rFonts w:ascii="Times New Roman" w:hAnsi="Times New Roman"/>
          <w:noProof/>
        </w:rPr>
        <w:lastRenderedPageBreak/>
        <w:drawing>
          <wp:anchor distT="0" distB="0" distL="114300" distR="114300" simplePos="0" relativeHeight="251660288" behindDoc="0" locked="0" layoutInCell="1" allowOverlap="1">
            <wp:simplePos x="0" y="0"/>
            <wp:positionH relativeFrom="column">
              <wp:posOffset>281305</wp:posOffset>
            </wp:positionH>
            <wp:positionV relativeFrom="paragraph">
              <wp:posOffset>309880</wp:posOffset>
            </wp:positionV>
            <wp:extent cx="5505450" cy="4219575"/>
            <wp:effectExtent l="19050" t="0" r="0" b="0"/>
            <wp:wrapSquare wrapText="bothSides"/>
            <wp:docPr id="3" name="Resim 1" descr="C:\Users\RAM15-OE4\AppData\Local\Microsoft\Windows\INetCache\Content.Word\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15-OE4\AppData\Local\Microsoft\Windows\INetCache\Content.Word\foto.jpg"/>
                    <pic:cNvPicPr>
                      <a:picLocks noChangeAspect="1" noChangeArrowheads="1"/>
                    </pic:cNvPicPr>
                  </pic:nvPicPr>
                  <pic:blipFill>
                    <a:blip r:embed="rId13" cstate="print"/>
                    <a:srcRect/>
                    <a:stretch>
                      <a:fillRect/>
                    </a:stretch>
                  </pic:blipFill>
                  <pic:spPr bwMode="auto">
                    <a:xfrm>
                      <a:off x="0" y="0"/>
                      <a:ext cx="5505450" cy="4219575"/>
                    </a:xfrm>
                    <a:prstGeom prst="rect">
                      <a:avLst/>
                    </a:prstGeom>
                    <a:noFill/>
                    <a:ln w="9525">
                      <a:noFill/>
                      <a:miter lim="800000"/>
                      <a:headEnd/>
                      <a:tailEnd/>
                    </a:ln>
                  </pic:spPr>
                </pic:pic>
              </a:graphicData>
            </a:graphic>
          </wp:anchor>
        </w:drawing>
      </w:r>
    </w:p>
    <w:p w:rsidR="007656BF" w:rsidRDefault="007656BF" w:rsidP="001A1253">
      <w:pPr>
        <w:ind w:right="-142"/>
        <w:rPr>
          <w:rFonts w:ascii="Times New Roman" w:hAnsi="Times New Roman"/>
        </w:rPr>
      </w:pPr>
    </w:p>
    <w:p w:rsidR="007656BF" w:rsidRDefault="007656BF" w:rsidP="00FD69B5">
      <w:pPr>
        <w:rPr>
          <w:rFonts w:ascii="Times New Roman" w:hAnsi="Times New Roman"/>
        </w:rPr>
      </w:pPr>
    </w:p>
    <w:p w:rsidR="007656BF" w:rsidRDefault="007656BF" w:rsidP="00FD69B5">
      <w:pPr>
        <w:rPr>
          <w:rFonts w:ascii="Times New Roman" w:hAnsi="Times New Roman"/>
        </w:rPr>
      </w:pPr>
    </w:p>
    <w:p w:rsidR="001A3927" w:rsidRPr="001A3927" w:rsidRDefault="00843E5B" w:rsidP="001A3927">
      <w:pPr>
        <w:spacing w:after="0" w:line="240" w:lineRule="auto"/>
        <w:jc w:val="both"/>
        <w:rPr>
          <w:rFonts w:ascii="Times New Roman" w:hAnsi="Times New Roman"/>
          <w:sz w:val="24"/>
          <w:szCs w:val="24"/>
        </w:rPr>
      </w:pPr>
      <w:r>
        <w:rPr>
          <w:rFonts w:ascii="Times New Roman" w:hAnsi="Times New Roman"/>
          <w:sz w:val="24"/>
          <w:szCs w:val="24"/>
        </w:rPr>
        <w:t xml:space="preserve">      </w:t>
      </w:r>
      <w:r w:rsidR="00094A84">
        <w:rPr>
          <w:rFonts w:ascii="Times New Roman" w:hAnsi="Times New Roman"/>
          <w:sz w:val="24"/>
          <w:szCs w:val="24"/>
        </w:rPr>
        <w:t xml:space="preserve">  </w:t>
      </w:r>
      <w:r w:rsidR="001A3927" w:rsidRPr="001A3927">
        <w:rPr>
          <w:rFonts w:ascii="Times New Roman" w:hAnsi="Times New Roman"/>
          <w:sz w:val="24"/>
          <w:szCs w:val="24"/>
        </w:rPr>
        <w:t xml:space="preserve">Stratejik Planlama; kurumsal anlamda gelecekteki yapılması öngörülen çalışmaların ortaya konulabilmesidir. Karşıyaka Rehberlik ve Araştırma Merkezi Müdürlüğü olarak gelişim ve değişime inanan ve uygulama anlamında gereklerini yerine getirme </w:t>
      </w:r>
      <w:proofErr w:type="gramStart"/>
      <w:r w:rsidR="001A3927" w:rsidRPr="001A3927">
        <w:rPr>
          <w:rFonts w:ascii="Times New Roman" w:hAnsi="Times New Roman"/>
          <w:sz w:val="24"/>
          <w:szCs w:val="24"/>
        </w:rPr>
        <w:t>sinerjisine</w:t>
      </w:r>
      <w:proofErr w:type="gramEnd"/>
      <w:r w:rsidR="001A3927" w:rsidRPr="001A3927">
        <w:rPr>
          <w:rFonts w:ascii="Times New Roman" w:hAnsi="Times New Roman"/>
          <w:sz w:val="24"/>
          <w:szCs w:val="24"/>
        </w:rPr>
        <w:t xml:space="preserve"> sahip olan bir kurumuz. </w:t>
      </w:r>
      <w:r w:rsidR="001A3927" w:rsidRPr="001A3927">
        <w:rPr>
          <w:rFonts w:ascii="Times New Roman" w:hAnsi="Times New Roman"/>
          <w:sz w:val="24"/>
          <w:szCs w:val="24"/>
        </w:rPr>
        <w:tab/>
        <w:t>Bu çalışmayla da kurumumuz çalışmalarını daha ileri seviyelere getireceğimize inancımız tamdır. Bu planın, eğitimimizin geleceğe yürüyüşünde emin adımların atılmasını sağlayacağı ve eğitimi yeni ufuklara taşıyacağı inancındayım. Bu düşünceler içerisinde, planın hazırlanmasında emeği geçen tüm çalışma arkadaşlarımı tebrik ediyor, çalışmalarında başarılar diliyorum.</w:t>
      </w:r>
    </w:p>
    <w:p w:rsidR="007656BF" w:rsidRDefault="007656BF" w:rsidP="00FD69B5">
      <w:pPr>
        <w:rPr>
          <w:rFonts w:ascii="Times New Roman" w:hAnsi="Times New Roman"/>
        </w:rPr>
      </w:pPr>
    </w:p>
    <w:p w:rsidR="001A3927" w:rsidRDefault="001A3927" w:rsidP="00FD69B5">
      <w:pPr>
        <w:rPr>
          <w:rFonts w:ascii="Times New Roman" w:hAnsi="Times New Roman"/>
        </w:rPr>
      </w:pPr>
    </w:p>
    <w:p w:rsidR="001A3927" w:rsidRDefault="001A3927" w:rsidP="00FD69B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B37AC">
        <w:rPr>
          <w:rFonts w:ascii="Times New Roman" w:hAnsi="Times New Roman"/>
        </w:rPr>
        <w:t>Hakan ZORLU</w:t>
      </w:r>
    </w:p>
    <w:p w:rsidR="001A3927" w:rsidRDefault="001A3927" w:rsidP="00FD69B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Karşıyaka Rehberlik ve Araştırma Merkezi Müdürü</w:t>
      </w:r>
    </w:p>
    <w:p w:rsidR="007656BF" w:rsidRDefault="007656BF" w:rsidP="00FD69B5">
      <w:pPr>
        <w:rPr>
          <w:rFonts w:ascii="Times New Roman" w:hAnsi="Times New Roman"/>
        </w:rPr>
      </w:pPr>
    </w:p>
    <w:p w:rsidR="007656BF" w:rsidRDefault="007656BF" w:rsidP="00FD69B5">
      <w:pPr>
        <w:rPr>
          <w:rFonts w:ascii="Times New Roman" w:hAnsi="Times New Roman"/>
        </w:rPr>
      </w:pPr>
    </w:p>
    <w:p w:rsidR="007656BF" w:rsidRDefault="007656BF" w:rsidP="00FD69B5">
      <w:pPr>
        <w:rPr>
          <w:rFonts w:ascii="Times New Roman" w:hAnsi="Times New Roman"/>
        </w:rPr>
      </w:pPr>
    </w:p>
    <w:p w:rsidR="000235C3" w:rsidRDefault="000235C3" w:rsidP="00FD69B5">
      <w:pPr>
        <w:rPr>
          <w:rFonts w:ascii="Times New Roman" w:hAnsi="Times New Roman"/>
        </w:rPr>
      </w:pPr>
    </w:p>
    <w:p w:rsidR="000235C3" w:rsidRPr="00601112" w:rsidRDefault="000235C3" w:rsidP="000235C3">
      <w:pPr>
        <w:autoSpaceDE w:val="0"/>
        <w:autoSpaceDN w:val="0"/>
        <w:adjustRightInd w:val="0"/>
        <w:spacing w:after="0" w:line="240" w:lineRule="auto"/>
        <w:jc w:val="center"/>
        <w:rPr>
          <w:rFonts w:ascii="Arial" w:hAnsi="Arial" w:cs="Arial"/>
          <w:b/>
          <w:bCs/>
          <w:color w:val="000000"/>
          <w:sz w:val="36"/>
          <w:szCs w:val="36"/>
        </w:rPr>
      </w:pPr>
      <w:r w:rsidRPr="00601112">
        <w:rPr>
          <w:rFonts w:ascii="Arial" w:hAnsi="Arial" w:cs="Arial"/>
          <w:b/>
          <w:color w:val="000000"/>
          <w:sz w:val="36"/>
          <w:szCs w:val="36"/>
        </w:rPr>
        <w:t xml:space="preserve">  </w:t>
      </w:r>
      <w:r w:rsidRPr="00601112">
        <w:rPr>
          <w:rFonts w:ascii="Arial" w:hAnsi="Arial" w:cs="Arial"/>
          <w:b/>
          <w:bCs/>
          <w:color w:val="000000"/>
          <w:sz w:val="36"/>
          <w:szCs w:val="36"/>
        </w:rPr>
        <w:t xml:space="preserve">GİRİŞ </w:t>
      </w:r>
    </w:p>
    <w:p w:rsidR="000235C3" w:rsidRPr="004B22E1" w:rsidRDefault="000235C3" w:rsidP="000235C3">
      <w:pPr>
        <w:autoSpaceDE w:val="0"/>
        <w:autoSpaceDN w:val="0"/>
        <w:adjustRightInd w:val="0"/>
        <w:spacing w:after="0" w:line="240" w:lineRule="auto"/>
        <w:jc w:val="center"/>
        <w:rPr>
          <w:rFonts w:ascii="Arial" w:hAnsi="Arial" w:cs="Arial"/>
          <w:color w:val="000000"/>
          <w:sz w:val="32"/>
          <w:szCs w:val="32"/>
        </w:rPr>
      </w:pPr>
    </w:p>
    <w:p w:rsidR="000235C3" w:rsidRDefault="000235C3" w:rsidP="000235C3">
      <w:pPr>
        <w:autoSpaceDE w:val="0"/>
        <w:autoSpaceDN w:val="0"/>
        <w:adjustRightInd w:val="0"/>
        <w:spacing w:after="0" w:line="240" w:lineRule="auto"/>
        <w:ind w:firstLine="700"/>
        <w:jc w:val="both"/>
        <w:rPr>
          <w:rFonts w:ascii="Arial" w:hAnsi="Arial" w:cs="Arial"/>
          <w:color w:val="000000"/>
          <w:sz w:val="24"/>
          <w:szCs w:val="24"/>
        </w:rPr>
      </w:pPr>
      <w:r w:rsidRPr="00FD7284">
        <w:rPr>
          <w:rFonts w:ascii="Arial" w:hAnsi="Arial" w:cs="Arial"/>
          <w:color w:val="000000"/>
          <w:sz w:val="24"/>
          <w:szCs w:val="24"/>
        </w:rPr>
        <w:t xml:space="preserve">Kamu idarelerine 5018 sayılı Kamu Mali Yönetimi ve Kontrol Kanunun 9. maddesinde, kalkınma planları, programlar, ilgili mevzuat ve benimsedikleri temel ilkeler çerçevesinde geleceğe ilişkin </w:t>
      </w:r>
      <w:proofErr w:type="gramStart"/>
      <w:r w:rsidRPr="00FD7284">
        <w:rPr>
          <w:rFonts w:ascii="Arial" w:hAnsi="Arial" w:cs="Arial"/>
          <w:color w:val="000000"/>
          <w:sz w:val="24"/>
          <w:szCs w:val="24"/>
        </w:rPr>
        <w:t>misyon</w:t>
      </w:r>
      <w:proofErr w:type="gramEnd"/>
      <w:r w:rsidRPr="00FD7284">
        <w:rPr>
          <w:rFonts w:ascii="Arial" w:hAnsi="Arial" w:cs="Arial"/>
          <w:color w:val="000000"/>
          <w:sz w:val="24"/>
          <w:szCs w:val="24"/>
        </w:rPr>
        <w:t xml:space="preserve"> ve vizyonlarını oluşturmak, stratejik amaçlar ve ölçülebilir hedefler saptamak, performanslarını önceden belirlenmiş olan göstergeler doğrultusunda ölçmek ve uygulamanın izleme ve değerlendirmesini yapmak amacıyla katılımcı yöntemlerle stratejik plan hazırlama görevi verilmiştir. 5018 sayılı Kanunun 9. maddesi şöyledir; </w:t>
      </w:r>
    </w:p>
    <w:p w:rsidR="00A45EE9" w:rsidRPr="00FD7284" w:rsidRDefault="00A45EE9" w:rsidP="000235C3">
      <w:pPr>
        <w:autoSpaceDE w:val="0"/>
        <w:autoSpaceDN w:val="0"/>
        <w:adjustRightInd w:val="0"/>
        <w:spacing w:after="0" w:line="240" w:lineRule="auto"/>
        <w:ind w:firstLine="700"/>
        <w:jc w:val="both"/>
        <w:rPr>
          <w:rFonts w:ascii="Arial" w:hAnsi="Arial" w:cs="Arial"/>
          <w:color w:val="000000"/>
          <w:sz w:val="24"/>
          <w:szCs w:val="24"/>
        </w:rPr>
      </w:pPr>
    </w:p>
    <w:p w:rsidR="000235C3" w:rsidRPr="00FD7284" w:rsidRDefault="000235C3" w:rsidP="000235C3">
      <w:pPr>
        <w:spacing w:after="0" w:line="240" w:lineRule="auto"/>
        <w:jc w:val="both"/>
        <w:rPr>
          <w:rFonts w:ascii="Times New Roman" w:hAnsi="Times New Roman"/>
          <w:i/>
          <w:iCs/>
          <w:sz w:val="24"/>
          <w:szCs w:val="24"/>
        </w:rPr>
      </w:pPr>
      <w:r w:rsidRPr="00FD7284">
        <w:rPr>
          <w:rFonts w:ascii="Times New Roman" w:hAnsi="Times New Roman"/>
          <w:i/>
          <w:iCs/>
          <w:sz w:val="24"/>
          <w:szCs w:val="24"/>
        </w:rPr>
        <w:t xml:space="preserve">“Kamu idareleri; kalkınma planları, programlar, ilgili mevzuat ve benimsedikleri temel ilkeler çerçevesinde geleceğe ilişkin </w:t>
      </w:r>
      <w:proofErr w:type="gramStart"/>
      <w:r w:rsidRPr="00FD7284">
        <w:rPr>
          <w:rFonts w:ascii="Times New Roman" w:hAnsi="Times New Roman"/>
          <w:i/>
          <w:iCs/>
          <w:sz w:val="24"/>
          <w:szCs w:val="24"/>
        </w:rPr>
        <w:t>misyon</w:t>
      </w:r>
      <w:proofErr w:type="gramEnd"/>
      <w:r w:rsidRPr="00FD7284">
        <w:rPr>
          <w:rFonts w:ascii="Times New Roman" w:hAnsi="Times New Roman"/>
          <w:i/>
          <w:iCs/>
          <w:sz w:val="24"/>
          <w:szCs w:val="24"/>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Kamu idareleri, kamu hizmetlerinin istenilen düzeyde ve kalitede sunulabilmesi için bütçeleri ile program ve proje bazında kaynak tahsislerini; stratejik planlarına, yıllık amaç ve hedefleri ile performans göstergelerine dayandırmak zorundadırlar.”</w:t>
      </w:r>
    </w:p>
    <w:p w:rsidR="000235C3" w:rsidRPr="00FD7284" w:rsidRDefault="000235C3" w:rsidP="000235C3">
      <w:pPr>
        <w:spacing w:after="0" w:line="240" w:lineRule="auto"/>
        <w:jc w:val="both"/>
        <w:rPr>
          <w:rFonts w:ascii="Times New Roman" w:hAnsi="Times New Roman"/>
          <w:i/>
          <w:iCs/>
          <w:sz w:val="24"/>
          <w:szCs w:val="24"/>
        </w:rPr>
      </w:pPr>
    </w:p>
    <w:p w:rsidR="000235C3" w:rsidRPr="00FD7284" w:rsidRDefault="000235C3" w:rsidP="000235C3">
      <w:pPr>
        <w:spacing w:after="0" w:line="240" w:lineRule="auto"/>
        <w:jc w:val="both"/>
        <w:rPr>
          <w:rFonts w:ascii="Times New Roman" w:hAnsi="Times New Roman"/>
          <w:sz w:val="24"/>
          <w:szCs w:val="24"/>
        </w:rPr>
      </w:pPr>
      <w:r w:rsidRPr="00FD7284">
        <w:rPr>
          <w:rFonts w:ascii="Times New Roman" w:hAnsi="Times New Roman"/>
          <w:sz w:val="24"/>
          <w:szCs w:val="24"/>
        </w:rPr>
        <w:t>Kamu idarelerinin planlı hizmet sunumu, politika geliştirme, belirlenen politikaları somut iş programlarına ve bütçelere dayandırma ile uygulamayı etkili bir şekilde izleme ve değerlendirmelerini sağlamaya yönelik olarak “stratejik planlama” temel bir araç olarak benimsenmiştir. Stratejik planlama; bir yandan kamu mali yönetimine etkinlik kazandırırken, diğer yandan kurumsal kültür ve kimliğin gelişimine ve güçlendirilmesine destek olacaktır.</w:t>
      </w:r>
    </w:p>
    <w:p w:rsidR="000235C3" w:rsidRPr="00FD7284" w:rsidRDefault="000235C3" w:rsidP="000235C3">
      <w:pPr>
        <w:spacing w:after="0" w:line="240" w:lineRule="auto"/>
        <w:jc w:val="both"/>
        <w:rPr>
          <w:rFonts w:ascii="Times New Roman" w:hAnsi="Times New Roman"/>
          <w:b/>
          <w:sz w:val="24"/>
          <w:szCs w:val="24"/>
        </w:rPr>
      </w:pPr>
    </w:p>
    <w:p w:rsidR="000235C3" w:rsidRDefault="000235C3" w:rsidP="000235C3">
      <w:pPr>
        <w:spacing w:after="0" w:line="240" w:lineRule="auto"/>
        <w:jc w:val="center"/>
        <w:rPr>
          <w:rFonts w:ascii="Times New Roman" w:hAnsi="Times New Roman"/>
          <w:b/>
        </w:rPr>
      </w:pPr>
      <w:r w:rsidRPr="00E9084C">
        <w:rPr>
          <w:rFonts w:ascii="Times New Roman" w:hAnsi="Times New Roman"/>
          <w:b/>
        </w:rPr>
        <w:t xml:space="preserve">                                                      </w:t>
      </w:r>
    </w:p>
    <w:p w:rsidR="000235C3" w:rsidRPr="00FD7284" w:rsidRDefault="000235C3" w:rsidP="000235C3">
      <w:pPr>
        <w:spacing w:after="0" w:line="240" w:lineRule="auto"/>
        <w:ind w:left="2832" w:firstLine="708"/>
        <w:jc w:val="center"/>
        <w:rPr>
          <w:rFonts w:ascii="Times New Roman" w:hAnsi="Times New Roman"/>
          <w:b/>
          <w:sz w:val="24"/>
          <w:szCs w:val="24"/>
        </w:rPr>
      </w:pPr>
      <w:r w:rsidRPr="004B22E1">
        <w:rPr>
          <w:rFonts w:ascii="Times New Roman" w:hAnsi="Times New Roman"/>
          <w:b/>
          <w:sz w:val="32"/>
          <w:szCs w:val="32"/>
        </w:rPr>
        <w:t xml:space="preserve">    </w:t>
      </w:r>
      <w:r w:rsidRPr="00FD7284">
        <w:rPr>
          <w:rFonts w:ascii="Times New Roman" w:hAnsi="Times New Roman"/>
          <w:b/>
          <w:sz w:val="24"/>
          <w:szCs w:val="24"/>
        </w:rPr>
        <w:t>STRATEJİK PLANLAMA EKİBİ</w:t>
      </w:r>
    </w:p>
    <w:p w:rsidR="000235C3" w:rsidRDefault="000235C3" w:rsidP="000235C3">
      <w:pPr>
        <w:spacing w:after="0" w:line="240" w:lineRule="auto"/>
        <w:jc w:val="center"/>
        <w:rPr>
          <w:rFonts w:ascii="Times New Roman" w:hAnsi="Times New Roman"/>
          <w:b/>
          <w:sz w:val="28"/>
          <w:szCs w:val="28"/>
        </w:rPr>
      </w:pPr>
    </w:p>
    <w:p w:rsidR="007656BF" w:rsidRDefault="000235C3" w:rsidP="00FD69B5">
      <w:pPr>
        <w:rPr>
          <w:rFonts w:ascii="Times New Roman" w:hAnsi="Times New Roman"/>
        </w:rPr>
      </w:pPr>
      <w:r>
        <w:rPr>
          <w:rFonts w:ascii="Times New Roman" w:hAnsi="Times New Roman"/>
        </w:rPr>
        <w:br w:type="page"/>
      </w:r>
    </w:p>
    <w:p w:rsidR="007656BF" w:rsidRDefault="007656BF" w:rsidP="00FD69B5">
      <w:pPr>
        <w:rPr>
          <w:rFonts w:ascii="Times New Roman" w:hAnsi="Times New Roman"/>
        </w:rPr>
      </w:pPr>
    </w:p>
    <w:p w:rsidR="00F536CB" w:rsidRDefault="00F536CB" w:rsidP="00F536CB">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p w:rsidR="00F536CB" w:rsidRPr="0086311A" w:rsidRDefault="00F536CB" w:rsidP="00F536CB">
      <w:pPr>
        <w:autoSpaceDE w:val="0"/>
        <w:autoSpaceDN w:val="0"/>
        <w:adjustRightInd w:val="0"/>
        <w:jc w:val="both"/>
        <w:rPr>
          <w:rFonts w:ascii="Times New Roman" w:hAnsi="Times New Roman"/>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F536CB" w:rsidTr="007D7073">
        <w:tc>
          <w:tcPr>
            <w:tcW w:w="7905" w:type="dxa"/>
          </w:tcPr>
          <w:p w:rsidR="00F536CB" w:rsidRPr="0084562C" w:rsidRDefault="00F536CB" w:rsidP="007D7073">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F536CB" w:rsidRPr="0084562C" w:rsidRDefault="00F536CB" w:rsidP="00D925A7">
            <w:pPr>
              <w:autoSpaceDE w:val="0"/>
              <w:autoSpaceDN w:val="0"/>
              <w:adjustRightInd w:val="0"/>
              <w:jc w:val="center"/>
              <w:rPr>
                <w:rFonts w:cs="Calibri"/>
                <w:color w:val="000000"/>
                <w:sz w:val="24"/>
                <w:szCs w:val="24"/>
              </w:rPr>
            </w:pPr>
            <w:r w:rsidRPr="0084562C">
              <w:rPr>
                <w:rFonts w:ascii="Times New Roman" w:hAnsi="Times New Roman" w:cs="Calibri"/>
                <w:b/>
                <w:bCs/>
                <w:color w:val="000000"/>
                <w:sz w:val="24"/>
                <w:szCs w:val="24"/>
              </w:rPr>
              <w:t>SAYFA</w:t>
            </w:r>
          </w:p>
        </w:tc>
      </w:tr>
      <w:tr w:rsidR="00743225" w:rsidTr="007D7073">
        <w:tc>
          <w:tcPr>
            <w:tcW w:w="7905" w:type="dxa"/>
          </w:tcPr>
          <w:p w:rsidR="00743225" w:rsidRPr="0084562C" w:rsidRDefault="00743225" w:rsidP="007D7073">
            <w:pPr>
              <w:autoSpaceDE w:val="0"/>
              <w:autoSpaceDN w:val="0"/>
              <w:adjustRightInd w:val="0"/>
              <w:jc w:val="both"/>
              <w:rPr>
                <w:rFonts w:ascii="Times New Roman" w:hAnsi="Times New Roman" w:cs="Calibri"/>
                <w:b/>
                <w:bCs/>
                <w:color w:val="000000"/>
                <w:sz w:val="24"/>
                <w:szCs w:val="24"/>
              </w:rPr>
            </w:pPr>
            <w:r>
              <w:rPr>
                <w:rFonts w:ascii="Times New Roman" w:hAnsi="Times New Roman" w:cs="Calibri"/>
                <w:b/>
                <w:bCs/>
                <w:color w:val="000000"/>
                <w:sz w:val="24"/>
                <w:szCs w:val="24"/>
              </w:rPr>
              <w:t>İÇİNDEKİLER</w:t>
            </w:r>
          </w:p>
        </w:tc>
        <w:tc>
          <w:tcPr>
            <w:tcW w:w="1383" w:type="dxa"/>
          </w:tcPr>
          <w:p w:rsidR="00743225" w:rsidRPr="00743225" w:rsidRDefault="00223C12" w:rsidP="00D925A7">
            <w:pPr>
              <w:autoSpaceDE w:val="0"/>
              <w:autoSpaceDN w:val="0"/>
              <w:adjustRightInd w:val="0"/>
              <w:jc w:val="center"/>
              <w:rPr>
                <w:rFonts w:ascii="Times New Roman" w:hAnsi="Times New Roman" w:cs="Calibri"/>
                <w:bCs/>
                <w:color w:val="000000"/>
                <w:sz w:val="24"/>
                <w:szCs w:val="24"/>
              </w:rPr>
            </w:pPr>
            <w:r>
              <w:rPr>
                <w:rFonts w:ascii="Times New Roman" w:hAnsi="Times New Roman" w:cs="Calibri"/>
                <w:bCs/>
                <w:color w:val="000000"/>
                <w:sz w:val="24"/>
                <w:szCs w:val="24"/>
              </w:rPr>
              <w:t>7-8</w:t>
            </w:r>
          </w:p>
        </w:tc>
      </w:tr>
      <w:tr w:rsidR="00F536CB" w:rsidTr="007D7073">
        <w:tc>
          <w:tcPr>
            <w:tcW w:w="7905" w:type="dxa"/>
          </w:tcPr>
          <w:p w:rsidR="00F536CB" w:rsidRPr="0084562C" w:rsidRDefault="00F536CB" w:rsidP="007D7073">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F536CB" w:rsidRPr="0084562C" w:rsidRDefault="00223C12" w:rsidP="00D925A7">
            <w:pPr>
              <w:autoSpaceDE w:val="0"/>
              <w:autoSpaceDN w:val="0"/>
              <w:adjustRightInd w:val="0"/>
              <w:jc w:val="center"/>
              <w:rPr>
                <w:rFonts w:cs="Calibri"/>
                <w:color w:val="000000"/>
                <w:sz w:val="24"/>
                <w:szCs w:val="24"/>
              </w:rPr>
            </w:pPr>
            <w:r>
              <w:rPr>
                <w:rFonts w:cs="Calibri"/>
                <w:color w:val="000000"/>
                <w:sz w:val="24"/>
                <w:szCs w:val="24"/>
              </w:rPr>
              <w:t>6</w:t>
            </w:r>
          </w:p>
        </w:tc>
      </w:tr>
      <w:tr w:rsidR="00743225" w:rsidTr="007D7073">
        <w:tc>
          <w:tcPr>
            <w:tcW w:w="7905" w:type="dxa"/>
          </w:tcPr>
          <w:p w:rsidR="00743225" w:rsidRPr="0084562C" w:rsidRDefault="00743225" w:rsidP="007D7073">
            <w:pPr>
              <w:autoSpaceDE w:val="0"/>
              <w:autoSpaceDN w:val="0"/>
              <w:adjustRightInd w:val="0"/>
              <w:jc w:val="both"/>
              <w:rPr>
                <w:rFonts w:ascii="Times New Roman" w:hAnsi="Times New Roman" w:cs="Calibri"/>
                <w:b/>
                <w:bCs/>
                <w:color w:val="000000"/>
                <w:sz w:val="24"/>
                <w:szCs w:val="24"/>
              </w:rPr>
            </w:pPr>
            <w:r>
              <w:rPr>
                <w:rFonts w:ascii="Times New Roman" w:hAnsi="Times New Roman" w:cs="Calibri"/>
                <w:b/>
                <w:bCs/>
                <w:color w:val="000000"/>
                <w:sz w:val="24"/>
                <w:szCs w:val="24"/>
              </w:rPr>
              <w:t>KURUM KİMLİĞİ</w:t>
            </w:r>
          </w:p>
        </w:tc>
        <w:tc>
          <w:tcPr>
            <w:tcW w:w="1383" w:type="dxa"/>
          </w:tcPr>
          <w:p w:rsidR="00743225" w:rsidRPr="0084562C" w:rsidRDefault="00223C12" w:rsidP="00D925A7">
            <w:pPr>
              <w:autoSpaceDE w:val="0"/>
              <w:autoSpaceDN w:val="0"/>
              <w:adjustRightInd w:val="0"/>
              <w:jc w:val="center"/>
              <w:rPr>
                <w:rFonts w:cs="Calibri"/>
                <w:color w:val="000000"/>
                <w:sz w:val="24"/>
                <w:szCs w:val="24"/>
              </w:rPr>
            </w:pPr>
            <w:r>
              <w:rPr>
                <w:rFonts w:cs="Calibri"/>
                <w:color w:val="000000"/>
                <w:sz w:val="24"/>
                <w:szCs w:val="24"/>
              </w:rPr>
              <w:t>9</w:t>
            </w:r>
          </w:p>
        </w:tc>
      </w:tr>
      <w:tr w:rsidR="00F536CB" w:rsidTr="007D7073">
        <w:tc>
          <w:tcPr>
            <w:tcW w:w="7905" w:type="dxa"/>
          </w:tcPr>
          <w:p w:rsidR="00F536CB" w:rsidRPr="0084562C" w:rsidRDefault="00F536CB" w:rsidP="007D7073">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F536CB" w:rsidRPr="0084562C" w:rsidRDefault="00223C12" w:rsidP="00D925A7">
            <w:pPr>
              <w:autoSpaceDE w:val="0"/>
              <w:autoSpaceDN w:val="0"/>
              <w:adjustRightInd w:val="0"/>
              <w:jc w:val="center"/>
              <w:rPr>
                <w:rFonts w:cs="Calibri"/>
                <w:color w:val="000000"/>
                <w:sz w:val="24"/>
                <w:szCs w:val="24"/>
              </w:rPr>
            </w:pPr>
            <w:r>
              <w:rPr>
                <w:rFonts w:cs="Calibri"/>
                <w:color w:val="000000"/>
                <w:sz w:val="24"/>
                <w:szCs w:val="24"/>
              </w:rPr>
              <w:t>10</w:t>
            </w:r>
          </w:p>
        </w:tc>
      </w:tr>
      <w:tr w:rsidR="00F536CB" w:rsidTr="007D7073">
        <w:tc>
          <w:tcPr>
            <w:tcW w:w="7905" w:type="dxa"/>
          </w:tcPr>
          <w:p w:rsidR="00F536CB" w:rsidRPr="0084562C" w:rsidRDefault="00F536CB" w:rsidP="007D7073">
            <w:pPr>
              <w:autoSpaceDE w:val="0"/>
              <w:autoSpaceDN w:val="0"/>
              <w:adjustRightInd w:val="0"/>
              <w:jc w:val="both"/>
              <w:rPr>
                <w:rFonts w:ascii="Times New Roman" w:hAnsi="Times New Roman" w:cs="Calibri"/>
                <w:b/>
                <w:color w:val="000000"/>
                <w:sz w:val="24"/>
                <w:szCs w:val="24"/>
              </w:rPr>
            </w:pPr>
            <w:r w:rsidRPr="0084562C">
              <w:rPr>
                <w:rFonts w:ascii="Times New Roman" w:hAnsi="Times New Roman" w:cs="Calibri"/>
                <w:b/>
                <w:color w:val="000000"/>
                <w:sz w:val="24"/>
                <w:szCs w:val="24"/>
              </w:rPr>
              <w:t>STRATEJİK PLANLAMA SÜRECİ</w:t>
            </w:r>
          </w:p>
        </w:tc>
        <w:tc>
          <w:tcPr>
            <w:tcW w:w="1383" w:type="dxa"/>
          </w:tcPr>
          <w:p w:rsidR="00F536CB" w:rsidRPr="0084562C" w:rsidRDefault="00223C12" w:rsidP="00D925A7">
            <w:pPr>
              <w:autoSpaceDE w:val="0"/>
              <w:autoSpaceDN w:val="0"/>
              <w:adjustRightInd w:val="0"/>
              <w:jc w:val="center"/>
              <w:rPr>
                <w:rFonts w:cs="Calibri"/>
                <w:color w:val="000000"/>
                <w:sz w:val="24"/>
                <w:szCs w:val="24"/>
              </w:rPr>
            </w:pPr>
            <w:r>
              <w:rPr>
                <w:rFonts w:cs="Calibri"/>
                <w:color w:val="000000"/>
                <w:sz w:val="24"/>
                <w:szCs w:val="24"/>
              </w:rPr>
              <w:t>10</w:t>
            </w:r>
          </w:p>
        </w:tc>
      </w:tr>
      <w:tr w:rsidR="00F536CB" w:rsidTr="007D7073">
        <w:tc>
          <w:tcPr>
            <w:tcW w:w="7905" w:type="dxa"/>
          </w:tcPr>
          <w:p w:rsidR="00F536CB" w:rsidRPr="0084562C" w:rsidRDefault="00F536CB" w:rsidP="007D7073">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F536CB" w:rsidRPr="0084562C" w:rsidRDefault="00223C12" w:rsidP="00D925A7">
            <w:pPr>
              <w:autoSpaceDE w:val="0"/>
              <w:autoSpaceDN w:val="0"/>
              <w:adjustRightInd w:val="0"/>
              <w:jc w:val="center"/>
              <w:rPr>
                <w:rFonts w:cs="Calibri"/>
                <w:color w:val="000000"/>
                <w:sz w:val="24"/>
                <w:szCs w:val="24"/>
              </w:rPr>
            </w:pPr>
            <w:r>
              <w:rPr>
                <w:rFonts w:cs="Calibri"/>
                <w:color w:val="000000"/>
                <w:sz w:val="24"/>
                <w:szCs w:val="24"/>
              </w:rPr>
              <w:t>10</w:t>
            </w:r>
          </w:p>
        </w:tc>
      </w:tr>
      <w:tr w:rsidR="00F536CB" w:rsidTr="007D7073">
        <w:tc>
          <w:tcPr>
            <w:tcW w:w="7905" w:type="dxa"/>
          </w:tcPr>
          <w:p w:rsidR="00F536CB" w:rsidRPr="0084562C" w:rsidRDefault="00F536CB" w:rsidP="007D7073">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F536CB" w:rsidRPr="0084562C" w:rsidRDefault="00223C12" w:rsidP="00D925A7">
            <w:pPr>
              <w:autoSpaceDE w:val="0"/>
              <w:autoSpaceDN w:val="0"/>
              <w:adjustRightInd w:val="0"/>
              <w:jc w:val="center"/>
              <w:rPr>
                <w:rFonts w:cs="Calibri"/>
                <w:color w:val="000000"/>
                <w:sz w:val="24"/>
                <w:szCs w:val="24"/>
              </w:rPr>
            </w:pPr>
            <w:r>
              <w:rPr>
                <w:rFonts w:cs="Calibri"/>
                <w:color w:val="000000"/>
                <w:sz w:val="24"/>
                <w:szCs w:val="24"/>
              </w:rPr>
              <w:t>10</w:t>
            </w:r>
          </w:p>
        </w:tc>
      </w:tr>
      <w:tr w:rsidR="00F536CB" w:rsidTr="007D7073">
        <w:tc>
          <w:tcPr>
            <w:tcW w:w="7905" w:type="dxa"/>
          </w:tcPr>
          <w:p w:rsidR="00F536CB" w:rsidRPr="0084562C" w:rsidRDefault="00F536CB" w:rsidP="007D7073">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383" w:type="dxa"/>
          </w:tcPr>
          <w:p w:rsidR="00F536CB" w:rsidRPr="0084562C" w:rsidRDefault="00223C12" w:rsidP="00D925A7">
            <w:pPr>
              <w:autoSpaceDE w:val="0"/>
              <w:autoSpaceDN w:val="0"/>
              <w:adjustRightInd w:val="0"/>
              <w:jc w:val="center"/>
              <w:rPr>
                <w:rFonts w:cs="Calibri"/>
                <w:color w:val="000000"/>
                <w:sz w:val="24"/>
                <w:szCs w:val="24"/>
              </w:rPr>
            </w:pPr>
            <w:r>
              <w:rPr>
                <w:rFonts w:cs="Calibri"/>
                <w:color w:val="000000"/>
                <w:sz w:val="24"/>
                <w:szCs w:val="24"/>
              </w:rPr>
              <w:t>11</w:t>
            </w:r>
          </w:p>
        </w:tc>
      </w:tr>
      <w:tr w:rsidR="00223C12" w:rsidTr="007D7073">
        <w:tc>
          <w:tcPr>
            <w:tcW w:w="7905" w:type="dxa"/>
          </w:tcPr>
          <w:p w:rsidR="00223C12" w:rsidRPr="0084562C" w:rsidRDefault="00223C12" w:rsidP="00982663">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223C12"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11</w:t>
            </w:r>
          </w:p>
        </w:tc>
      </w:tr>
      <w:tr w:rsidR="00223C12" w:rsidTr="007D7073">
        <w:tc>
          <w:tcPr>
            <w:tcW w:w="7905" w:type="dxa"/>
          </w:tcPr>
          <w:p w:rsidR="00223C12" w:rsidRPr="0084562C" w:rsidRDefault="00223C12" w:rsidP="00982663">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223C12"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12</w:t>
            </w:r>
          </w:p>
        </w:tc>
      </w:tr>
      <w:tr w:rsidR="00223C12" w:rsidTr="007D7073">
        <w:tc>
          <w:tcPr>
            <w:tcW w:w="7905" w:type="dxa"/>
          </w:tcPr>
          <w:p w:rsidR="00223C12" w:rsidRPr="0084562C" w:rsidRDefault="00223C12" w:rsidP="00982663">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223C12"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12</w:t>
            </w:r>
          </w:p>
        </w:tc>
      </w:tr>
      <w:tr w:rsidR="00223C12" w:rsidTr="007D7073">
        <w:tc>
          <w:tcPr>
            <w:tcW w:w="7905" w:type="dxa"/>
          </w:tcPr>
          <w:p w:rsidR="00223C12" w:rsidRPr="0084562C" w:rsidRDefault="00223C12" w:rsidP="00982663">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223C12"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12</w:t>
            </w:r>
          </w:p>
        </w:tc>
      </w:tr>
      <w:tr w:rsidR="00223C12" w:rsidTr="007D7073">
        <w:tc>
          <w:tcPr>
            <w:tcW w:w="7905" w:type="dxa"/>
          </w:tcPr>
          <w:p w:rsidR="00223C12" w:rsidRPr="0084562C" w:rsidRDefault="00223C12" w:rsidP="00982663">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223C12"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13-15</w:t>
            </w:r>
          </w:p>
        </w:tc>
      </w:tr>
      <w:tr w:rsidR="00223C12" w:rsidTr="007D7073">
        <w:tc>
          <w:tcPr>
            <w:tcW w:w="7905" w:type="dxa"/>
          </w:tcPr>
          <w:p w:rsidR="00223C12" w:rsidRPr="0084562C" w:rsidRDefault="00223C12" w:rsidP="00982663">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w:t>
            </w:r>
            <w:r w:rsidR="007A72F1">
              <w:rPr>
                <w:rFonts w:ascii="Times New Roman" w:hAnsi="Times New Roman" w:cs="Calibri"/>
                <w:bCs/>
                <w:color w:val="000000"/>
                <w:sz w:val="24"/>
                <w:szCs w:val="24"/>
              </w:rPr>
              <w:t>LİYET ALANLARI ÜRÜN VE HİZMETLER</w:t>
            </w:r>
          </w:p>
        </w:tc>
        <w:tc>
          <w:tcPr>
            <w:tcW w:w="1383" w:type="dxa"/>
          </w:tcPr>
          <w:p w:rsidR="00223C12" w:rsidRPr="0084562C" w:rsidRDefault="007A72F1" w:rsidP="004845EE">
            <w:pPr>
              <w:autoSpaceDE w:val="0"/>
              <w:autoSpaceDN w:val="0"/>
              <w:adjustRightInd w:val="0"/>
              <w:jc w:val="center"/>
              <w:rPr>
                <w:rFonts w:cs="Calibri"/>
                <w:color w:val="000000"/>
                <w:sz w:val="24"/>
                <w:szCs w:val="24"/>
              </w:rPr>
            </w:pPr>
            <w:r>
              <w:rPr>
                <w:rFonts w:cs="Calibri"/>
                <w:color w:val="000000"/>
                <w:sz w:val="24"/>
                <w:szCs w:val="24"/>
              </w:rPr>
              <w:t>16-18</w:t>
            </w:r>
          </w:p>
        </w:tc>
      </w:tr>
      <w:tr w:rsidR="00223C12" w:rsidTr="007D7073">
        <w:tc>
          <w:tcPr>
            <w:tcW w:w="7905" w:type="dxa"/>
          </w:tcPr>
          <w:p w:rsidR="00223C12" w:rsidRPr="0084562C" w:rsidRDefault="00223C12" w:rsidP="00982663">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223C12"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18</w:t>
            </w:r>
          </w:p>
        </w:tc>
      </w:tr>
      <w:tr w:rsidR="00223C12" w:rsidTr="007D7073">
        <w:tc>
          <w:tcPr>
            <w:tcW w:w="7905" w:type="dxa"/>
          </w:tcPr>
          <w:p w:rsidR="00223C12" w:rsidRPr="0084562C" w:rsidRDefault="00223C1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PAYDAŞ</w:t>
            </w:r>
            <w:r w:rsidR="00763012">
              <w:rPr>
                <w:rFonts w:ascii="Times New Roman" w:hAnsi="Times New Roman" w:cs="Calibri"/>
                <w:bCs/>
                <w:color w:val="000000"/>
                <w:sz w:val="24"/>
                <w:szCs w:val="24"/>
              </w:rPr>
              <w:t xml:space="preserve"> LİSTESİ</w:t>
            </w:r>
          </w:p>
        </w:tc>
        <w:tc>
          <w:tcPr>
            <w:tcW w:w="1383" w:type="dxa"/>
          </w:tcPr>
          <w:p w:rsidR="00223C12"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18</w:t>
            </w:r>
          </w:p>
        </w:tc>
      </w:tr>
      <w:tr w:rsidR="00223C12" w:rsidTr="007D7073">
        <w:tc>
          <w:tcPr>
            <w:tcW w:w="7905" w:type="dxa"/>
          </w:tcPr>
          <w:p w:rsidR="00223C12" w:rsidRPr="0084562C" w:rsidRDefault="00223C1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00763012">
              <w:rPr>
                <w:rFonts w:ascii="Times New Roman" w:hAnsi="Times New Roman" w:cs="Calibri"/>
                <w:bCs/>
                <w:color w:val="000000"/>
                <w:sz w:val="24"/>
                <w:szCs w:val="24"/>
              </w:rPr>
              <w:t>PAYDAŞ ÖNCELİKLENDİRME MATRİSİ</w:t>
            </w:r>
          </w:p>
        </w:tc>
        <w:tc>
          <w:tcPr>
            <w:tcW w:w="1383" w:type="dxa"/>
          </w:tcPr>
          <w:p w:rsidR="00223C12"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19</w:t>
            </w:r>
          </w:p>
        </w:tc>
      </w:tr>
      <w:tr w:rsidR="00763012" w:rsidTr="007D7073">
        <w:tc>
          <w:tcPr>
            <w:tcW w:w="7905" w:type="dxa"/>
          </w:tcPr>
          <w:p w:rsidR="00763012" w:rsidRPr="0084562C" w:rsidRDefault="0076301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PAYDAŞ ÖNEM/ETKİ MATRİSİ</w:t>
            </w:r>
          </w:p>
        </w:tc>
        <w:tc>
          <w:tcPr>
            <w:tcW w:w="1383" w:type="dxa"/>
          </w:tcPr>
          <w:p w:rsidR="00763012" w:rsidRDefault="00763012" w:rsidP="00D925A7">
            <w:pPr>
              <w:autoSpaceDE w:val="0"/>
              <w:autoSpaceDN w:val="0"/>
              <w:adjustRightInd w:val="0"/>
              <w:jc w:val="center"/>
              <w:rPr>
                <w:rFonts w:cs="Calibri"/>
                <w:color w:val="000000"/>
                <w:sz w:val="24"/>
                <w:szCs w:val="24"/>
              </w:rPr>
            </w:pPr>
            <w:r>
              <w:rPr>
                <w:rFonts w:cs="Calibri"/>
                <w:color w:val="000000"/>
                <w:sz w:val="24"/>
                <w:szCs w:val="24"/>
              </w:rPr>
              <w:t>20</w:t>
            </w:r>
          </w:p>
        </w:tc>
      </w:tr>
      <w:tr w:rsidR="00763012" w:rsidTr="007D7073">
        <w:tc>
          <w:tcPr>
            <w:tcW w:w="7905" w:type="dxa"/>
          </w:tcPr>
          <w:p w:rsidR="00763012" w:rsidRPr="0084562C" w:rsidRDefault="0076301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YARARLANICI ÜRÜN/HİZMET MATRİSİ</w:t>
            </w:r>
          </w:p>
        </w:tc>
        <w:tc>
          <w:tcPr>
            <w:tcW w:w="1383" w:type="dxa"/>
          </w:tcPr>
          <w:p w:rsidR="00763012" w:rsidRDefault="00763012" w:rsidP="00D925A7">
            <w:pPr>
              <w:autoSpaceDE w:val="0"/>
              <w:autoSpaceDN w:val="0"/>
              <w:adjustRightInd w:val="0"/>
              <w:jc w:val="center"/>
              <w:rPr>
                <w:rFonts w:cs="Calibri"/>
                <w:color w:val="000000"/>
                <w:sz w:val="24"/>
                <w:szCs w:val="24"/>
              </w:rPr>
            </w:pPr>
            <w:r>
              <w:rPr>
                <w:rFonts w:cs="Calibri"/>
                <w:color w:val="000000"/>
                <w:sz w:val="24"/>
                <w:szCs w:val="24"/>
              </w:rPr>
              <w:t>21</w:t>
            </w:r>
          </w:p>
        </w:tc>
      </w:tr>
      <w:tr w:rsidR="00763012" w:rsidTr="007D7073">
        <w:tc>
          <w:tcPr>
            <w:tcW w:w="7905" w:type="dxa"/>
          </w:tcPr>
          <w:p w:rsidR="00763012" w:rsidRPr="0084562C" w:rsidRDefault="0076301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İÇ PAYDAŞLARLA İLETİŞİM VE İŞBİRLİĞİ ÇALIŞMALARI</w:t>
            </w:r>
          </w:p>
        </w:tc>
        <w:tc>
          <w:tcPr>
            <w:tcW w:w="1383" w:type="dxa"/>
          </w:tcPr>
          <w:p w:rsidR="00763012" w:rsidRDefault="00763012" w:rsidP="00D925A7">
            <w:pPr>
              <w:autoSpaceDE w:val="0"/>
              <w:autoSpaceDN w:val="0"/>
              <w:adjustRightInd w:val="0"/>
              <w:jc w:val="center"/>
              <w:rPr>
                <w:rFonts w:cs="Calibri"/>
                <w:color w:val="000000"/>
                <w:sz w:val="24"/>
                <w:szCs w:val="24"/>
              </w:rPr>
            </w:pPr>
            <w:r>
              <w:rPr>
                <w:rFonts w:cs="Calibri"/>
                <w:color w:val="000000"/>
                <w:sz w:val="24"/>
                <w:szCs w:val="24"/>
              </w:rPr>
              <w:t>21</w:t>
            </w:r>
          </w:p>
        </w:tc>
      </w:tr>
      <w:tr w:rsidR="00763012" w:rsidTr="007D7073">
        <w:tc>
          <w:tcPr>
            <w:tcW w:w="7905" w:type="dxa"/>
          </w:tcPr>
          <w:p w:rsidR="00763012" w:rsidRPr="0084562C" w:rsidRDefault="0076301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İÇ PAYDAŞLARIN KURUMUMUZ HAKKINDAKİ GÖRÜŞLERİ</w:t>
            </w:r>
          </w:p>
        </w:tc>
        <w:tc>
          <w:tcPr>
            <w:tcW w:w="1383" w:type="dxa"/>
          </w:tcPr>
          <w:p w:rsidR="00763012" w:rsidRDefault="00763012" w:rsidP="00D925A7">
            <w:pPr>
              <w:autoSpaceDE w:val="0"/>
              <w:autoSpaceDN w:val="0"/>
              <w:adjustRightInd w:val="0"/>
              <w:jc w:val="center"/>
              <w:rPr>
                <w:rFonts w:cs="Calibri"/>
                <w:color w:val="000000"/>
                <w:sz w:val="24"/>
                <w:szCs w:val="24"/>
              </w:rPr>
            </w:pPr>
            <w:r>
              <w:rPr>
                <w:rFonts w:cs="Calibri"/>
                <w:color w:val="000000"/>
                <w:sz w:val="24"/>
                <w:szCs w:val="24"/>
              </w:rPr>
              <w:t>21</w:t>
            </w:r>
          </w:p>
        </w:tc>
      </w:tr>
      <w:tr w:rsidR="00982022" w:rsidTr="007D7073">
        <w:tc>
          <w:tcPr>
            <w:tcW w:w="7905" w:type="dxa"/>
          </w:tcPr>
          <w:p w:rsidR="00982022" w:rsidRDefault="0098202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lastRenderedPageBreak/>
              <w:t xml:space="preserve">    PERSONELİN DEĞERLENDİRİLMESİ VE BEKLENTİLER</w:t>
            </w:r>
          </w:p>
        </w:tc>
        <w:tc>
          <w:tcPr>
            <w:tcW w:w="1383" w:type="dxa"/>
          </w:tcPr>
          <w:p w:rsidR="00982022" w:rsidRDefault="00982022" w:rsidP="00D925A7">
            <w:pPr>
              <w:autoSpaceDE w:val="0"/>
              <w:autoSpaceDN w:val="0"/>
              <w:adjustRightInd w:val="0"/>
              <w:jc w:val="center"/>
              <w:rPr>
                <w:rFonts w:cs="Calibri"/>
                <w:color w:val="000000"/>
                <w:sz w:val="24"/>
                <w:szCs w:val="24"/>
              </w:rPr>
            </w:pPr>
            <w:r>
              <w:rPr>
                <w:rFonts w:cs="Calibri"/>
                <w:color w:val="000000"/>
                <w:sz w:val="24"/>
                <w:szCs w:val="24"/>
              </w:rPr>
              <w:t>22</w:t>
            </w:r>
          </w:p>
        </w:tc>
      </w:tr>
      <w:tr w:rsidR="00982022" w:rsidTr="007D7073">
        <w:tc>
          <w:tcPr>
            <w:tcW w:w="7905" w:type="dxa"/>
          </w:tcPr>
          <w:p w:rsidR="00982022" w:rsidRDefault="0098202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DIŞ PAYDAŞLARIN OKULUMUZ HAKKINDAKİ GÖRÜŞLERİ</w:t>
            </w:r>
          </w:p>
        </w:tc>
        <w:tc>
          <w:tcPr>
            <w:tcW w:w="1383" w:type="dxa"/>
          </w:tcPr>
          <w:p w:rsidR="00982022" w:rsidRDefault="00982022" w:rsidP="00D925A7">
            <w:pPr>
              <w:autoSpaceDE w:val="0"/>
              <w:autoSpaceDN w:val="0"/>
              <w:adjustRightInd w:val="0"/>
              <w:jc w:val="center"/>
              <w:rPr>
                <w:rFonts w:cs="Calibri"/>
                <w:color w:val="000000"/>
                <w:sz w:val="24"/>
                <w:szCs w:val="24"/>
              </w:rPr>
            </w:pPr>
            <w:r>
              <w:rPr>
                <w:rFonts w:cs="Calibri"/>
                <w:color w:val="000000"/>
                <w:sz w:val="24"/>
                <w:szCs w:val="24"/>
              </w:rPr>
              <w:t>22</w:t>
            </w:r>
          </w:p>
        </w:tc>
      </w:tr>
      <w:tr w:rsidR="00223C12" w:rsidTr="007D7073">
        <w:tc>
          <w:tcPr>
            <w:tcW w:w="7905" w:type="dxa"/>
          </w:tcPr>
          <w:p w:rsidR="00223C12" w:rsidRPr="0084562C" w:rsidRDefault="00223C12" w:rsidP="00982663">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223C12"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23</w:t>
            </w:r>
          </w:p>
        </w:tc>
      </w:tr>
      <w:tr w:rsidR="00223C12" w:rsidTr="007D7073">
        <w:tc>
          <w:tcPr>
            <w:tcW w:w="7905" w:type="dxa"/>
          </w:tcPr>
          <w:p w:rsidR="00223C12" w:rsidRPr="0084562C" w:rsidRDefault="00223C1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OKULUN ÖRGÜT YAPISI</w:t>
            </w:r>
          </w:p>
        </w:tc>
        <w:tc>
          <w:tcPr>
            <w:tcW w:w="1383" w:type="dxa"/>
          </w:tcPr>
          <w:p w:rsidR="00223C12"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23</w:t>
            </w:r>
          </w:p>
        </w:tc>
      </w:tr>
      <w:tr w:rsidR="00F536CB" w:rsidTr="007D7073">
        <w:tc>
          <w:tcPr>
            <w:tcW w:w="7905" w:type="dxa"/>
          </w:tcPr>
          <w:p w:rsidR="00F536CB" w:rsidRPr="0084562C" w:rsidRDefault="00223C12" w:rsidP="007D707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İNSAN KAYNAKLARI</w:t>
            </w:r>
          </w:p>
        </w:tc>
        <w:tc>
          <w:tcPr>
            <w:tcW w:w="1383" w:type="dxa"/>
          </w:tcPr>
          <w:p w:rsidR="00F536CB" w:rsidRPr="0084562C" w:rsidRDefault="007A72F1" w:rsidP="00D925A7">
            <w:pPr>
              <w:autoSpaceDE w:val="0"/>
              <w:autoSpaceDN w:val="0"/>
              <w:adjustRightInd w:val="0"/>
              <w:jc w:val="center"/>
              <w:rPr>
                <w:rFonts w:cs="Calibri"/>
                <w:color w:val="000000"/>
                <w:sz w:val="24"/>
                <w:szCs w:val="24"/>
              </w:rPr>
            </w:pPr>
            <w:r>
              <w:rPr>
                <w:rFonts w:cs="Calibri"/>
                <w:color w:val="000000"/>
                <w:sz w:val="24"/>
                <w:szCs w:val="24"/>
              </w:rPr>
              <w:t>24</w:t>
            </w:r>
            <w:r w:rsidR="00AF13C2">
              <w:rPr>
                <w:rFonts w:cs="Calibri"/>
                <w:color w:val="000000"/>
                <w:sz w:val="24"/>
                <w:szCs w:val="24"/>
              </w:rPr>
              <w:t>-26</w:t>
            </w:r>
          </w:p>
        </w:tc>
      </w:tr>
      <w:tr w:rsidR="00AF13C2" w:rsidTr="007D7073">
        <w:tc>
          <w:tcPr>
            <w:tcW w:w="7905" w:type="dxa"/>
            <w:tcBorders>
              <w:top w:val="single" w:sz="4" w:space="0" w:color="000000"/>
              <w:left w:val="single" w:sz="4" w:space="0" w:color="000000"/>
              <w:bottom w:val="single" w:sz="4" w:space="0" w:color="000000"/>
              <w:right w:val="single" w:sz="4" w:space="0" w:color="000000"/>
            </w:tcBorders>
          </w:tcPr>
          <w:p w:rsidR="00AF13C2" w:rsidRPr="0084562C" w:rsidRDefault="00AF13C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 xml:space="preserve">OKUL/KURUMUN </w:t>
            </w:r>
            <w:proofErr w:type="gramStart"/>
            <w:r w:rsidRPr="0084562C">
              <w:rPr>
                <w:rFonts w:ascii="Times New Roman" w:hAnsi="Times New Roman" w:cs="Calibri"/>
                <w:bCs/>
                <w:color w:val="000000"/>
                <w:sz w:val="24"/>
                <w:szCs w:val="24"/>
              </w:rPr>
              <w:t>TEKNOLOJİK  DÜZEYİ</w:t>
            </w:r>
            <w:proofErr w:type="gramEnd"/>
          </w:p>
        </w:tc>
        <w:tc>
          <w:tcPr>
            <w:tcW w:w="1383" w:type="dxa"/>
            <w:tcBorders>
              <w:top w:val="single" w:sz="4" w:space="0" w:color="000000"/>
              <w:left w:val="single" w:sz="4" w:space="0" w:color="000000"/>
              <w:bottom w:val="single" w:sz="4" w:space="0" w:color="000000"/>
              <w:right w:val="single" w:sz="4" w:space="0" w:color="000000"/>
            </w:tcBorders>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26</w:t>
            </w:r>
          </w:p>
        </w:tc>
      </w:tr>
      <w:tr w:rsidR="00AF13C2" w:rsidTr="007D7073">
        <w:tc>
          <w:tcPr>
            <w:tcW w:w="7905" w:type="dxa"/>
            <w:tcBorders>
              <w:top w:val="single" w:sz="4" w:space="0" w:color="000000"/>
              <w:left w:val="single" w:sz="4" w:space="0" w:color="000000"/>
              <w:bottom w:val="single" w:sz="4" w:space="0" w:color="000000"/>
              <w:right w:val="single" w:sz="4" w:space="0" w:color="000000"/>
            </w:tcBorders>
          </w:tcPr>
          <w:p w:rsidR="00AF13C2" w:rsidRPr="0084562C" w:rsidRDefault="00AF13C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FİZİKİ ALT YAPISI</w:t>
            </w:r>
          </w:p>
        </w:tc>
        <w:tc>
          <w:tcPr>
            <w:tcW w:w="1383" w:type="dxa"/>
            <w:tcBorders>
              <w:top w:val="single" w:sz="4" w:space="0" w:color="000000"/>
              <w:left w:val="single" w:sz="4" w:space="0" w:color="000000"/>
              <w:bottom w:val="single" w:sz="4" w:space="0" w:color="000000"/>
              <w:right w:val="single" w:sz="4" w:space="0" w:color="000000"/>
            </w:tcBorders>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27</w:t>
            </w:r>
          </w:p>
        </w:tc>
      </w:tr>
      <w:tr w:rsidR="00AF13C2" w:rsidTr="007D7073">
        <w:tc>
          <w:tcPr>
            <w:tcW w:w="7905" w:type="dxa"/>
            <w:tcBorders>
              <w:top w:val="single" w:sz="4" w:space="0" w:color="000000"/>
              <w:left w:val="single" w:sz="4" w:space="0" w:color="000000"/>
              <w:bottom w:val="single" w:sz="4" w:space="0" w:color="000000"/>
              <w:right w:val="single" w:sz="4" w:space="0" w:color="000000"/>
            </w:tcBorders>
          </w:tcPr>
          <w:p w:rsidR="00AF13C2" w:rsidRPr="0084562C" w:rsidRDefault="00AF13C2" w:rsidP="00982663">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MALİ YAPISI</w:t>
            </w:r>
          </w:p>
        </w:tc>
        <w:tc>
          <w:tcPr>
            <w:tcW w:w="1383" w:type="dxa"/>
            <w:tcBorders>
              <w:top w:val="single" w:sz="4" w:space="0" w:color="000000"/>
              <w:left w:val="single" w:sz="4" w:space="0" w:color="000000"/>
              <w:bottom w:val="single" w:sz="4" w:space="0" w:color="000000"/>
              <w:right w:val="single" w:sz="4" w:space="0" w:color="000000"/>
            </w:tcBorders>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27</w:t>
            </w:r>
          </w:p>
        </w:tc>
      </w:tr>
      <w:tr w:rsidR="00AF13C2" w:rsidTr="007D7073">
        <w:tc>
          <w:tcPr>
            <w:tcW w:w="7905" w:type="dxa"/>
          </w:tcPr>
          <w:p w:rsidR="00AF13C2" w:rsidRPr="0084562C" w:rsidRDefault="00AF13C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w:t>
            </w:r>
            <w:proofErr w:type="gramStart"/>
            <w:r w:rsidRPr="0084562C">
              <w:rPr>
                <w:rFonts w:ascii="Times New Roman" w:hAnsi="Times New Roman" w:cs="Calibri"/>
                <w:bCs/>
                <w:color w:val="000000"/>
                <w:sz w:val="24"/>
                <w:szCs w:val="24"/>
              </w:rPr>
              <w:t>KURUMUN  İSTATİSTİKİ</w:t>
            </w:r>
            <w:proofErr w:type="gramEnd"/>
            <w:r w:rsidRPr="0084562C">
              <w:rPr>
                <w:rFonts w:ascii="Times New Roman" w:hAnsi="Times New Roman" w:cs="Calibri"/>
                <w:bCs/>
                <w:color w:val="000000"/>
                <w:sz w:val="24"/>
                <w:szCs w:val="24"/>
              </w:rPr>
              <w:t xml:space="preserve"> BİLGİLERİ </w:t>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28-31</w:t>
            </w:r>
          </w:p>
        </w:tc>
      </w:tr>
      <w:tr w:rsidR="00AF13C2" w:rsidTr="007D7073">
        <w:tc>
          <w:tcPr>
            <w:tcW w:w="7905" w:type="dxa"/>
          </w:tcPr>
          <w:p w:rsidR="00AF13C2" w:rsidRPr="009B6065" w:rsidRDefault="00AF13C2" w:rsidP="00982663">
            <w:pPr>
              <w:autoSpaceDE w:val="0"/>
              <w:autoSpaceDN w:val="0"/>
              <w:adjustRightInd w:val="0"/>
              <w:rPr>
                <w:rFonts w:ascii="Times New Roman" w:hAnsi="Times New Roman" w:cs="Calibri"/>
                <w:bCs/>
                <w:sz w:val="24"/>
                <w:szCs w:val="24"/>
              </w:rPr>
            </w:pPr>
            <w:r w:rsidRPr="009B6065">
              <w:rPr>
                <w:rFonts w:ascii="Times New Roman" w:hAnsi="Times New Roman" w:cs="Calibri"/>
                <w:bCs/>
                <w:sz w:val="24"/>
                <w:szCs w:val="24"/>
              </w:rPr>
              <w:t>F) ÇEVRE ANALİZİ ANALİZ</w:t>
            </w:r>
          </w:p>
        </w:tc>
        <w:tc>
          <w:tcPr>
            <w:tcW w:w="1383" w:type="dxa"/>
          </w:tcPr>
          <w:p w:rsidR="00AF13C2" w:rsidRPr="0084562C" w:rsidRDefault="00AF13C2" w:rsidP="00304B50">
            <w:pPr>
              <w:autoSpaceDE w:val="0"/>
              <w:autoSpaceDN w:val="0"/>
              <w:adjustRightInd w:val="0"/>
              <w:jc w:val="center"/>
              <w:rPr>
                <w:rFonts w:cs="Calibri"/>
                <w:color w:val="000000"/>
                <w:sz w:val="24"/>
                <w:szCs w:val="24"/>
              </w:rPr>
            </w:pPr>
            <w:r>
              <w:rPr>
                <w:rFonts w:cs="Calibri"/>
                <w:color w:val="000000"/>
                <w:sz w:val="24"/>
                <w:szCs w:val="24"/>
              </w:rPr>
              <w:t>31-35</w:t>
            </w:r>
          </w:p>
        </w:tc>
      </w:tr>
      <w:tr w:rsidR="00AF13C2" w:rsidTr="007D7073">
        <w:tc>
          <w:tcPr>
            <w:tcW w:w="7905" w:type="dxa"/>
          </w:tcPr>
          <w:p w:rsidR="00AF13C2" w:rsidRPr="0084562C" w:rsidRDefault="00AF13C2" w:rsidP="00982663">
            <w:pPr>
              <w:autoSpaceDE w:val="0"/>
              <w:autoSpaceDN w:val="0"/>
              <w:adjustRightInd w:val="0"/>
              <w:rPr>
                <w:rFonts w:ascii="Times New Roman" w:hAnsi="Times New Roman" w:cs="Calibri"/>
                <w:color w:val="000000"/>
                <w:spacing w:val="-1"/>
                <w:sz w:val="24"/>
                <w:szCs w:val="24"/>
              </w:rPr>
            </w:pPr>
            <w:r w:rsidRPr="0084562C">
              <w:rPr>
                <w:rFonts w:ascii="Times New Roman" w:hAnsi="Times New Roman" w:cs="Calibri"/>
                <w:bCs/>
                <w:color w:val="000000"/>
                <w:sz w:val="24"/>
                <w:szCs w:val="24"/>
              </w:rPr>
              <w:t>G) GZFT (SWOT) ANALİZİ</w:t>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35</w:t>
            </w:r>
          </w:p>
        </w:tc>
      </w:tr>
      <w:tr w:rsidR="00AF13C2" w:rsidTr="007D7073">
        <w:tc>
          <w:tcPr>
            <w:tcW w:w="7905" w:type="dxa"/>
          </w:tcPr>
          <w:p w:rsidR="00AF13C2" w:rsidRPr="0084562C" w:rsidRDefault="00AF13C2" w:rsidP="00982663">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KURUM İÇİ ANALİZ</w:t>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35</w:t>
            </w:r>
          </w:p>
        </w:tc>
      </w:tr>
      <w:tr w:rsidR="00AF13C2" w:rsidTr="007D7073">
        <w:tc>
          <w:tcPr>
            <w:tcW w:w="7905" w:type="dxa"/>
          </w:tcPr>
          <w:p w:rsidR="00AF13C2" w:rsidRPr="0084562C" w:rsidRDefault="00AF13C2" w:rsidP="00982663">
            <w:pPr>
              <w:autoSpaceDE w:val="0"/>
              <w:autoSpaceDN w:val="0"/>
              <w:adjustRightInd w:val="0"/>
              <w:jc w:val="both"/>
              <w:rPr>
                <w:rFonts w:ascii="Times New Roman" w:hAnsi="Times New Roman" w:cs="Calibri"/>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KURUM DIŞI ANALİZ</w:t>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36</w:t>
            </w:r>
          </w:p>
        </w:tc>
      </w:tr>
      <w:tr w:rsidR="00AF13C2" w:rsidTr="007D7073">
        <w:tc>
          <w:tcPr>
            <w:tcW w:w="7905" w:type="dxa"/>
          </w:tcPr>
          <w:p w:rsidR="00AF13C2" w:rsidRPr="009B6065" w:rsidRDefault="00AF13C2" w:rsidP="00982663">
            <w:pPr>
              <w:autoSpaceDE w:val="0"/>
              <w:autoSpaceDN w:val="0"/>
              <w:adjustRightInd w:val="0"/>
              <w:jc w:val="both"/>
              <w:rPr>
                <w:rFonts w:ascii="Times New Roman" w:hAnsi="Times New Roman" w:cs="Calibri"/>
                <w:sz w:val="24"/>
                <w:szCs w:val="24"/>
              </w:rPr>
            </w:pPr>
            <w:r w:rsidRPr="009B6065">
              <w:rPr>
                <w:rFonts w:ascii="Times New Roman" w:hAnsi="Times New Roman" w:cs="Calibri"/>
                <w:sz w:val="24"/>
                <w:szCs w:val="24"/>
              </w:rPr>
              <w:t>H) TOWS MATRİS</w:t>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37-38</w:t>
            </w:r>
          </w:p>
        </w:tc>
      </w:tr>
      <w:tr w:rsidR="00AF13C2" w:rsidTr="007D7073">
        <w:tc>
          <w:tcPr>
            <w:tcW w:w="7905" w:type="dxa"/>
          </w:tcPr>
          <w:p w:rsidR="00AF13C2" w:rsidRPr="009B6065" w:rsidRDefault="00AF13C2" w:rsidP="00982663">
            <w:pPr>
              <w:autoSpaceDE w:val="0"/>
              <w:autoSpaceDN w:val="0"/>
              <w:adjustRightInd w:val="0"/>
              <w:jc w:val="both"/>
              <w:rPr>
                <w:rFonts w:ascii="Times New Roman" w:hAnsi="Times New Roman" w:cs="Calibri"/>
                <w:sz w:val="24"/>
                <w:szCs w:val="24"/>
              </w:rPr>
            </w:pPr>
            <w:r>
              <w:rPr>
                <w:rFonts w:ascii="Times New Roman" w:hAnsi="Times New Roman" w:cs="Calibri"/>
                <w:sz w:val="24"/>
                <w:szCs w:val="24"/>
              </w:rPr>
              <w:t xml:space="preserve">    SORUN GELİŞİM ALANLARI</w:t>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39</w:t>
            </w:r>
          </w:p>
        </w:tc>
      </w:tr>
      <w:tr w:rsidR="00AF13C2" w:rsidTr="007D7073">
        <w:tc>
          <w:tcPr>
            <w:tcW w:w="7905" w:type="dxa"/>
          </w:tcPr>
          <w:p w:rsidR="00AF13C2" w:rsidRPr="0084562C" w:rsidRDefault="00AF13C2" w:rsidP="00982663">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40</w:t>
            </w:r>
          </w:p>
        </w:tc>
      </w:tr>
      <w:tr w:rsidR="00AF13C2" w:rsidTr="007D7073">
        <w:tc>
          <w:tcPr>
            <w:tcW w:w="7905" w:type="dxa"/>
          </w:tcPr>
          <w:p w:rsidR="00AF13C2" w:rsidRPr="0084562C" w:rsidRDefault="00AF13C2" w:rsidP="00982663">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r w:rsidRPr="0084562C">
              <w:rPr>
                <w:rFonts w:ascii="Times New Roman" w:hAnsi="Times New Roman" w:cs="Calibri"/>
                <w:color w:val="000000"/>
                <w:sz w:val="24"/>
                <w:szCs w:val="24"/>
              </w:rPr>
              <w:tab/>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40</w:t>
            </w:r>
          </w:p>
        </w:tc>
      </w:tr>
      <w:tr w:rsidR="00AF13C2" w:rsidTr="007D7073">
        <w:tc>
          <w:tcPr>
            <w:tcW w:w="7905" w:type="dxa"/>
          </w:tcPr>
          <w:p w:rsidR="00AF13C2" w:rsidRPr="0084562C" w:rsidRDefault="00AF13C2" w:rsidP="00982663">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40</w:t>
            </w:r>
          </w:p>
        </w:tc>
      </w:tr>
      <w:tr w:rsidR="00AF13C2" w:rsidTr="007D7073">
        <w:tc>
          <w:tcPr>
            <w:tcW w:w="7905" w:type="dxa"/>
          </w:tcPr>
          <w:p w:rsidR="00AF13C2" w:rsidRPr="0084562C" w:rsidRDefault="00AF13C2" w:rsidP="00982663">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40</w:t>
            </w:r>
          </w:p>
        </w:tc>
      </w:tr>
      <w:tr w:rsidR="00AF13C2" w:rsidTr="007D7073">
        <w:tc>
          <w:tcPr>
            <w:tcW w:w="7905" w:type="dxa"/>
          </w:tcPr>
          <w:p w:rsidR="00AF13C2" w:rsidRPr="0084562C" w:rsidRDefault="00AF13C2" w:rsidP="00982663">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AF13C2" w:rsidRPr="0084562C" w:rsidRDefault="00AF13C2" w:rsidP="00D925A7">
            <w:pPr>
              <w:autoSpaceDE w:val="0"/>
              <w:autoSpaceDN w:val="0"/>
              <w:adjustRightInd w:val="0"/>
              <w:jc w:val="center"/>
              <w:rPr>
                <w:rFonts w:cs="Calibri"/>
                <w:color w:val="000000"/>
                <w:sz w:val="24"/>
                <w:szCs w:val="24"/>
              </w:rPr>
            </w:pPr>
            <w:r>
              <w:rPr>
                <w:rFonts w:cs="Calibri"/>
                <w:color w:val="000000"/>
                <w:sz w:val="24"/>
                <w:szCs w:val="24"/>
              </w:rPr>
              <w:t>41</w:t>
            </w:r>
          </w:p>
        </w:tc>
      </w:tr>
      <w:tr w:rsidR="00F536CB" w:rsidTr="007D7073">
        <w:tc>
          <w:tcPr>
            <w:tcW w:w="7905" w:type="dxa"/>
          </w:tcPr>
          <w:p w:rsidR="00F536CB" w:rsidRPr="0084562C" w:rsidRDefault="00104F2A" w:rsidP="007D7073">
            <w:pPr>
              <w:tabs>
                <w:tab w:val="left" w:pos="2700"/>
              </w:tabs>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TEMA, AMAÇ, HEDEF VE PERFORMANS GÖSTERGELERİ</w:t>
            </w:r>
          </w:p>
        </w:tc>
        <w:tc>
          <w:tcPr>
            <w:tcW w:w="1383" w:type="dxa"/>
          </w:tcPr>
          <w:p w:rsidR="00F536CB" w:rsidRPr="0084562C" w:rsidRDefault="00B7006F" w:rsidP="00D925A7">
            <w:pPr>
              <w:autoSpaceDE w:val="0"/>
              <w:autoSpaceDN w:val="0"/>
              <w:adjustRightInd w:val="0"/>
              <w:jc w:val="center"/>
              <w:rPr>
                <w:rFonts w:cs="Calibri"/>
                <w:color w:val="000000"/>
                <w:sz w:val="24"/>
                <w:szCs w:val="24"/>
              </w:rPr>
            </w:pPr>
            <w:r>
              <w:rPr>
                <w:rFonts w:cs="Calibri"/>
                <w:color w:val="000000"/>
                <w:sz w:val="24"/>
                <w:szCs w:val="24"/>
              </w:rPr>
              <w:t>42-51</w:t>
            </w:r>
          </w:p>
        </w:tc>
      </w:tr>
      <w:tr w:rsidR="00104F2A" w:rsidTr="007D7073">
        <w:tc>
          <w:tcPr>
            <w:tcW w:w="7905" w:type="dxa"/>
          </w:tcPr>
          <w:p w:rsidR="00104F2A" w:rsidRDefault="00104F2A" w:rsidP="007D7073">
            <w:pPr>
              <w:tabs>
                <w:tab w:val="left" w:pos="2700"/>
              </w:tabs>
              <w:autoSpaceDE w:val="0"/>
              <w:autoSpaceDN w:val="0"/>
              <w:adjustRightInd w:val="0"/>
              <w:jc w:val="both"/>
              <w:rPr>
                <w:rFonts w:ascii="Times New Roman" w:hAnsi="Times New Roman" w:cs="Calibri"/>
                <w:bCs/>
                <w:color w:val="000000"/>
                <w:sz w:val="24"/>
                <w:szCs w:val="24"/>
              </w:rPr>
            </w:pPr>
            <w:r>
              <w:rPr>
                <w:rFonts w:ascii="Times New Roman" w:hAnsi="Times New Roman" w:cs="Calibri"/>
                <w:b/>
                <w:bCs/>
                <w:color w:val="000000"/>
                <w:sz w:val="24"/>
                <w:szCs w:val="24"/>
              </w:rPr>
              <w:t>BÖLÜM 4</w:t>
            </w:r>
          </w:p>
        </w:tc>
        <w:tc>
          <w:tcPr>
            <w:tcW w:w="1383" w:type="dxa"/>
          </w:tcPr>
          <w:p w:rsidR="00104F2A" w:rsidRDefault="00B7006F" w:rsidP="00D925A7">
            <w:pPr>
              <w:autoSpaceDE w:val="0"/>
              <w:autoSpaceDN w:val="0"/>
              <w:adjustRightInd w:val="0"/>
              <w:jc w:val="center"/>
              <w:rPr>
                <w:rFonts w:cs="Calibri"/>
                <w:color w:val="000000"/>
                <w:sz w:val="24"/>
                <w:szCs w:val="24"/>
              </w:rPr>
            </w:pPr>
            <w:r>
              <w:rPr>
                <w:rFonts w:cs="Calibri"/>
                <w:color w:val="000000"/>
                <w:sz w:val="24"/>
                <w:szCs w:val="24"/>
              </w:rPr>
              <w:t>52</w:t>
            </w:r>
          </w:p>
        </w:tc>
      </w:tr>
      <w:tr w:rsidR="00104F2A" w:rsidTr="007D7073">
        <w:tc>
          <w:tcPr>
            <w:tcW w:w="7905" w:type="dxa"/>
          </w:tcPr>
          <w:p w:rsidR="00104F2A" w:rsidRDefault="00104F2A" w:rsidP="007D7073">
            <w:pPr>
              <w:tabs>
                <w:tab w:val="left" w:pos="2700"/>
              </w:tabs>
              <w:autoSpaceDE w:val="0"/>
              <w:autoSpaceDN w:val="0"/>
              <w:adjustRightInd w:val="0"/>
              <w:jc w:val="both"/>
              <w:rPr>
                <w:rFonts w:ascii="Times New Roman" w:hAnsi="Times New Roman" w:cs="Calibri"/>
                <w:b/>
                <w:bCs/>
                <w:color w:val="000000"/>
                <w:sz w:val="24"/>
                <w:szCs w:val="24"/>
              </w:rPr>
            </w:pPr>
            <w:r>
              <w:rPr>
                <w:rFonts w:ascii="Times New Roman" w:hAnsi="Times New Roman" w:cs="Calibri"/>
                <w:b/>
                <w:bCs/>
                <w:color w:val="000000"/>
                <w:sz w:val="24"/>
                <w:szCs w:val="24"/>
              </w:rPr>
              <w:t>İZLEME VE DEĞERLENDİRME</w:t>
            </w:r>
          </w:p>
        </w:tc>
        <w:tc>
          <w:tcPr>
            <w:tcW w:w="1383" w:type="dxa"/>
          </w:tcPr>
          <w:p w:rsidR="00104F2A" w:rsidRDefault="00B7006F" w:rsidP="00D925A7">
            <w:pPr>
              <w:autoSpaceDE w:val="0"/>
              <w:autoSpaceDN w:val="0"/>
              <w:adjustRightInd w:val="0"/>
              <w:jc w:val="center"/>
              <w:rPr>
                <w:rFonts w:cs="Calibri"/>
                <w:color w:val="000000"/>
                <w:sz w:val="24"/>
                <w:szCs w:val="24"/>
              </w:rPr>
            </w:pPr>
            <w:r>
              <w:rPr>
                <w:rFonts w:cs="Calibri"/>
                <w:color w:val="000000"/>
                <w:sz w:val="24"/>
                <w:szCs w:val="24"/>
              </w:rPr>
              <w:t>52</w:t>
            </w:r>
          </w:p>
        </w:tc>
      </w:tr>
    </w:tbl>
    <w:p w:rsidR="00743225" w:rsidRDefault="00743225" w:rsidP="00E9084C">
      <w:pPr>
        <w:autoSpaceDE w:val="0"/>
        <w:autoSpaceDN w:val="0"/>
        <w:adjustRightInd w:val="0"/>
        <w:spacing w:after="0" w:line="240" w:lineRule="auto"/>
        <w:jc w:val="center"/>
        <w:rPr>
          <w:rFonts w:ascii="Arial" w:hAnsi="Arial" w:cs="Arial"/>
          <w:b/>
          <w:color w:val="0000FF"/>
          <w:sz w:val="36"/>
          <w:szCs w:val="36"/>
        </w:rPr>
      </w:pPr>
    </w:p>
    <w:p w:rsidR="00743225" w:rsidRDefault="00743225" w:rsidP="00E9084C">
      <w:pPr>
        <w:autoSpaceDE w:val="0"/>
        <w:autoSpaceDN w:val="0"/>
        <w:adjustRightInd w:val="0"/>
        <w:spacing w:after="0" w:line="240" w:lineRule="auto"/>
        <w:jc w:val="center"/>
        <w:rPr>
          <w:rFonts w:ascii="Arial" w:hAnsi="Arial" w:cs="Arial"/>
          <w:b/>
          <w:color w:val="0000FF"/>
          <w:sz w:val="36"/>
          <w:szCs w:val="36"/>
        </w:rPr>
      </w:pPr>
    </w:p>
    <w:p w:rsidR="00743225" w:rsidRDefault="00743225" w:rsidP="00E9084C">
      <w:pPr>
        <w:autoSpaceDE w:val="0"/>
        <w:autoSpaceDN w:val="0"/>
        <w:adjustRightInd w:val="0"/>
        <w:spacing w:after="0" w:line="240" w:lineRule="auto"/>
        <w:jc w:val="center"/>
        <w:rPr>
          <w:rFonts w:ascii="Arial" w:hAnsi="Arial" w:cs="Arial"/>
          <w:b/>
          <w:color w:val="0000FF"/>
          <w:sz w:val="36"/>
          <w:szCs w:val="36"/>
        </w:rPr>
      </w:pPr>
    </w:p>
    <w:p w:rsidR="00743225" w:rsidRDefault="00743225" w:rsidP="00E9084C">
      <w:pPr>
        <w:autoSpaceDE w:val="0"/>
        <w:autoSpaceDN w:val="0"/>
        <w:adjustRightInd w:val="0"/>
        <w:spacing w:after="0" w:line="240" w:lineRule="auto"/>
        <w:jc w:val="center"/>
        <w:rPr>
          <w:rFonts w:ascii="Arial" w:hAnsi="Arial" w:cs="Arial"/>
          <w:b/>
          <w:color w:val="0000FF"/>
          <w:sz w:val="36"/>
          <w:szCs w:val="36"/>
        </w:rPr>
      </w:pPr>
    </w:p>
    <w:p w:rsidR="004B22E1" w:rsidRDefault="004B22E1" w:rsidP="00CB6229">
      <w:pPr>
        <w:spacing w:after="0" w:line="240" w:lineRule="auto"/>
        <w:rPr>
          <w:rFonts w:ascii="Times New Roman" w:hAnsi="Times New Roman"/>
          <w:b/>
          <w:sz w:val="28"/>
          <w:szCs w:val="28"/>
        </w:rPr>
      </w:pPr>
    </w:p>
    <w:p w:rsidR="004B22E1" w:rsidRDefault="004B22E1" w:rsidP="00E9084C">
      <w:pPr>
        <w:spacing w:after="0" w:line="240" w:lineRule="auto"/>
        <w:jc w:val="center"/>
        <w:rPr>
          <w:rFonts w:ascii="Times New Roman" w:hAnsi="Times New Roman"/>
          <w:b/>
          <w:sz w:val="28"/>
          <w:szCs w:val="28"/>
        </w:rPr>
      </w:pPr>
    </w:p>
    <w:p w:rsidR="004B22E1" w:rsidRDefault="004B22E1" w:rsidP="00E9084C">
      <w:pPr>
        <w:spacing w:after="0" w:line="240" w:lineRule="auto"/>
        <w:jc w:val="center"/>
        <w:rPr>
          <w:rFonts w:ascii="Times New Roman" w:hAnsi="Times New Roman"/>
          <w:b/>
          <w:sz w:val="28"/>
          <w:szCs w:val="28"/>
        </w:rPr>
      </w:pPr>
    </w:p>
    <w:tbl>
      <w:tblPr>
        <w:tblpPr w:leftFromText="141" w:rightFromText="141" w:vertAnchor="text" w:horzAnchor="margin" w:tblpXSpec="center" w:tblpY="-100"/>
        <w:tblW w:w="9072"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620"/>
        <w:gridCol w:w="1031"/>
        <w:gridCol w:w="1287"/>
        <w:gridCol w:w="2302"/>
        <w:gridCol w:w="1031"/>
        <w:gridCol w:w="941"/>
      </w:tblGrid>
      <w:tr w:rsidR="00F536CB" w:rsidRPr="0086311A" w:rsidTr="00CB6229">
        <w:trPr>
          <w:trHeight w:val="424"/>
        </w:trPr>
        <w:tc>
          <w:tcPr>
            <w:tcW w:w="10128" w:type="dxa"/>
            <w:gridSpan w:val="6"/>
            <w:tcBorders>
              <w:top w:val="thinThickSmallGap" w:sz="18" w:space="0" w:color="000066"/>
            </w:tcBorders>
            <w:noWrap/>
            <w:vAlign w:val="center"/>
          </w:tcPr>
          <w:p w:rsidR="00F536CB" w:rsidRPr="008D63B1" w:rsidRDefault="008D63B1" w:rsidP="007D7073">
            <w:pPr>
              <w:jc w:val="center"/>
              <w:rPr>
                <w:rFonts w:ascii="Times New Roman" w:hAnsi="Times New Roman"/>
                <w:b/>
                <w:color w:val="C00000"/>
                <w:sz w:val="16"/>
                <w:szCs w:val="16"/>
              </w:rPr>
            </w:pPr>
            <w:r>
              <w:rPr>
                <w:rFonts w:ascii="Times New Roman" w:hAnsi="Times New Roman"/>
                <w:b/>
                <w:sz w:val="16"/>
                <w:szCs w:val="16"/>
              </w:rPr>
              <w:t xml:space="preserve"> </w:t>
            </w:r>
            <w:r w:rsidRPr="008D63B1">
              <w:rPr>
                <w:rFonts w:ascii="Times New Roman" w:hAnsi="Times New Roman"/>
                <w:b/>
                <w:color w:val="C00000"/>
                <w:sz w:val="16"/>
                <w:szCs w:val="16"/>
              </w:rPr>
              <w:t>KARŞIYAKA REHBERLİK VE ARAŞTIRMA MERKEZİ</w:t>
            </w:r>
          </w:p>
        </w:tc>
      </w:tr>
      <w:tr w:rsidR="00F536CB" w:rsidRPr="0086311A" w:rsidTr="00CB6229">
        <w:trPr>
          <w:trHeight w:val="424"/>
        </w:trPr>
        <w:tc>
          <w:tcPr>
            <w:tcW w:w="5432" w:type="dxa"/>
            <w:gridSpan w:val="3"/>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 xml:space="preserve">İLÇESİ:            </w:t>
            </w:r>
            <w:r>
              <w:rPr>
                <w:rFonts w:ascii="Times New Roman" w:hAnsi="Times New Roman"/>
                <w:b/>
                <w:sz w:val="16"/>
                <w:szCs w:val="16"/>
              </w:rPr>
              <w:t>KARŞIYAKA</w:t>
            </w:r>
            <w:r w:rsidRPr="0086311A">
              <w:rPr>
                <w:rFonts w:ascii="Times New Roman" w:hAnsi="Times New Roman"/>
                <w:b/>
                <w:sz w:val="16"/>
                <w:szCs w:val="16"/>
              </w:rPr>
              <w:t xml:space="preserve">                      </w:t>
            </w:r>
          </w:p>
        </w:tc>
      </w:tr>
      <w:tr w:rsidR="00F536CB" w:rsidRPr="0086311A" w:rsidTr="00CB6229">
        <w:trPr>
          <w:trHeight w:val="450"/>
        </w:trPr>
        <w:tc>
          <w:tcPr>
            <w:tcW w:w="10128" w:type="dxa"/>
            <w:gridSpan w:val="6"/>
            <w:noWrap/>
            <w:vAlign w:val="bottom"/>
          </w:tcPr>
          <w:p w:rsidR="00F536CB" w:rsidRPr="0086311A" w:rsidRDefault="00F536CB" w:rsidP="007D7073">
            <w:pPr>
              <w:rPr>
                <w:rFonts w:ascii="Times New Roman" w:hAnsi="Times New Roman"/>
                <w:b/>
                <w:sz w:val="16"/>
                <w:szCs w:val="16"/>
              </w:rPr>
            </w:pPr>
            <w:r>
              <w:rPr>
                <w:rFonts w:ascii="Times New Roman" w:hAnsi="Times New Roman"/>
                <w:b/>
                <w:sz w:val="16"/>
                <w:szCs w:val="16"/>
              </w:rPr>
              <w:t>KURUMUN</w:t>
            </w:r>
            <w:r w:rsidRPr="0086311A">
              <w:rPr>
                <w:rFonts w:ascii="Times New Roman" w:hAnsi="Times New Roman"/>
                <w:b/>
                <w:sz w:val="16"/>
                <w:szCs w:val="16"/>
              </w:rPr>
              <w:t xml:space="preserve"> ADI: </w:t>
            </w:r>
            <w:r>
              <w:rPr>
                <w:rFonts w:ascii="Times New Roman" w:hAnsi="Times New Roman"/>
                <w:b/>
                <w:sz w:val="16"/>
                <w:szCs w:val="16"/>
              </w:rPr>
              <w:t>REHBERLİK VE ARAŞTIRMA MERKEZİ</w:t>
            </w:r>
          </w:p>
        </w:tc>
      </w:tr>
      <w:tr w:rsidR="00F536CB" w:rsidRPr="0086311A" w:rsidTr="00CB6229">
        <w:trPr>
          <w:trHeight w:val="450"/>
        </w:trPr>
        <w:tc>
          <w:tcPr>
            <w:tcW w:w="5432" w:type="dxa"/>
            <w:gridSpan w:val="3"/>
            <w:noWrap/>
            <w:vAlign w:val="bottom"/>
          </w:tcPr>
          <w:p w:rsidR="00F536CB" w:rsidRPr="0086311A" w:rsidRDefault="00F536CB" w:rsidP="007D7073">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F536CB" w:rsidRPr="0086311A" w:rsidRDefault="00F536CB" w:rsidP="007D7073">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F536CB" w:rsidRPr="0086311A" w:rsidTr="00CB6229">
        <w:trPr>
          <w:trHeight w:val="478"/>
        </w:trPr>
        <w:tc>
          <w:tcPr>
            <w:tcW w:w="5432" w:type="dxa"/>
            <w:gridSpan w:val="3"/>
            <w:vMerge w:val="restart"/>
            <w:noWrap/>
          </w:tcPr>
          <w:p w:rsidR="00F536CB" w:rsidRPr="0086311A" w:rsidRDefault="00F536CB" w:rsidP="007D7073">
            <w:pPr>
              <w:rPr>
                <w:rFonts w:ascii="Times New Roman" w:hAnsi="Times New Roman"/>
                <w:b/>
                <w:sz w:val="16"/>
                <w:szCs w:val="16"/>
              </w:rPr>
            </w:pPr>
            <w:r>
              <w:rPr>
                <w:rFonts w:ascii="Times New Roman" w:hAnsi="Times New Roman"/>
                <w:b/>
                <w:sz w:val="16"/>
                <w:szCs w:val="16"/>
              </w:rPr>
              <w:t>Kurum</w:t>
            </w:r>
            <w:r w:rsidRPr="0086311A">
              <w:rPr>
                <w:rFonts w:ascii="Times New Roman" w:hAnsi="Times New Roman"/>
                <w:b/>
                <w:sz w:val="16"/>
                <w:szCs w:val="16"/>
              </w:rPr>
              <w:t xml:space="preserve"> </w:t>
            </w:r>
            <w:proofErr w:type="gramStart"/>
            <w:r w:rsidRPr="0086311A">
              <w:rPr>
                <w:rFonts w:ascii="Times New Roman" w:hAnsi="Times New Roman"/>
                <w:b/>
                <w:sz w:val="16"/>
                <w:szCs w:val="16"/>
              </w:rPr>
              <w:t>Adresi:</w:t>
            </w:r>
            <w:r>
              <w:rPr>
                <w:rFonts w:ascii="Times New Roman" w:hAnsi="Times New Roman"/>
                <w:b/>
                <w:sz w:val="16"/>
                <w:szCs w:val="16"/>
              </w:rPr>
              <w:t>Zübeyde</w:t>
            </w:r>
            <w:proofErr w:type="gramEnd"/>
            <w:r>
              <w:rPr>
                <w:rFonts w:ascii="Times New Roman" w:hAnsi="Times New Roman"/>
                <w:b/>
                <w:sz w:val="16"/>
                <w:szCs w:val="16"/>
              </w:rPr>
              <w:t xml:space="preserve"> Hanım Caddesi No:11</w:t>
            </w:r>
          </w:p>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Sayıları</w:t>
            </w:r>
          </w:p>
        </w:tc>
      </w:tr>
      <w:tr w:rsidR="00F536CB" w:rsidRPr="0086311A" w:rsidTr="00CB6229">
        <w:trPr>
          <w:trHeight w:val="656"/>
        </w:trPr>
        <w:tc>
          <w:tcPr>
            <w:tcW w:w="5432" w:type="dxa"/>
            <w:gridSpan w:val="3"/>
            <w:vMerge/>
            <w:noWrap/>
            <w:vAlign w:val="bottom"/>
          </w:tcPr>
          <w:p w:rsidR="00F536CB" w:rsidRPr="0086311A" w:rsidRDefault="00F536CB" w:rsidP="007D7073">
            <w:pPr>
              <w:jc w:val="center"/>
              <w:rPr>
                <w:rFonts w:ascii="Times New Roman" w:hAnsi="Times New Roman"/>
                <w:b/>
                <w:sz w:val="16"/>
                <w:szCs w:val="16"/>
              </w:rPr>
            </w:pPr>
          </w:p>
        </w:tc>
        <w:tc>
          <w:tcPr>
            <w:tcW w:w="2539" w:type="dxa"/>
            <w:vMerge/>
            <w:noWrap/>
            <w:vAlign w:val="bottom"/>
          </w:tcPr>
          <w:p w:rsidR="00F536CB" w:rsidRPr="0086311A" w:rsidRDefault="00F536CB" w:rsidP="007D7073">
            <w:pPr>
              <w:jc w:val="center"/>
              <w:rPr>
                <w:rFonts w:ascii="Times New Roman" w:hAnsi="Times New Roman"/>
                <w:b/>
                <w:sz w:val="16"/>
                <w:szCs w:val="16"/>
              </w:rPr>
            </w:pPr>
          </w:p>
        </w:tc>
        <w:tc>
          <w:tcPr>
            <w:tcW w:w="1128" w:type="dxa"/>
            <w:noWrap/>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Kadın</w:t>
            </w:r>
          </w:p>
        </w:tc>
      </w:tr>
      <w:tr w:rsidR="00F536CB" w:rsidRPr="0086311A" w:rsidTr="00CB6229">
        <w:trPr>
          <w:trHeight w:val="508"/>
        </w:trPr>
        <w:tc>
          <w:tcPr>
            <w:tcW w:w="2891" w:type="dxa"/>
            <w:noWrap/>
            <w:vAlign w:val="bottom"/>
          </w:tcPr>
          <w:p w:rsidR="00F536CB" w:rsidRPr="0086311A" w:rsidRDefault="00F536CB" w:rsidP="007D7073">
            <w:pPr>
              <w:rPr>
                <w:rFonts w:ascii="Times New Roman" w:hAnsi="Times New Roman"/>
                <w:b/>
                <w:sz w:val="16"/>
                <w:szCs w:val="16"/>
              </w:rPr>
            </w:pPr>
            <w:r>
              <w:rPr>
                <w:rFonts w:ascii="Times New Roman" w:hAnsi="Times New Roman"/>
                <w:b/>
                <w:sz w:val="16"/>
                <w:szCs w:val="16"/>
              </w:rPr>
              <w:t>Kurum</w:t>
            </w:r>
            <w:r w:rsidRPr="0086311A">
              <w:rPr>
                <w:rFonts w:ascii="Times New Roman" w:hAnsi="Times New Roman"/>
                <w:b/>
                <w:sz w:val="16"/>
                <w:szCs w:val="16"/>
              </w:rPr>
              <w:t xml:space="preserve"> Telefonu</w:t>
            </w:r>
          </w:p>
        </w:tc>
        <w:tc>
          <w:tcPr>
            <w:tcW w:w="2541" w:type="dxa"/>
            <w:gridSpan w:val="2"/>
            <w:noWrap/>
            <w:vAlign w:val="bottom"/>
          </w:tcPr>
          <w:p w:rsidR="00F536CB" w:rsidRPr="0086311A" w:rsidRDefault="00F536CB" w:rsidP="007D7073">
            <w:pPr>
              <w:rPr>
                <w:rFonts w:ascii="Times New Roman" w:hAnsi="Times New Roman"/>
                <w:b/>
                <w:sz w:val="16"/>
                <w:szCs w:val="16"/>
              </w:rPr>
            </w:pPr>
            <w:r>
              <w:rPr>
                <w:rFonts w:ascii="Times New Roman" w:hAnsi="Times New Roman"/>
                <w:b/>
                <w:sz w:val="16"/>
                <w:szCs w:val="16"/>
              </w:rPr>
              <w:t>3688985</w:t>
            </w:r>
          </w:p>
        </w:tc>
        <w:tc>
          <w:tcPr>
            <w:tcW w:w="2539" w:type="dxa"/>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F536CB" w:rsidRPr="0086311A" w:rsidRDefault="00516CC2" w:rsidP="007D7073">
            <w:pPr>
              <w:rPr>
                <w:rFonts w:ascii="Times New Roman" w:hAnsi="Times New Roman"/>
                <w:b/>
                <w:sz w:val="16"/>
                <w:szCs w:val="16"/>
              </w:rPr>
            </w:pPr>
            <w:r>
              <w:rPr>
                <w:rFonts w:ascii="Times New Roman" w:hAnsi="Times New Roman"/>
                <w:b/>
                <w:sz w:val="16"/>
                <w:szCs w:val="16"/>
              </w:rPr>
              <w:t>1</w:t>
            </w:r>
          </w:p>
        </w:tc>
        <w:tc>
          <w:tcPr>
            <w:tcW w:w="1029" w:type="dxa"/>
            <w:noWrap/>
            <w:vAlign w:val="bottom"/>
          </w:tcPr>
          <w:p w:rsidR="00F536CB" w:rsidRPr="0086311A" w:rsidRDefault="00516CC2" w:rsidP="007D7073">
            <w:pPr>
              <w:rPr>
                <w:rFonts w:ascii="Times New Roman" w:hAnsi="Times New Roman"/>
                <w:b/>
                <w:sz w:val="16"/>
                <w:szCs w:val="16"/>
              </w:rPr>
            </w:pPr>
            <w:r>
              <w:rPr>
                <w:rFonts w:ascii="Times New Roman" w:hAnsi="Times New Roman"/>
                <w:b/>
                <w:sz w:val="16"/>
                <w:szCs w:val="16"/>
              </w:rPr>
              <w:t>1</w:t>
            </w:r>
          </w:p>
        </w:tc>
      </w:tr>
      <w:tr w:rsidR="00F536CB" w:rsidRPr="0086311A" w:rsidTr="00CB6229">
        <w:trPr>
          <w:trHeight w:val="450"/>
        </w:trPr>
        <w:tc>
          <w:tcPr>
            <w:tcW w:w="2891"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F536CB" w:rsidRPr="0086311A" w:rsidRDefault="00F536CB" w:rsidP="007D7073">
            <w:pPr>
              <w:rPr>
                <w:rFonts w:ascii="Times New Roman" w:hAnsi="Times New Roman"/>
                <w:b/>
                <w:sz w:val="16"/>
                <w:szCs w:val="16"/>
              </w:rPr>
            </w:pPr>
            <w:r>
              <w:rPr>
                <w:rFonts w:ascii="Times New Roman" w:hAnsi="Times New Roman"/>
                <w:b/>
                <w:sz w:val="16"/>
                <w:szCs w:val="16"/>
              </w:rPr>
              <w:t>3644586</w:t>
            </w:r>
          </w:p>
        </w:tc>
        <w:tc>
          <w:tcPr>
            <w:tcW w:w="2539"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F536CB" w:rsidRPr="0086311A" w:rsidRDefault="00F536CB" w:rsidP="007D7073">
            <w:pPr>
              <w:jc w:val="center"/>
              <w:rPr>
                <w:rFonts w:ascii="Times New Roman" w:hAnsi="Times New Roman"/>
                <w:b/>
                <w:sz w:val="16"/>
                <w:szCs w:val="16"/>
              </w:rPr>
            </w:pPr>
          </w:p>
        </w:tc>
        <w:tc>
          <w:tcPr>
            <w:tcW w:w="1029" w:type="dxa"/>
            <w:noWrap/>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 </w:t>
            </w:r>
          </w:p>
        </w:tc>
      </w:tr>
      <w:tr w:rsidR="00F536CB" w:rsidRPr="0086311A" w:rsidTr="00CB6229">
        <w:trPr>
          <w:trHeight w:val="424"/>
        </w:trPr>
        <w:tc>
          <w:tcPr>
            <w:tcW w:w="2891"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F536CB" w:rsidRPr="0086311A" w:rsidRDefault="00F536CB" w:rsidP="007D7073">
            <w:pPr>
              <w:jc w:val="center"/>
              <w:rPr>
                <w:rFonts w:ascii="Times New Roman" w:hAnsi="Times New Roman"/>
                <w:b/>
                <w:sz w:val="16"/>
                <w:szCs w:val="16"/>
                <w:u w:val="single"/>
              </w:rPr>
            </w:pPr>
            <w:r>
              <w:rPr>
                <w:rFonts w:ascii="Times New Roman" w:hAnsi="Times New Roman"/>
                <w:b/>
                <w:sz w:val="16"/>
                <w:szCs w:val="16"/>
                <w:u w:val="single"/>
              </w:rPr>
              <w:t>karsiyakaram@hotmail.com</w:t>
            </w:r>
          </w:p>
        </w:tc>
        <w:tc>
          <w:tcPr>
            <w:tcW w:w="2539" w:type="dxa"/>
            <w:noWrap/>
            <w:vAlign w:val="bottom"/>
          </w:tcPr>
          <w:p w:rsidR="00F536CB" w:rsidRPr="0086311A" w:rsidRDefault="00F536CB" w:rsidP="007D7073">
            <w:pPr>
              <w:rPr>
                <w:rFonts w:ascii="Times New Roman" w:hAnsi="Times New Roman"/>
                <w:b/>
                <w:sz w:val="16"/>
                <w:szCs w:val="16"/>
              </w:rPr>
            </w:pPr>
            <w:r w:rsidRPr="003E7FC9">
              <w:rPr>
                <w:rFonts w:ascii="Times New Roman" w:hAnsi="Times New Roman"/>
                <w:b/>
                <w:sz w:val="16"/>
                <w:szCs w:val="16"/>
              </w:rPr>
              <w:t xml:space="preserve">Özel </w:t>
            </w:r>
            <w:proofErr w:type="gramStart"/>
            <w:r w:rsidRPr="003E7FC9">
              <w:rPr>
                <w:rFonts w:ascii="Times New Roman" w:hAnsi="Times New Roman"/>
                <w:b/>
                <w:sz w:val="16"/>
                <w:szCs w:val="16"/>
              </w:rPr>
              <w:t xml:space="preserve">Eğitim </w:t>
            </w:r>
            <w:r w:rsidRPr="0086311A">
              <w:rPr>
                <w:rFonts w:ascii="Times New Roman" w:hAnsi="Times New Roman"/>
                <w:b/>
                <w:sz w:val="16"/>
                <w:szCs w:val="16"/>
              </w:rPr>
              <w:t xml:space="preserve"> Öğretmeni</w:t>
            </w:r>
            <w:proofErr w:type="gramEnd"/>
            <w:r>
              <w:rPr>
                <w:rFonts w:ascii="Times New Roman" w:hAnsi="Times New Roman"/>
                <w:b/>
                <w:sz w:val="16"/>
                <w:szCs w:val="16"/>
              </w:rPr>
              <w:t xml:space="preserve"> </w:t>
            </w:r>
          </w:p>
        </w:tc>
        <w:tc>
          <w:tcPr>
            <w:tcW w:w="1128" w:type="dxa"/>
            <w:vAlign w:val="center"/>
          </w:tcPr>
          <w:p w:rsidR="00F536CB" w:rsidRPr="0086311A" w:rsidRDefault="00F536CB" w:rsidP="007D7073">
            <w:pPr>
              <w:rPr>
                <w:rFonts w:ascii="Times New Roman" w:hAnsi="Times New Roman"/>
                <w:b/>
                <w:sz w:val="16"/>
                <w:szCs w:val="16"/>
              </w:rPr>
            </w:pPr>
            <w:r>
              <w:rPr>
                <w:rFonts w:ascii="Times New Roman" w:hAnsi="Times New Roman"/>
                <w:b/>
                <w:sz w:val="16"/>
                <w:szCs w:val="16"/>
              </w:rPr>
              <w:t>5</w:t>
            </w:r>
          </w:p>
        </w:tc>
        <w:tc>
          <w:tcPr>
            <w:tcW w:w="1029" w:type="dxa"/>
            <w:vAlign w:val="center"/>
          </w:tcPr>
          <w:p w:rsidR="00F536CB" w:rsidRPr="0086311A" w:rsidRDefault="00516CC2" w:rsidP="007D7073">
            <w:pPr>
              <w:rPr>
                <w:rFonts w:ascii="Times New Roman" w:hAnsi="Times New Roman"/>
                <w:b/>
                <w:sz w:val="16"/>
                <w:szCs w:val="16"/>
              </w:rPr>
            </w:pPr>
            <w:r>
              <w:rPr>
                <w:rFonts w:ascii="Times New Roman" w:hAnsi="Times New Roman"/>
                <w:b/>
                <w:sz w:val="16"/>
                <w:szCs w:val="16"/>
              </w:rPr>
              <w:t>4</w:t>
            </w:r>
          </w:p>
        </w:tc>
      </w:tr>
      <w:tr w:rsidR="00F536CB" w:rsidRPr="0086311A" w:rsidTr="00CB6229">
        <w:trPr>
          <w:trHeight w:val="450"/>
        </w:trPr>
        <w:tc>
          <w:tcPr>
            <w:tcW w:w="2891"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F536CB" w:rsidRPr="0086311A" w:rsidRDefault="00F536CB" w:rsidP="007D7073">
            <w:pPr>
              <w:jc w:val="center"/>
              <w:rPr>
                <w:rFonts w:ascii="Times New Roman" w:hAnsi="Times New Roman"/>
                <w:b/>
                <w:sz w:val="16"/>
                <w:szCs w:val="16"/>
              </w:rPr>
            </w:pPr>
            <w:r>
              <w:rPr>
                <w:rFonts w:ascii="Times New Roman" w:hAnsi="Times New Roman"/>
                <w:b/>
                <w:sz w:val="16"/>
                <w:szCs w:val="16"/>
              </w:rPr>
              <w:t>Karsiyakaram.meb.k12.tr</w:t>
            </w:r>
          </w:p>
        </w:tc>
        <w:tc>
          <w:tcPr>
            <w:tcW w:w="2539"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F536CB" w:rsidRPr="0086311A" w:rsidRDefault="00516CC2" w:rsidP="007D7073">
            <w:pPr>
              <w:rPr>
                <w:rFonts w:ascii="Times New Roman" w:hAnsi="Times New Roman"/>
                <w:b/>
                <w:sz w:val="16"/>
                <w:szCs w:val="16"/>
              </w:rPr>
            </w:pPr>
            <w:r>
              <w:rPr>
                <w:rFonts w:ascii="Times New Roman" w:hAnsi="Times New Roman"/>
                <w:b/>
                <w:sz w:val="16"/>
                <w:szCs w:val="16"/>
              </w:rPr>
              <w:t>7</w:t>
            </w:r>
          </w:p>
        </w:tc>
        <w:tc>
          <w:tcPr>
            <w:tcW w:w="1029" w:type="dxa"/>
            <w:vAlign w:val="center"/>
          </w:tcPr>
          <w:p w:rsidR="00F536CB" w:rsidRPr="0086311A" w:rsidRDefault="00516CC2" w:rsidP="007D7073">
            <w:pPr>
              <w:rPr>
                <w:rFonts w:ascii="Times New Roman" w:hAnsi="Times New Roman"/>
                <w:b/>
                <w:sz w:val="16"/>
                <w:szCs w:val="16"/>
              </w:rPr>
            </w:pPr>
            <w:r>
              <w:rPr>
                <w:rFonts w:ascii="Times New Roman" w:hAnsi="Times New Roman"/>
                <w:b/>
                <w:sz w:val="16"/>
                <w:szCs w:val="16"/>
              </w:rPr>
              <w:t>2</w:t>
            </w:r>
          </w:p>
        </w:tc>
      </w:tr>
      <w:tr w:rsidR="00F536CB" w:rsidRPr="0086311A" w:rsidTr="00CB6229">
        <w:trPr>
          <w:trHeight w:val="424"/>
        </w:trPr>
        <w:tc>
          <w:tcPr>
            <w:tcW w:w="2891"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Normal</w:t>
            </w:r>
          </w:p>
          <w:p w:rsidR="00F536CB" w:rsidRPr="0086311A" w:rsidRDefault="00F536CB" w:rsidP="007D7073">
            <w:pPr>
              <w:jc w:val="center"/>
              <w:rPr>
                <w:rFonts w:ascii="Times New Roman" w:hAnsi="Times New Roman"/>
                <w:b/>
                <w:sz w:val="16"/>
                <w:szCs w:val="16"/>
                <w:u w:val="single"/>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İkili</w:t>
            </w:r>
          </w:p>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      )</w:t>
            </w:r>
          </w:p>
        </w:tc>
        <w:tc>
          <w:tcPr>
            <w:tcW w:w="2539"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F536CB" w:rsidRPr="0086311A" w:rsidRDefault="00516CC2" w:rsidP="007D7073">
            <w:pPr>
              <w:rPr>
                <w:rFonts w:ascii="Times New Roman" w:hAnsi="Times New Roman"/>
                <w:b/>
                <w:sz w:val="16"/>
                <w:szCs w:val="16"/>
              </w:rPr>
            </w:pPr>
            <w:r>
              <w:rPr>
                <w:rFonts w:ascii="Times New Roman" w:hAnsi="Times New Roman"/>
                <w:b/>
                <w:sz w:val="16"/>
                <w:szCs w:val="16"/>
              </w:rPr>
              <w:t>1</w:t>
            </w:r>
          </w:p>
        </w:tc>
        <w:tc>
          <w:tcPr>
            <w:tcW w:w="1029" w:type="dxa"/>
            <w:vAlign w:val="center"/>
          </w:tcPr>
          <w:p w:rsidR="00F536CB" w:rsidRPr="0086311A" w:rsidRDefault="00F536CB" w:rsidP="007D7073">
            <w:pPr>
              <w:rPr>
                <w:rFonts w:ascii="Times New Roman" w:hAnsi="Times New Roman"/>
                <w:b/>
                <w:sz w:val="16"/>
                <w:szCs w:val="16"/>
              </w:rPr>
            </w:pPr>
          </w:p>
        </w:tc>
      </w:tr>
      <w:tr w:rsidR="00F536CB" w:rsidRPr="0086311A" w:rsidTr="00CB6229">
        <w:trPr>
          <w:trHeight w:val="450"/>
        </w:trPr>
        <w:tc>
          <w:tcPr>
            <w:tcW w:w="2891" w:type="dxa"/>
            <w:noWrap/>
            <w:vAlign w:val="bottom"/>
          </w:tcPr>
          <w:p w:rsidR="00F536CB" w:rsidRPr="0086311A" w:rsidRDefault="00F536CB" w:rsidP="007D7073">
            <w:pPr>
              <w:rPr>
                <w:rFonts w:ascii="Times New Roman" w:hAnsi="Times New Roman"/>
                <w:b/>
                <w:sz w:val="16"/>
                <w:szCs w:val="16"/>
              </w:rPr>
            </w:pPr>
            <w:r>
              <w:rPr>
                <w:rFonts w:ascii="Times New Roman" w:hAnsi="Times New Roman"/>
                <w:b/>
                <w:sz w:val="16"/>
                <w:szCs w:val="16"/>
              </w:rPr>
              <w:t>Kurumun</w:t>
            </w:r>
            <w:r w:rsidRPr="0086311A">
              <w:rPr>
                <w:rFonts w:ascii="Times New Roman" w:hAnsi="Times New Roman"/>
                <w:b/>
                <w:sz w:val="16"/>
                <w:szCs w:val="16"/>
              </w:rPr>
              <w:t xml:space="preserve"> Hizmete Giriş Tarihi</w:t>
            </w:r>
          </w:p>
        </w:tc>
        <w:tc>
          <w:tcPr>
            <w:tcW w:w="2541" w:type="dxa"/>
            <w:gridSpan w:val="2"/>
            <w:noWrap/>
            <w:vAlign w:val="bottom"/>
          </w:tcPr>
          <w:p w:rsidR="00F536CB" w:rsidRPr="0086311A" w:rsidRDefault="00F536CB" w:rsidP="007D7073">
            <w:pPr>
              <w:jc w:val="center"/>
              <w:rPr>
                <w:rFonts w:ascii="Times New Roman" w:hAnsi="Times New Roman"/>
                <w:b/>
                <w:sz w:val="16"/>
                <w:szCs w:val="16"/>
              </w:rPr>
            </w:pPr>
            <w:r>
              <w:rPr>
                <w:rFonts w:ascii="Times New Roman" w:hAnsi="Times New Roman"/>
                <w:b/>
                <w:sz w:val="16"/>
                <w:szCs w:val="16"/>
              </w:rPr>
              <w:t>1990</w:t>
            </w:r>
          </w:p>
        </w:tc>
        <w:tc>
          <w:tcPr>
            <w:tcW w:w="2539"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F536CB" w:rsidRPr="0086311A" w:rsidRDefault="00F536CB" w:rsidP="007D7073">
            <w:pPr>
              <w:rPr>
                <w:rFonts w:ascii="Times New Roman" w:hAnsi="Times New Roman"/>
                <w:b/>
                <w:sz w:val="16"/>
                <w:szCs w:val="16"/>
              </w:rPr>
            </w:pPr>
            <w:r>
              <w:rPr>
                <w:rFonts w:ascii="Times New Roman" w:hAnsi="Times New Roman"/>
                <w:b/>
                <w:sz w:val="16"/>
                <w:szCs w:val="16"/>
              </w:rPr>
              <w:t>1</w:t>
            </w:r>
          </w:p>
        </w:tc>
        <w:tc>
          <w:tcPr>
            <w:tcW w:w="1029" w:type="dxa"/>
            <w:vAlign w:val="center"/>
          </w:tcPr>
          <w:p w:rsidR="00F536CB" w:rsidRPr="0086311A" w:rsidRDefault="00F536CB" w:rsidP="007D7073">
            <w:pPr>
              <w:rPr>
                <w:rFonts w:ascii="Times New Roman" w:hAnsi="Times New Roman"/>
                <w:b/>
                <w:sz w:val="16"/>
                <w:szCs w:val="16"/>
              </w:rPr>
            </w:pPr>
            <w:r>
              <w:rPr>
                <w:rFonts w:ascii="Times New Roman" w:hAnsi="Times New Roman"/>
                <w:b/>
                <w:sz w:val="16"/>
                <w:szCs w:val="16"/>
              </w:rPr>
              <w:t>1</w:t>
            </w:r>
          </w:p>
        </w:tc>
      </w:tr>
      <w:tr w:rsidR="00F536CB" w:rsidRPr="0086311A" w:rsidTr="00CB6229">
        <w:trPr>
          <w:trHeight w:val="450"/>
        </w:trPr>
        <w:tc>
          <w:tcPr>
            <w:tcW w:w="2891"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F536CB" w:rsidRPr="0086311A" w:rsidRDefault="00F536CB" w:rsidP="007D7073">
            <w:pPr>
              <w:jc w:val="center"/>
              <w:rPr>
                <w:rFonts w:ascii="Times New Roman" w:hAnsi="Times New Roman"/>
                <w:b/>
                <w:sz w:val="16"/>
                <w:szCs w:val="16"/>
              </w:rPr>
            </w:pPr>
            <w:r>
              <w:rPr>
                <w:rFonts w:ascii="Times New Roman" w:hAnsi="Times New Roman"/>
                <w:b/>
                <w:sz w:val="16"/>
                <w:szCs w:val="16"/>
              </w:rPr>
              <w:t>241488</w:t>
            </w:r>
          </w:p>
        </w:tc>
        <w:tc>
          <w:tcPr>
            <w:tcW w:w="2539"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F536CB" w:rsidRPr="0086311A" w:rsidRDefault="00F536CB" w:rsidP="007D7073">
            <w:pPr>
              <w:rPr>
                <w:rFonts w:ascii="Times New Roman" w:hAnsi="Times New Roman"/>
                <w:b/>
                <w:sz w:val="16"/>
                <w:szCs w:val="16"/>
              </w:rPr>
            </w:pPr>
            <w:r>
              <w:rPr>
                <w:rFonts w:ascii="Times New Roman" w:hAnsi="Times New Roman"/>
                <w:b/>
                <w:sz w:val="16"/>
                <w:szCs w:val="16"/>
              </w:rPr>
              <w:t>1</w:t>
            </w:r>
            <w:r w:rsidR="00516CC2">
              <w:rPr>
                <w:rFonts w:ascii="Times New Roman" w:hAnsi="Times New Roman"/>
                <w:b/>
                <w:sz w:val="16"/>
                <w:szCs w:val="16"/>
              </w:rPr>
              <w:t>5</w:t>
            </w:r>
          </w:p>
        </w:tc>
        <w:tc>
          <w:tcPr>
            <w:tcW w:w="1029" w:type="dxa"/>
            <w:noWrap/>
            <w:vAlign w:val="bottom"/>
          </w:tcPr>
          <w:p w:rsidR="00F536CB" w:rsidRPr="0086311A" w:rsidRDefault="00516CC2" w:rsidP="007D7073">
            <w:pPr>
              <w:rPr>
                <w:rFonts w:ascii="Times New Roman" w:hAnsi="Times New Roman"/>
                <w:b/>
                <w:sz w:val="16"/>
                <w:szCs w:val="16"/>
              </w:rPr>
            </w:pPr>
            <w:r>
              <w:rPr>
                <w:rFonts w:ascii="Times New Roman" w:hAnsi="Times New Roman"/>
                <w:b/>
                <w:sz w:val="16"/>
                <w:szCs w:val="16"/>
              </w:rPr>
              <w:t>8</w:t>
            </w:r>
          </w:p>
        </w:tc>
      </w:tr>
      <w:tr w:rsidR="00F536CB" w:rsidRPr="0086311A" w:rsidTr="00CB6229">
        <w:trPr>
          <w:trHeight w:val="285"/>
        </w:trPr>
        <w:tc>
          <w:tcPr>
            <w:tcW w:w="10128" w:type="dxa"/>
            <w:gridSpan w:val="6"/>
            <w:noWrap/>
            <w:vAlign w:val="bottom"/>
          </w:tcPr>
          <w:p w:rsidR="00F536CB" w:rsidRPr="0086311A" w:rsidRDefault="00F536CB" w:rsidP="007D7073">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F536CB" w:rsidRPr="0086311A" w:rsidTr="00CB6229">
        <w:trPr>
          <w:trHeight w:val="450"/>
        </w:trPr>
        <w:tc>
          <w:tcPr>
            <w:tcW w:w="2891"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 xml:space="preserve">Toplam </w:t>
            </w:r>
            <w:r>
              <w:rPr>
                <w:rFonts w:ascii="Times New Roman" w:hAnsi="Times New Roman"/>
                <w:b/>
                <w:sz w:val="16"/>
                <w:szCs w:val="16"/>
              </w:rPr>
              <w:t>Oda</w:t>
            </w:r>
            <w:r w:rsidRPr="0086311A">
              <w:rPr>
                <w:rFonts w:ascii="Times New Roman" w:hAnsi="Times New Roman"/>
                <w:b/>
                <w:sz w:val="16"/>
                <w:szCs w:val="16"/>
              </w:rPr>
              <w:t xml:space="preserve"> Sayısı</w:t>
            </w:r>
          </w:p>
        </w:tc>
        <w:tc>
          <w:tcPr>
            <w:tcW w:w="2541" w:type="dxa"/>
            <w:gridSpan w:val="2"/>
            <w:noWrap/>
            <w:vAlign w:val="bottom"/>
          </w:tcPr>
          <w:p w:rsidR="00F536CB" w:rsidRPr="0086311A" w:rsidRDefault="00516CC2" w:rsidP="007D7073">
            <w:pPr>
              <w:jc w:val="center"/>
              <w:rPr>
                <w:rFonts w:ascii="Times New Roman" w:hAnsi="Times New Roman"/>
                <w:b/>
                <w:sz w:val="16"/>
                <w:szCs w:val="16"/>
              </w:rPr>
            </w:pPr>
            <w:r>
              <w:rPr>
                <w:rFonts w:ascii="Times New Roman" w:hAnsi="Times New Roman"/>
                <w:b/>
                <w:sz w:val="16"/>
                <w:szCs w:val="16"/>
              </w:rPr>
              <w:t>6</w:t>
            </w:r>
          </w:p>
        </w:tc>
        <w:tc>
          <w:tcPr>
            <w:tcW w:w="2539"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Var</w:t>
            </w:r>
          </w:p>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w:t>
            </w:r>
            <w:r w:rsidR="00516CC2">
              <w:rPr>
                <w:rFonts w:ascii="Times New Roman" w:hAnsi="Times New Roman"/>
                <w:b/>
                <w:sz w:val="16"/>
                <w:szCs w:val="16"/>
              </w:rPr>
              <w:t xml:space="preserve">  </w:t>
            </w:r>
            <w:r w:rsidRPr="0086311A">
              <w:rPr>
                <w:rFonts w:ascii="Times New Roman" w:hAnsi="Times New Roman"/>
                <w:b/>
                <w:sz w:val="16"/>
                <w:szCs w:val="16"/>
              </w:rPr>
              <w:t xml:space="preserve">  )</w:t>
            </w:r>
          </w:p>
        </w:tc>
        <w:tc>
          <w:tcPr>
            <w:tcW w:w="1029" w:type="dxa"/>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Yok</w:t>
            </w:r>
          </w:p>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w:t>
            </w:r>
            <w:r w:rsidR="00516CC2">
              <w:rPr>
                <w:rFonts w:ascii="Times New Roman" w:hAnsi="Times New Roman"/>
                <w:b/>
                <w:sz w:val="16"/>
                <w:szCs w:val="16"/>
              </w:rPr>
              <w:t xml:space="preserve">  X</w:t>
            </w:r>
            <w:r>
              <w:rPr>
                <w:rFonts w:ascii="Times New Roman" w:hAnsi="Times New Roman"/>
                <w:b/>
                <w:sz w:val="16"/>
                <w:szCs w:val="16"/>
              </w:rPr>
              <w:t xml:space="preserve">  </w:t>
            </w:r>
            <w:r w:rsidRPr="0086311A">
              <w:rPr>
                <w:rFonts w:ascii="Times New Roman" w:hAnsi="Times New Roman"/>
                <w:b/>
                <w:sz w:val="16"/>
                <w:szCs w:val="16"/>
              </w:rPr>
              <w:t>)</w:t>
            </w:r>
          </w:p>
        </w:tc>
      </w:tr>
      <w:tr w:rsidR="00F536CB" w:rsidRPr="0086311A" w:rsidTr="00CB6229">
        <w:trPr>
          <w:trHeight w:val="450"/>
        </w:trPr>
        <w:tc>
          <w:tcPr>
            <w:tcW w:w="2891"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 xml:space="preserve">Kullanılan </w:t>
            </w:r>
            <w:r>
              <w:rPr>
                <w:rFonts w:ascii="Times New Roman" w:hAnsi="Times New Roman"/>
                <w:b/>
                <w:sz w:val="16"/>
                <w:szCs w:val="16"/>
              </w:rPr>
              <w:t>Oda</w:t>
            </w:r>
            <w:r w:rsidRPr="0086311A">
              <w:rPr>
                <w:rFonts w:ascii="Times New Roman" w:hAnsi="Times New Roman"/>
                <w:b/>
                <w:sz w:val="16"/>
                <w:szCs w:val="16"/>
              </w:rPr>
              <w:t xml:space="preserve"> Sayısı</w:t>
            </w:r>
          </w:p>
        </w:tc>
        <w:tc>
          <w:tcPr>
            <w:tcW w:w="2541" w:type="dxa"/>
            <w:gridSpan w:val="2"/>
            <w:noWrap/>
            <w:vAlign w:val="bottom"/>
          </w:tcPr>
          <w:p w:rsidR="00F536CB" w:rsidRPr="0086311A" w:rsidRDefault="00516CC2" w:rsidP="007D7073">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Var</w:t>
            </w:r>
          </w:p>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Yok</w:t>
            </w:r>
          </w:p>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F536CB" w:rsidRPr="0086311A" w:rsidTr="00CB6229">
        <w:trPr>
          <w:trHeight w:val="450"/>
        </w:trPr>
        <w:tc>
          <w:tcPr>
            <w:tcW w:w="2891"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F536CB" w:rsidRPr="0086311A" w:rsidRDefault="00516CC2" w:rsidP="007D7073">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Var</w:t>
            </w:r>
          </w:p>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Yok</w:t>
            </w:r>
          </w:p>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w:t>
            </w:r>
            <w:r>
              <w:rPr>
                <w:rFonts w:ascii="Times New Roman" w:hAnsi="Times New Roman"/>
                <w:b/>
                <w:sz w:val="16"/>
                <w:szCs w:val="16"/>
              </w:rPr>
              <w:t xml:space="preserve"> X</w:t>
            </w:r>
            <w:r w:rsidRPr="0086311A">
              <w:rPr>
                <w:rFonts w:ascii="Times New Roman" w:hAnsi="Times New Roman"/>
                <w:b/>
                <w:sz w:val="16"/>
                <w:szCs w:val="16"/>
              </w:rPr>
              <w:t xml:space="preserve"> )</w:t>
            </w:r>
          </w:p>
        </w:tc>
      </w:tr>
      <w:tr w:rsidR="00F536CB" w:rsidRPr="0086311A" w:rsidTr="00CB6229">
        <w:trPr>
          <w:trHeight w:val="450"/>
        </w:trPr>
        <w:tc>
          <w:tcPr>
            <w:tcW w:w="2891" w:type="dxa"/>
            <w:noWrap/>
            <w:vAlign w:val="bottom"/>
          </w:tcPr>
          <w:p w:rsidR="00F536CB" w:rsidRPr="0086311A" w:rsidRDefault="00F536CB" w:rsidP="007D7073">
            <w:pPr>
              <w:rPr>
                <w:rFonts w:ascii="Times New Roman" w:hAnsi="Times New Roman"/>
                <w:b/>
                <w:sz w:val="16"/>
                <w:szCs w:val="16"/>
              </w:rPr>
            </w:pPr>
            <w:r>
              <w:rPr>
                <w:rFonts w:ascii="Times New Roman" w:hAnsi="Times New Roman"/>
                <w:b/>
                <w:sz w:val="16"/>
                <w:szCs w:val="16"/>
              </w:rPr>
              <w:t>Arşiv</w:t>
            </w:r>
          </w:p>
        </w:tc>
        <w:tc>
          <w:tcPr>
            <w:tcW w:w="2541" w:type="dxa"/>
            <w:gridSpan w:val="2"/>
            <w:noWrap/>
            <w:vAlign w:val="bottom"/>
          </w:tcPr>
          <w:p w:rsidR="00F536CB" w:rsidRPr="0086311A" w:rsidRDefault="00F536CB" w:rsidP="007D7073">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F536CB" w:rsidRPr="0086311A" w:rsidRDefault="00F536CB" w:rsidP="007D7073">
            <w:pPr>
              <w:rPr>
                <w:rFonts w:ascii="Times New Roman" w:hAnsi="Times New Roman"/>
                <w:b/>
                <w:sz w:val="16"/>
                <w:szCs w:val="16"/>
              </w:rPr>
            </w:pPr>
            <w:r w:rsidRPr="0086311A">
              <w:rPr>
                <w:rFonts w:ascii="Times New Roman" w:hAnsi="Times New Roman"/>
                <w:b/>
                <w:sz w:val="16"/>
                <w:szCs w:val="16"/>
              </w:rPr>
              <w:t> </w:t>
            </w:r>
            <w:r>
              <w:rPr>
                <w:rFonts w:ascii="Times New Roman" w:hAnsi="Times New Roman"/>
                <w:b/>
                <w:sz w:val="16"/>
                <w:szCs w:val="16"/>
              </w:rPr>
              <w:t>Mutfak</w:t>
            </w:r>
          </w:p>
        </w:tc>
        <w:tc>
          <w:tcPr>
            <w:tcW w:w="1128" w:type="dxa"/>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Var</w:t>
            </w:r>
          </w:p>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Yok</w:t>
            </w:r>
          </w:p>
          <w:p w:rsidR="00F536CB" w:rsidRPr="0086311A" w:rsidRDefault="00F536CB" w:rsidP="007D7073">
            <w:pPr>
              <w:jc w:val="center"/>
              <w:rPr>
                <w:rFonts w:ascii="Times New Roman" w:hAnsi="Times New Roman"/>
                <w:b/>
                <w:sz w:val="16"/>
                <w:szCs w:val="16"/>
              </w:rPr>
            </w:pPr>
            <w:r w:rsidRPr="0086311A">
              <w:rPr>
                <w:rFonts w:ascii="Times New Roman" w:hAnsi="Times New Roman"/>
                <w:b/>
                <w:sz w:val="16"/>
                <w:szCs w:val="16"/>
              </w:rPr>
              <w:t>(</w:t>
            </w:r>
            <w:r>
              <w:rPr>
                <w:rFonts w:ascii="Times New Roman" w:hAnsi="Times New Roman"/>
                <w:b/>
                <w:sz w:val="16"/>
                <w:szCs w:val="16"/>
              </w:rPr>
              <w:t xml:space="preserve">  </w:t>
            </w:r>
            <w:r w:rsidRPr="0086311A">
              <w:rPr>
                <w:rFonts w:ascii="Times New Roman" w:hAnsi="Times New Roman"/>
                <w:b/>
                <w:sz w:val="16"/>
                <w:szCs w:val="16"/>
              </w:rPr>
              <w:t xml:space="preserve"> )</w:t>
            </w:r>
          </w:p>
        </w:tc>
      </w:tr>
      <w:tr w:rsidR="00F536CB" w:rsidRPr="0086311A" w:rsidTr="00CB6229">
        <w:trPr>
          <w:trHeight w:val="450"/>
        </w:trPr>
        <w:tc>
          <w:tcPr>
            <w:tcW w:w="2891" w:type="dxa"/>
            <w:noWrap/>
            <w:vAlign w:val="bottom"/>
          </w:tcPr>
          <w:p w:rsidR="00F536CB" w:rsidRPr="0086311A" w:rsidRDefault="00F536CB" w:rsidP="007D7073">
            <w:pPr>
              <w:rPr>
                <w:rFonts w:ascii="Times New Roman" w:hAnsi="Times New Roman"/>
                <w:b/>
                <w:sz w:val="16"/>
                <w:szCs w:val="16"/>
              </w:rPr>
            </w:pPr>
            <w:r>
              <w:rPr>
                <w:rFonts w:ascii="Times New Roman" w:hAnsi="Times New Roman"/>
                <w:b/>
                <w:sz w:val="16"/>
                <w:szCs w:val="16"/>
              </w:rPr>
              <w:t>Test Odası</w:t>
            </w:r>
          </w:p>
        </w:tc>
        <w:tc>
          <w:tcPr>
            <w:tcW w:w="2541" w:type="dxa"/>
            <w:gridSpan w:val="2"/>
            <w:noWrap/>
            <w:vAlign w:val="bottom"/>
          </w:tcPr>
          <w:p w:rsidR="00F536CB" w:rsidRPr="0086311A" w:rsidRDefault="00516CC2" w:rsidP="007D7073">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F536CB" w:rsidRPr="0086311A" w:rsidRDefault="00F536CB" w:rsidP="007D7073">
            <w:pPr>
              <w:rPr>
                <w:rFonts w:ascii="Times New Roman" w:hAnsi="Times New Roman"/>
                <w:b/>
                <w:sz w:val="16"/>
                <w:szCs w:val="16"/>
              </w:rPr>
            </w:pPr>
          </w:p>
        </w:tc>
        <w:tc>
          <w:tcPr>
            <w:tcW w:w="2157" w:type="dxa"/>
            <w:gridSpan w:val="2"/>
            <w:vAlign w:val="center"/>
          </w:tcPr>
          <w:p w:rsidR="00F536CB" w:rsidRPr="0086311A" w:rsidRDefault="00F536CB" w:rsidP="007D7073">
            <w:pPr>
              <w:jc w:val="center"/>
              <w:rPr>
                <w:rFonts w:ascii="Times New Roman" w:hAnsi="Times New Roman"/>
                <w:b/>
                <w:sz w:val="16"/>
                <w:szCs w:val="16"/>
              </w:rPr>
            </w:pPr>
          </w:p>
        </w:tc>
      </w:tr>
    </w:tbl>
    <w:p w:rsidR="004B22E1" w:rsidRDefault="004B22E1" w:rsidP="00E9084C">
      <w:pPr>
        <w:spacing w:after="0" w:line="240" w:lineRule="auto"/>
        <w:jc w:val="center"/>
        <w:rPr>
          <w:rFonts w:ascii="Times New Roman" w:hAnsi="Times New Roman"/>
          <w:b/>
          <w:sz w:val="28"/>
          <w:szCs w:val="28"/>
        </w:rPr>
      </w:pPr>
    </w:p>
    <w:p w:rsidR="004B22E1" w:rsidRDefault="004B22E1" w:rsidP="00E9084C">
      <w:pPr>
        <w:spacing w:after="0" w:line="240" w:lineRule="auto"/>
        <w:jc w:val="center"/>
        <w:rPr>
          <w:rFonts w:ascii="Times New Roman" w:hAnsi="Times New Roman"/>
          <w:b/>
          <w:sz w:val="28"/>
          <w:szCs w:val="28"/>
        </w:rPr>
      </w:pPr>
    </w:p>
    <w:p w:rsidR="004B22E1" w:rsidRDefault="004B22E1" w:rsidP="00E9084C">
      <w:pPr>
        <w:spacing w:after="0" w:line="240" w:lineRule="auto"/>
        <w:jc w:val="center"/>
        <w:rPr>
          <w:rFonts w:ascii="Times New Roman" w:hAnsi="Times New Roman"/>
          <w:b/>
          <w:sz w:val="28"/>
          <w:szCs w:val="28"/>
        </w:rPr>
      </w:pPr>
    </w:p>
    <w:p w:rsidR="00E47795" w:rsidRDefault="00E47795" w:rsidP="00E4779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E47795" w:rsidRPr="0086311A" w:rsidRDefault="00E47795" w:rsidP="00E47795">
      <w:pPr>
        <w:keepNext/>
        <w:spacing w:line="240" w:lineRule="auto"/>
        <w:ind w:firstLine="708"/>
        <w:jc w:val="center"/>
        <w:rPr>
          <w:rFonts w:ascii="Times New Roman" w:hAnsi="Times New Roman"/>
          <w:b/>
          <w:bCs/>
          <w:sz w:val="48"/>
          <w:szCs w:val="48"/>
        </w:rPr>
      </w:pPr>
    </w:p>
    <w:p w:rsidR="00E47795" w:rsidRDefault="00E47795" w:rsidP="00E4779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STRATEJİK PLANLAMA SÜRECİ</w:t>
      </w:r>
    </w:p>
    <w:p w:rsidR="00AE2D71" w:rsidRPr="00FB0A79" w:rsidRDefault="00AE2D71" w:rsidP="00AE2D71">
      <w:pPr>
        <w:spacing w:after="0"/>
        <w:ind w:firstLine="709"/>
        <w:jc w:val="both"/>
        <w:rPr>
          <w:rFonts w:ascii="Times New Roman" w:hAnsi="Times New Roman"/>
          <w:sz w:val="24"/>
          <w:szCs w:val="24"/>
        </w:rPr>
      </w:pPr>
      <w:r>
        <w:rPr>
          <w:rFonts w:ascii="Times New Roman" w:hAnsi="Times New Roman"/>
          <w:sz w:val="24"/>
          <w:szCs w:val="24"/>
        </w:rPr>
        <w:t xml:space="preserve">Karşıyaka </w:t>
      </w:r>
      <w:r w:rsidRPr="00FB0A79">
        <w:rPr>
          <w:rFonts w:ascii="Times New Roman" w:hAnsi="Times New Roman"/>
          <w:sz w:val="24"/>
          <w:szCs w:val="24"/>
        </w:rPr>
        <w:t xml:space="preserve">Rehberlik ve Araştırma Merkezi Müdürlüğünün 2015-2019 yıllarını kapsayacak ikinci stratejik planı hazırlık çalışmaları 2013/26 Sayılı Stratejik Planlama Genelgesi ve Eki Hazırlık Programı ile Kalkınma Bakanlığı’nın Stratejik Planlama Kılavuzuna uygun olarak başlatılmış ve yürütülmüştür. </w:t>
      </w:r>
    </w:p>
    <w:p w:rsidR="00AE2D71" w:rsidRPr="00FB0A79" w:rsidRDefault="00AE2D71" w:rsidP="00AE2D71">
      <w:pPr>
        <w:spacing w:after="0"/>
        <w:ind w:firstLine="709"/>
        <w:jc w:val="both"/>
        <w:rPr>
          <w:rFonts w:ascii="Times New Roman" w:hAnsi="Times New Roman"/>
          <w:sz w:val="24"/>
          <w:szCs w:val="24"/>
        </w:rPr>
      </w:pPr>
      <w:r w:rsidRPr="00FB0A79">
        <w:rPr>
          <w:rFonts w:ascii="Times New Roman" w:hAnsi="Times New Roman"/>
          <w:sz w:val="24"/>
          <w:szCs w:val="24"/>
        </w:rPr>
        <w:t>Dayanak olarak alınan üst politika belgeleri, stratejik planlamaya başlama, planlama aşamaları ve planın yasal çerçevesini belirlemiştir. Bu belgeler:</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5018 sayılı Kamu Mali Yönetimi ve Kontrol Kanunu</w:t>
      </w:r>
    </w:p>
    <w:p w:rsidR="00AE2D71" w:rsidRPr="00FB0A79" w:rsidRDefault="00D57DB0" w:rsidP="00AE2D71">
      <w:pPr>
        <w:numPr>
          <w:ilvl w:val="0"/>
          <w:numId w:val="6"/>
        </w:numPr>
        <w:autoSpaceDE w:val="0"/>
        <w:autoSpaceDN w:val="0"/>
        <w:adjustRightInd w:val="0"/>
        <w:spacing w:after="0"/>
        <w:ind w:left="425" w:firstLine="709"/>
        <w:rPr>
          <w:rFonts w:ascii="Times New Roman" w:hAnsi="Times New Roman"/>
          <w:sz w:val="24"/>
          <w:szCs w:val="24"/>
        </w:rPr>
      </w:pPr>
      <w:r>
        <w:rPr>
          <w:rFonts w:ascii="Times New Roman" w:hAnsi="Times New Roman"/>
          <w:sz w:val="24"/>
          <w:szCs w:val="24"/>
        </w:rPr>
        <w:t>11</w:t>
      </w:r>
      <w:r w:rsidR="00AE2D71" w:rsidRPr="00FB0A79">
        <w:rPr>
          <w:rFonts w:ascii="Times New Roman" w:hAnsi="Times New Roman"/>
          <w:sz w:val="24"/>
          <w:szCs w:val="24"/>
        </w:rPr>
        <w:t>. Kalkınma Planı</w:t>
      </w:r>
    </w:p>
    <w:p w:rsidR="00AE2D71" w:rsidRPr="00FB0A79" w:rsidRDefault="00D57DB0" w:rsidP="00AE2D71">
      <w:pPr>
        <w:numPr>
          <w:ilvl w:val="0"/>
          <w:numId w:val="6"/>
        </w:numPr>
        <w:autoSpaceDE w:val="0"/>
        <w:autoSpaceDN w:val="0"/>
        <w:adjustRightInd w:val="0"/>
        <w:spacing w:after="0"/>
        <w:ind w:left="425" w:firstLine="709"/>
        <w:rPr>
          <w:rFonts w:ascii="Times New Roman" w:hAnsi="Times New Roman"/>
          <w:sz w:val="24"/>
          <w:szCs w:val="24"/>
        </w:rPr>
      </w:pPr>
      <w:r>
        <w:rPr>
          <w:rFonts w:ascii="Times New Roman" w:hAnsi="Times New Roman"/>
          <w:sz w:val="24"/>
          <w:szCs w:val="24"/>
        </w:rPr>
        <w:t>2018</w:t>
      </w:r>
      <w:r w:rsidR="00AE2D71" w:rsidRPr="00FB0A79">
        <w:rPr>
          <w:rFonts w:ascii="Times New Roman" w:hAnsi="Times New Roman"/>
          <w:sz w:val="24"/>
          <w:szCs w:val="24"/>
        </w:rPr>
        <w:t xml:space="preserve"> Yılı Hükümet Programı</w:t>
      </w:r>
    </w:p>
    <w:p w:rsidR="00AE2D71" w:rsidRPr="00FB0A79" w:rsidRDefault="00D57DB0" w:rsidP="00AE2D71">
      <w:pPr>
        <w:numPr>
          <w:ilvl w:val="0"/>
          <w:numId w:val="6"/>
        </w:numPr>
        <w:autoSpaceDE w:val="0"/>
        <w:autoSpaceDN w:val="0"/>
        <w:adjustRightInd w:val="0"/>
        <w:spacing w:after="0"/>
        <w:ind w:left="425" w:firstLine="709"/>
        <w:rPr>
          <w:rFonts w:ascii="Times New Roman" w:hAnsi="Times New Roman"/>
          <w:sz w:val="24"/>
          <w:szCs w:val="24"/>
        </w:rPr>
      </w:pPr>
      <w:r>
        <w:rPr>
          <w:rFonts w:ascii="Times New Roman" w:hAnsi="Times New Roman"/>
          <w:sz w:val="24"/>
          <w:szCs w:val="24"/>
        </w:rPr>
        <w:t>2019</w:t>
      </w:r>
      <w:r w:rsidR="00AE2D71" w:rsidRPr="00FB0A79">
        <w:rPr>
          <w:rFonts w:ascii="Times New Roman" w:hAnsi="Times New Roman"/>
          <w:sz w:val="24"/>
          <w:szCs w:val="24"/>
        </w:rPr>
        <w:t>-20</w:t>
      </w:r>
      <w:r>
        <w:rPr>
          <w:rFonts w:ascii="Times New Roman" w:hAnsi="Times New Roman"/>
          <w:sz w:val="24"/>
          <w:szCs w:val="24"/>
        </w:rPr>
        <w:t>2</w:t>
      </w:r>
      <w:r w:rsidR="00AE2D71" w:rsidRPr="00FB0A79">
        <w:rPr>
          <w:rFonts w:ascii="Times New Roman" w:hAnsi="Times New Roman"/>
          <w:sz w:val="24"/>
          <w:szCs w:val="24"/>
        </w:rPr>
        <w:t xml:space="preserve">1 </w:t>
      </w:r>
      <w:r w:rsidR="009F4A1D">
        <w:rPr>
          <w:rFonts w:ascii="Times New Roman" w:hAnsi="Times New Roman"/>
          <w:sz w:val="24"/>
          <w:szCs w:val="24"/>
        </w:rPr>
        <w:t>Yeni Ekonomi Programı (</w:t>
      </w:r>
      <w:r w:rsidR="00AE2D71" w:rsidRPr="00FB0A79">
        <w:rPr>
          <w:rFonts w:ascii="Times New Roman" w:hAnsi="Times New Roman"/>
          <w:sz w:val="24"/>
          <w:szCs w:val="24"/>
        </w:rPr>
        <w:t>Orta Vadeli Program</w:t>
      </w:r>
      <w:r w:rsidR="009F4A1D">
        <w:rPr>
          <w:rFonts w:ascii="Times New Roman" w:hAnsi="Times New Roman"/>
          <w:sz w:val="24"/>
          <w:szCs w:val="24"/>
        </w:rPr>
        <w:t>)</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 xml:space="preserve">Katılım </w:t>
      </w:r>
      <w:r w:rsidR="009F4A1D">
        <w:rPr>
          <w:rFonts w:ascii="Times New Roman" w:hAnsi="Times New Roman"/>
          <w:sz w:val="24"/>
          <w:szCs w:val="24"/>
        </w:rPr>
        <w:t>Öncesi</w:t>
      </w:r>
      <w:r w:rsidRPr="00FB0A79">
        <w:rPr>
          <w:rFonts w:ascii="Times New Roman" w:hAnsi="Times New Roman"/>
          <w:sz w:val="24"/>
          <w:szCs w:val="24"/>
        </w:rPr>
        <w:t xml:space="preserve"> Ekonomik </w:t>
      </w:r>
      <w:r w:rsidR="009F4A1D">
        <w:rPr>
          <w:rFonts w:ascii="Times New Roman" w:hAnsi="Times New Roman"/>
          <w:sz w:val="24"/>
          <w:szCs w:val="24"/>
        </w:rPr>
        <w:t xml:space="preserve">Reform </w:t>
      </w:r>
      <w:r w:rsidRPr="00FB0A79">
        <w:rPr>
          <w:rFonts w:ascii="Times New Roman" w:hAnsi="Times New Roman"/>
          <w:sz w:val="24"/>
          <w:szCs w:val="24"/>
        </w:rPr>
        <w:t>Programı</w:t>
      </w:r>
      <w:r w:rsidR="009F4A1D">
        <w:rPr>
          <w:rFonts w:ascii="Times New Roman" w:hAnsi="Times New Roman"/>
          <w:sz w:val="24"/>
          <w:szCs w:val="24"/>
        </w:rPr>
        <w:t xml:space="preserve"> (2018-2020)</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MEB</w:t>
      </w:r>
      <w:r w:rsidR="00D57DB0">
        <w:rPr>
          <w:rFonts w:ascii="Times New Roman" w:hAnsi="Times New Roman"/>
          <w:sz w:val="24"/>
          <w:szCs w:val="24"/>
        </w:rPr>
        <w:t xml:space="preserve"> </w:t>
      </w:r>
      <w:r w:rsidRPr="00FB0A79">
        <w:rPr>
          <w:rFonts w:ascii="Times New Roman" w:hAnsi="Times New Roman"/>
          <w:sz w:val="24"/>
          <w:szCs w:val="24"/>
        </w:rPr>
        <w:t>2019</w:t>
      </w:r>
      <w:r w:rsidR="00D57DB0">
        <w:rPr>
          <w:rFonts w:ascii="Times New Roman" w:hAnsi="Times New Roman"/>
          <w:sz w:val="24"/>
          <w:szCs w:val="24"/>
        </w:rPr>
        <w:t>-2023</w:t>
      </w:r>
      <w:r w:rsidRPr="00FB0A79">
        <w:rPr>
          <w:rFonts w:ascii="Times New Roman" w:hAnsi="Times New Roman"/>
          <w:sz w:val="24"/>
          <w:szCs w:val="24"/>
        </w:rPr>
        <w:t xml:space="preserve"> Stratejik Plan Hazırlık Programı</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2014-2023 İzmir Bölge Planı</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Stratejik Planlamaya İlişkin Usul ve Esaslar Hakkında Yönetmelik</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Milli Eğitim ile ilgili Mevzuat</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Milli Eğitim Strateji Belgesi</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Bakanlık faaliyet alanı ile ilgili ulusal, bölgesel ve sektörel plan ve programlar</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Milli Eğitim Şura Kararları</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TÜBİTAK Vizyon 2023 Eğitim ve İnsan Kaynakları Raporları</w:t>
      </w:r>
    </w:p>
    <w:p w:rsidR="00AE2D71" w:rsidRPr="00FB0A79" w:rsidRDefault="00861A1D" w:rsidP="00AE2D71">
      <w:pPr>
        <w:numPr>
          <w:ilvl w:val="0"/>
          <w:numId w:val="6"/>
        </w:numPr>
        <w:autoSpaceDE w:val="0"/>
        <w:autoSpaceDN w:val="0"/>
        <w:adjustRightInd w:val="0"/>
        <w:spacing w:after="0"/>
        <w:ind w:left="425" w:firstLine="709"/>
        <w:rPr>
          <w:rFonts w:ascii="Times New Roman" w:hAnsi="Times New Roman"/>
          <w:sz w:val="24"/>
          <w:szCs w:val="24"/>
        </w:rPr>
      </w:pPr>
      <w:r>
        <w:rPr>
          <w:rFonts w:ascii="Times New Roman" w:hAnsi="Times New Roman"/>
          <w:sz w:val="24"/>
          <w:szCs w:val="24"/>
        </w:rPr>
        <w:t xml:space="preserve">Milli Eğitim Bakanlığı </w:t>
      </w:r>
      <w:r w:rsidR="00AE2D71" w:rsidRPr="00FB0A79">
        <w:rPr>
          <w:rFonts w:ascii="Times New Roman" w:hAnsi="Times New Roman"/>
          <w:sz w:val="24"/>
          <w:szCs w:val="24"/>
        </w:rPr>
        <w:t>2019</w:t>
      </w:r>
      <w:r>
        <w:rPr>
          <w:rFonts w:ascii="Times New Roman" w:hAnsi="Times New Roman"/>
          <w:sz w:val="24"/>
          <w:szCs w:val="24"/>
        </w:rPr>
        <w:t>-2023</w:t>
      </w:r>
      <w:r w:rsidR="00AE2D71" w:rsidRPr="00FB0A79">
        <w:rPr>
          <w:rFonts w:ascii="Times New Roman" w:hAnsi="Times New Roman"/>
          <w:sz w:val="24"/>
          <w:szCs w:val="24"/>
        </w:rPr>
        <w:t xml:space="preserve"> Stratejik Planı</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İzmir</w:t>
      </w:r>
      <w:r w:rsidR="00861A1D">
        <w:rPr>
          <w:rFonts w:ascii="Times New Roman" w:hAnsi="Times New Roman"/>
          <w:sz w:val="24"/>
          <w:szCs w:val="24"/>
        </w:rPr>
        <w:t xml:space="preserve"> İl Milli Eğitim Müdürlüğü </w:t>
      </w:r>
      <w:r w:rsidRPr="00FB0A79">
        <w:rPr>
          <w:rFonts w:ascii="Times New Roman" w:hAnsi="Times New Roman"/>
          <w:sz w:val="24"/>
          <w:szCs w:val="24"/>
        </w:rPr>
        <w:t>2019</w:t>
      </w:r>
      <w:r w:rsidR="00861A1D">
        <w:rPr>
          <w:rFonts w:ascii="Times New Roman" w:hAnsi="Times New Roman"/>
          <w:sz w:val="24"/>
          <w:szCs w:val="24"/>
        </w:rPr>
        <w:t>-2023</w:t>
      </w:r>
      <w:r w:rsidRPr="00FB0A79">
        <w:rPr>
          <w:rFonts w:ascii="Times New Roman" w:hAnsi="Times New Roman"/>
          <w:sz w:val="24"/>
          <w:szCs w:val="24"/>
        </w:rPr>
        <w:t xml:space="preserve"> Stratejik Planı</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Pr>
          <w:rFonts w:ascii="Times New Roman" w:hAnsi="Times New Roman"/>
          <w:sz w:val="24"/>
          <w:szCs w:val="24"/>
        </w:rPr>
        <w:t>Karşıyaka</w:t>
      </w:r>
      <w:r w:rsidRPr="00FB0A79">
        <w:rPr>
          <w:rFonts w:ascii="Times New Roman" w:hAnsi="Times New Roman"/>
          <w:sz w:val="24"/>
          <w:szCs w:val="24"/>
        </w:rPr>
        <w:t xml:space="preserve"> İlçe Milli Eğitim Müdürlüğü 2019</w:t>
      </w:r>
      <w:r w:rsidR="00861A1D">
        <w:rPr>
          <w:rFonts w:ascii="Times New Roman" w:hAnsi="Times New Roman"/>
          <w:sz w:val="24"/>
          <w:szCs w:val="24"/>
        </w:rPr>
        <w:t>-2023</w:t>
      </w:r>
      <w:r w:rsidRPr="00FB0A79">
        <w:rPr>
          <w:rFonts w:ascii="Times New Roman" w:hAnsi="Times New Roman"/>
          <w:sz w:val="24"/>
          <w:szCs w:val="24"/>
        </w:rPr>
        <w:t xml:space="preserve"> Stratejik Planı</w:t>
      </w:r>
    </w:p>
    <w:p w:rsidR="00791BCD" w:rsidRPr="000F3197" w:rsidRDefault="00791BCD" w:rsidP="00791BCD">
      <w:pPr>
        <w:ind w:left="644"/>
        <w:rPr>
          <w:rFonts w:ascii="Times New Roman" w:hAnsi="Times New Roman"/>
          <w:sz w:val="24"/>
          <w:szCs w:val="24"/>
        </w:rPr>
      </w:pPr>
    </w:p>
    <w:p w:rsidR="00E47795" w:rsidRDefault="00E47795" w:rsidP="00E47795">
      <w:pPr>
        <w:rPr>
          <w:rFonts w:ascii="Times New Roman" w:hAnsi="Times New Roman"/>
          <w:b/>
          <w:bCs/>
          <w:color w:val="003366"/>
          <w:sz w:val="28"/>
          <w:szCs w:val="28"/>
        </w:rPr>
      </w:pPr>
      <w:r w:rsidRPr="0086311A">
        <w:rPr>
          <w:rFonts w:ascii="Times New Roman" w:hAnsi="Times New Roman"/>
          <w:b/>
          <w:bCs/>
          <w:color w:val="003366"/>
          <w:sz w:val="28"/>
          <w:szCs w:val="28"/>
        </w:rPr>
        <w:t>Stratejik Planın Amacı</w:t>
      </w:r>
    </w:p>
    <w:p w:rsidR="00E47795" w:rsidRPr="0086311A" w:rsidRDefault="00E47795" w:rsidP="00E47795">
      <w:pPr>
        <w:rPr>
          <w:rFonts w:ascii="Times New Roman" w:hAnsi="Times New Roman"/>
          <w:bCs/>
          <w:sz w:val="24"/>
          <w:szCs w:val="24"/>
        </w:rPr>
      </w:pPr>
      <w:r w:rsidRPr="0086311A">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E47795" w:rsidRDefault="00E47795" w:rsidP="00E47795">
      <w:pPr>
        <w:rPr>
          <w:rFonts w:ascii="Times New Roman" w:hAnsi="Times New Roman"/>
          <w:b/>
          <w:bCs/>
          <w:color w:val="003366"/>
          <w:sz w:val="28"/>
          <w:szCs w:val="28"/>
        </w:rPr>
      </w:pPr>
      <w:r w:rsidRPr="0086311A">
        <w:rPr>
          <w:rFonts w:ascii="Times New Roman" w:hAnsi="Times New Roman"/>
          <w:b/>
          <w:bCs/>
          <w:color w:val="003366"/>
          <w:sz w:val="28"/>
          <w:szCs w:val="28"/>
        </w:rPr>
        <w:t>Stratejik Planın Kapsamı</w:t>
      </w:r>
    </w:p>
    <w:p w:rsidR="00E47795" w:rsidRPr="0086311A" w:rsidRDefault="00E47795" w:rsidP="00E47795">
      <w:pPr>
        <w:rPr>
          <w:rFonts w:ascii="Times New Roman" w:hAnsi="Times New Roman"/>
          <w:bCs/>
          <w:sz w:val="24"/>
          <w:szCs w:val="24"/>
        </w:rPr>
      </w:pPr>
      <w:r w:rsidRPr="0086311A">
        <w:rPr>
          <w:rFonts w:ascii="Times New Roman" w:hAnsi="Times New Roman"/>
          <w:bCs/>
          <w:sz w:val="24"/>
          <w:szCs w:val="24"/>
        </w:rPr>
        <w:t xml:space="preserve">Bu stratejik plan dokümanı </w:t>
      </w:r>
      <w:r>
        <w:rPr>
          <w:rFonts w:ascii="Times New Roman" w:hAnsi="Times New Roman"/>
          <w:bCs/>
          <w:sz w:val="24"/>
          <w:szCs w:val="24"/>
        </w:rPr>
        <w:t xml:space="preserve">Karşıyaka Rehberlik Ve Araştırma </w:t>
      </w:r>
      <w:proofErr w:type="gramStart"/>
      <w:r>
        <w:rPr>
          <w:rFonts w:ascii="Times New Roman" w:hAnsi="Times New Roman"/>
          <w:bCs/>
          <w:sz w:val="24"/>
          <w:szCs w:val="24"/>
        </w:rPr>
        <w:t xml:space="preserve">Merkezi’nin   </w:t>
      </w:r>
      <w:r w:rsidRPr="0086311A">
        <w:rPr>
          <w:rFonts w:ascii="Times New Roman" w:hAnsi="Times New Roman"/>
          <w:bCs/>
          <w:sz w:val="24"/>
          <w:szCs w:val="24"/>
        </w:rPr>
        <w:t>2019</w:t>
      </w:r>
      <w:proofErr w:type="gramEnd"/>
      <w:r w:rsidR="00590A73">
        <w:rPr>
          <w:rFonts w:ascii="Times New Roman" w:hAnsi="Times New Roman"/>
          <w:bCs/>
          <w:sz w:val="24"/>
          <w:szCs w:val="24"/>
        </w:rPr>
        <w:t>-2023</w:t>
      </w:r>
      <w:r w:rsidRPr="0086311A">
        <w:rPr>
          <w:rFonts w:ascii="Times New Roman" w:hAnsi="Times New Roman"/>
          <w:bCs/>
          <w:sz w:val="24"/>
          <w:szCs w:val="24"/>
        </w:rPr>
        <w:t xml:space="preserve"> yıllarına dönük stratejik amaçlarını, hedeflerini ve performans göstergelerini kapsamaktadır.</w:t>
      </w:r>
    </w:p>
    <w:p w:rsidR="00AE2D71" w:rsidRDefault="00AE2D71" w:rsidP="00E47795">
      <w:pPr>
        <w:rPr>
          <w:rFonts w:ascii="Times New Roman" w:hAnsi="Times New Roman"/>
          <w:b/>
          <w:bCs/>
          <w:color w:val="003366"/>
          <w:sz w:val="28"/>
          <w:szCs w:val="28"/>
        </w:rPr>
      </w:pPr>
    </w:p>
    <w:p w:rsidR="00615A90" w:rsidRDefault="00615A90" w:rsidP="00E47795">
      <w:pPr>
        <w:rPr>
          <w:rFonts w:ascii="Times New Roman" w:hAnsi="Times New Roman"/>
          <w:b/>
          <w:bCs/>
          <w:color w:val="003366"/>
          <w:sz w:val="28"/>
          <w:szCs w:val="28"/>
        </w:rPr>
      </w:pPr>
    </w:p>
    <w:p w:rsidR="00E47795" w:rsidRDefault="00AE2D71" w:rsidP="00E47795">
      <w:pPr>
        <w:rPr>
          <w:rFonts w:ascii="Times New Roman" w:hAnsi="Times New Roman"/>
          <w:b/>
          <w:bCs/>
          <w:color w:val="003366"/>
          <w:sz w:val="28"/>
          <w:szCs w:val="28"/>
        </w:rPr>
      </w:pPr>
      <w:r>
        <w:rPr>
          <w:rFonts w:ascii="Times New Roman" w:hAnsi="Times New Roman"/>
          <w:b/>
          <w:bCs/>
          <w:color w:val="003366"/>
          <w:sz w:val="28"/>
          <w:szCs w:val="28"/>
        </w:rPr>
        <w:lastRenderedPageBreak/>
        <w:t>Stratejik P</w:t>
      </w:r>
      <w:r w:rsidR="00E47795" w:rsidRPr="0086311A">
        <w:rPr>
          <w:rFonts w:ascii="Times New Roman" w:hAnsi="Times New Roman"/>
          <w:b/>
          <w:bCs/>
          <w:color w:val="003366"/>
          <w:sz w:val="28"/>
          <w:szCs w:val="28"/>
        </w:rPr>
        <w:t>lanlama Yasal Dayanakları</w:t>
      </w:r>
    </w:p>
    <w:p w:rsidR="00AE2D71" w:rsidRPr="00FB0A79" w:rsidRDefault="00AE2D71" w:rsidP="00AE2D71">
      <w:pPr>
        <w:spacing w:after="0"/>
        <w:ind w:firstLine="709"/>
        <w:jc w:val="both"/>
        <w:rPr>
          <w:rFonts w:ascii="Times New Roman" w:hAnsi="Times New Roman"/>
          <w:sz w:val="24"/>
          <w:szCs w:val="24"/>
        </w:rPr>
      </w:pPr>
      <w:r w:rsidRPr="00FB0A79">
        <w:rPr>
          <w:rFonts w:ascii="Times New Roman" w:hAnsi="Times New Roman"/>
          <w:sz w:val="24"/>
          <w:szCs w:val="24"/>
        </w:rPr>
        <w:t>Dayanak olarak alınan üst politika belgeleri, stratejik planlamaya başlama, planlama aşamaları ve planın yasal çerçevesini belirlemiştir. Bu belgeler:</w:t>
      </w:r>
    </w:p>
    <w:p w:rsidR="00AE2D71" w:rsidRPr="00FB0A79" w:rsidRDefault="00AE2D71" w:rsidP="00AE2D71">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5018 sayılı Kamu Mali Yönetimi ve Kontrol Kanunu</w:t>
      </w:r>
    </w:p>
    <w:p w:rsidR="00AE2D71" w:rsidRPr="00FB0A79" w:rsidRDefault="00AD784D" w:rsidP="00AE2D71">
      <w:pPr>
        <w:numPr>
          <w:ilvl w:val="0"/>
          <w:numId w:val="6"/>
        </w:numPr>
        <w:autoSpaceDE w:val="0"/>
        <w:autoSpaceDN w:val="0"/>
        <w:adjustRightInd w:val="0"/>
        <w:spacing w:after="0"/>
        <w:ind w:left="425" w:firstLine="709"/>
        <w:rPr>
          <w:rFonts w:ascii="Times New Roman" w:hAnsi="Times New Roman"/>
          <w:sz w:val="24"/>
          <w:szCs w:val="24"/>
        </w:rPr>
      </w:pPr>
      <w:r>
        <w:rPr>
          <w:rFonts w:ascii="Times New Roman" w:hAnsi="Times New Roman"/>
          <w:sz w:val="24"/>
          <w:szCs w:val="24"/>
        </w:rPr>
        <w:t>11</w:t>
      </w:r>
      <w:r w:rsidR="00AE2D71" w:rsidRPr="00FB0A79">
        <w:rPr>
          <w:rFonts w:ascii="Times New Roman" w:hAnsi="Times New Roman"/>
          <w:sz w:val="24"/>
          <w:szCs w:val="24"/>
        </w:rPr>
        <w:t>. Kalkınma Planı</w:t>
      </w:r>
    </w:p>
    <w:p w:rsidR="00AE2D71" w:rsidRPr="00FB0A79" w:rsidRDefault="00AD784D" w:rsidP="00AE2D71">
      <w:pPr>
        <w:numPr>
          <w:ilvl w:val="0"/>
          <w:numId w:val="6"/>
        </w:numPr>
        <w:autoSpaceDE w:val="0"/>
        <w:autoSpaceDN w:val="0"/>
        <w:adjustRightInd w:val="0"/>
        <w:spacing w:after="0"/>
        <w:ind w:left="425" w:firstLine="709"/>
        <w:rPr>
          <w:rFonts w:ascii="Times New Roman" w:hAnsi="Times New Roman"/>
          <w:sz w:val="24"/>
          <w:szCs w:val="24"/>
        </w:rPr>
      </w:pPr>
      <w:r>
        <w:rPr>
          <w:rFonts w:ascii="Times New Roman" w:hAnsi="Times New Roman"/>
          <w:sz w:val="24"/>
          <w:szCs w:val="24"/>
        </w:rPr>
        <w:t>2018</w:t>
      </w:r>
      <w:r w:rsidR="00AE2D71" w:rsidRPr="00FB0A79">
        <w:rPr>
          <w:rFonts w:ascii="Times New Roman" w:hAnsi="Times New Roman"/>
          <w:sz w:val="24"/>
          <w:szCs w:val="24"/>
        </w:rPr>
        <w:t xml:space="preserve"> Yılı Hükümet Programı</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Pr>
          <w:rFonts w:ascii="Times New Roman" w:hAnsi="Times New Roman"/>
          <w:sz w:val="24"/>
          <w:szCs w:val="24"/>
        </w:rPr>
        <w:t>2019</w:t>
      </w:r>
      <w:r w:rsidRPr="00FB0A79">
        <w:rPr>
          <w:rFonts w:ascii="Times New Roman" w:hAnsi="Times New Roman"/>
          <w:sz w:val="24"/>
          <w:szCs w:val="24"/>
        </w:rPr>
        <w:t>-20</w:t>
      </w:r>
      <w:r>
        <w:rPr>
          <w:rFonts w:ascii="Times New Roman" w:hAnsi="Times New Roman"/>
          <w:sz w:val="24"/>
          <w:szCs w:val="24"/>
        </w:rPr>
        <w:t>2</w:t>
      </w:r>
      <w:r w:rsidRPr="00FB0A79">
        <w:rPr>
          <w:rFonts w:ascii="Times New Roman" w:hAnsi="Times New Roman"/>
          <w:sz w:val="24"/>
          <w:szCs w:val="24"/>
        </w:rPr>
        <w:t xml:space="preserve">1 </w:t>
      </w:r>
      <w:r>
        <w:rPr>
          <w:rFonts w:ascii="Times New Roman" w:hAnsi="Times New Roman"/>
          <w:sz w:val="24"/>
          <w:szCs w:val="24"/>
        </w:rPr>
        <w:t>Yeni Ekonomi Programı (</w:t>
      </w:r>
      <w:r w:rsidRPr="00FB0A79">
        <w:rPr>
          <w:rFonts w:ascii="Times New Roman" w:hAnsi="Times New Roman"/>
          <w:sz w:val="24"/>
          <w:szCs w:val="24"/>
        </w:rPr>
        <w:t>Orta Vadeli Program</w:t>
      </w:r>
      <w:r>
        <w:rPr>
          <w:rFonts w:ascii="Times New Roman" w:hAnsi="Times New Roman"/>
          <w:sz w:val="24"/>
          <w:szCs w:val="24"/>
        </w:rPr>
        <w:t>)</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 xml:space="preserve">Katılım </w:t>
      </w:r>
      <w:r>
        <w:rPr>
          <w:rFonts w:ascii="Times New Roman" w:hAnsi="Times New Roman"/>
          <w:sz w:val="24"/>
          <w:szCs w:val="24"/>
        </w:rPr>
        <w:t>Öncesi</w:t>
      </w:r>
      <w:r w:rsidRPr="00FB0A79">
        <w:rPr>
          <w:rFonts w:ascii="Times New Roman" w:hAnsi="Times New Roman"/>
          <w:sz w:val="24"/>
          <w:szCs w:val="24"/>
        </w:rPr>
        <w:t xml:space="preserve"> Ekonomik </w:t>
      </w:r>
      <w:r>
        <w:rPr>
          <w:rFonts w:ascii="Times New Roman" w:hAnsi="Times New Roman"/>
          <w:sz w:val="24"/>
          <w:szCs w:val="24"/>
        </w:rPr>
        <w:t xml:space="preserve">Reform </w:t>
      </w:r>
      <w:r w:rsidRPr="00FB0A79">
        <w:rPr>
          <w:rFonts w:ascii="Times New Roman" w:hAnsi="Times New Roman"/>
          <w:sz w:val="24"/>
          <w:szCs w:val="24"/>
        </w:rPr>
        <w:t>Programı</w:t>
      </w:r>
      <w:r>
        <w:rPr>
          <w:rFonts w:ascii="Times New Roman" w:hAnsi="Times New Roman"/>
          <w:sz w:val="24"/>
          <w:szCs w:val="24"/>
        </w:rPr>
        <w:t xml:space="preserve"> (2018-2020)</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MEB</w:t>
      </w:r>
      <w:r>
        <w:rPr>
          <w:rFonts w:ascii="Times New Roman" w:hAnsi="Times New Roman"/>
          <w:sz w:val="24"/>
          <w:szCs w:val="24"/>
        </w:rPr>
        <w:t xml:space="preserve"> </w:t>
      </w:r>
      <w:r w:rsidRPr="00FB0A79">
        <w:rPr>
          <w:rFonts w:ascii="Times New Roman" w:hAnsi="Times New Roman"/>
          <w:sz w:val="24"/>
          <w:szCs w:val="24"/>
        </w:rPr>
        <w:t>2019</w:t>
      </w:r>
      <w:r>
        <w:rPr>
          <w:rFonts w:ascii="Times New Roman" w:hAnsi="Times New Roman"/>
          <w:sz w:val="24"/>
          <w:szCs w:val="24"/>
        </w:rPr>
        <w:t>-2023</w:t>
      </w:r>
      <w:r w:rsidRPr="00FB0A79">
        <w:rPr>
          <w:rFonts w:ascii="Times New Roman" w:hAnsi="Times New Roman"/>
          <w:sz w:val="24"/>
          <w:szCs w:val="24"/>
        </w:rPr>
        <w:t xml:space="preserve"> Stratejik Plan Hazırlık Programı</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2014-2023 İzmir Bölge Planı</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Stratejik Planlamaya İlişkin Usul ve Esaslar Hakkında Yönetmelik</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Milli Eğitim ile ilgili Mevzuat</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Milli Eğitim Strateji Belgesi</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Bakanlık faaliyet alanı ile ilgili ulusal, bölgesel ve sektörel plan ve programlar</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Milli Eğitim Şura Kararları</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TÜBİTAK Vizyon 2023 Eğitim ve İnsan Kaynakları Raporları</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Pr>
          <w:rFonts w:ascii="Times New Roman" w:hAnsi="Times New Roman"/>
          <w:sz w:val="24"/>
          <w:szCs w:val="24"/>
        </w:rPr>
        <w:t xml:space="preserve">Milli Eğitim Bakanlığı </w:t>
      </w:r>
      <w:r w:rsidRPr="00FB0A79">
        <w:rPr>
          <w:rFonts w:ascii="Times New Roman" w:hAnsi="Times New Roman"/>
          <w:sz w:val="24"/>
          <w:szCs w:val="24"/>
        </w:rPr>
        <w:t>2019</w:t>
      </w:r>
      <w:r>
        <w:rPr>
          <w:rFonts w:ascii="Times New Roman" w:hAnsi="Times New Roman"/>
          <w:sz w:val="24"/>
          <w:szCs w:val="24"/>
        </w:rPr>
        <w:t>-2023</w:t>
      </w:r>
      <w:r w:rsidRPr="00FB0A79">
        <w:rPr>
          <w:rFonts w:ascii="Times New Roman" w:hAnsi="Times New Roman"/>
          <w:sz w:val="24"/>
          <w:szCs w:val="24"/>
        </w:rPr>
        <w:t xml:space="preserve"> Stratejik Planı</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sidRPr="00FB0A79">
        <w:rPr>
          <w:rFonts w:ascii="Times New Roman" w:hAnsi="Times New Roman"/>
          <w:sz w:val="24"/>
          <w:szCs w:val="24"/>
        </w:rPr>
        <w:t>İzmir</w:t>
      </w:r>
      <w:r>
        <w:rPr>
          <w:rFonts w:ascii="Times New Roman" w:hAnsi="Times New Roman"/>
          <w:sz w:val="24"/>
          <w:szCs w:val="24"/>
        </w:rPr>
        <w:t xml:space="preserve"> İl Milli Eğitim Müdürlüğü </w:t>
      </w:r>
      <w:r w:rsidRPr="00FB0A79">
        <w:rPr>
          <w:rFonts w:ascii="Times New Roman" w:hAnsi="Times New Roman"/>
          <w:sz w:val="24"/>
          <w:szCs w:val="24"/>
        </w:rPr>
        <w:t>2019</w:t>
      </w:r>
      <w:r>
        <w:rPr>
          <w:rFonts w:ascii="Times New Roman" w:hAnsi="Times New Roman"/>
          <w:sz w:val="24"/>
          <w:szCs w:val="24"/>
        </w:rPr>
        <w:t>-2023</w:t>
      </w:r>
      <w:r w:rsidRPr="00FB0A79">
        <w:rPr>
          <w:rFonts w:ascii="Times New Roman" w:hAnsi="Times New Roman"/>
          <w:sz w:val="24"/>
          <w:szCs w:val="24"/>
        </w:rPr>
        <w:t xml:space="preserve"> Stratejik Planı</w:t>
      </w:r>
    </w:p>
    <w:p w:rsidR="00AD784D" w:rsidRPr="00FB0A79" w:rsidRDefault="00AD784D" w:rsidP="00AD784D">
      <w:pPr>
        <w:numPr>
          <w:ilvl w:val="0"/>
          <w:numId w:val="6"/>
        </w:numPr>
        <w:autoSpaceDE w:val="0"/>
        <w:autoSpaceDN w:val="0"/>
        <w:adjustRightInd w:val="0"/>
        <w:spacing w:after="0"/>
        <w:ind w:left="425" w:firstLine="709"/>
        <w:rPr>
          <w:rFonts w:ascii="Times New Roman" w:hAnsi="Times New Roman"/>
          <w:sz w:val="24"/>
          <w:szCs w:val="24"/>
        </w:rPr>
      </w:pPr>
      <w:r>
        <w:rPr>
          <w:rFonts w:ascii="Times New Roman" w:hAnsi="Times New Roman"/>
          <w:sz w:val="24"/>
          <w:szCs w:val="24"/>
        </w:rPr>
        <w:t>Karşıyaka</w:t>
      </w:r>
      <w:r w:rsidRPr="00FB0A79">
        <w:rPr>
          <w:rFonts w:ascii="Times New Roman" w:hAnsi="Times New Roman"/>
          <w:sz w:val="24"/>
          <w:szCs w:val="24"/>
        </w:rPr>
        <w:t xml:space="preserve"> İlçe Milli Eğitim Müdürlüğü 2019</w:t>
      </w:r>
      <w:r>
        <w:rPr>
          <w:rFonts w:ascii="Times New Roman" w:hAnsi="Times New Roman"/>
          <w:sz w:val="24"/>
          <w:szCs w:val="24"/>
        </w:rPr>
        <w:t>-2023</w:t>
      </w:r>
      <w:r w:rsidRPr="00FB0A79">
        <w:rPr>
          <w:rFonts w:ascii="Times New Roman" w:hAnsi="Times New Roman"/>
          <w:sz w:val="24"/>
          <w:szCs w:val="24"/>
        </w:rPr>
        <w:t xml:space="preserve"> Stratejik Planı</w:t>
      </w:r>
    </w:p>
    <w:p w:rsidR="00E47795" w:rsidRDefault="00E47795" w:rsidP="00E47795">
      <w:pPr>
        <w:rPr>
          <w:rFonts w:ascii="Times New Roman" w:hAnsi="Times New Roman"/>
          <w:b/>
          <w:bCs/>
          <w:color w:val="003366"/>
          <w:sz w:val="28"/>
          <w:szCs w:val="28"/>
        </w:rPr>
      </w:pPr>
    </w:p>
    <w:p w:rsidR="00E47795" w:rsidRDefault="00E47795" w:rsidP="00E47795">
      <w:pPr>
        <w:rPr>
          <w:rFonts w:ascii="Times New Roman" w:hAnsi="Times New Roman"/>
          <w:b/>
          <w:bCs/>
          <w:color w:val="003366"/>
          <w:sz w:val="28"/>
          <w:szCs w:val="28"/>
        </w:rPr>
      </w:pPr>
    </w:p>
    <w:p w:rsidR="00E47795" w:rsidRDefault="00E47795" w:rsidP="00E47795">
      <w:pPr>
        <w:rPr>
          <w:rFonts w:ascii="Times New Roman" w:hAnsi="Times New Roman"/>
          <w:b/>
          <w:bCs/>
          <w:color w:val="003366"/>
          <w:sz w:val="28"/>
          <w:szCs w:val="28"/>
        </w:rPr>
      </w:pPr>
      <w:r w:rsidRPr="00AC3217">
        <w:rPr>
          <w:rFonts w:ascii="Times New Roman" w:hAnsi="Times New Roman"/>
          <w:b/>
          <w:bCs/>
          <w:color w:val="003366"/>
          <w:sz w:val="28"/>
          <w:szCs w:val="28"/>
        </w:rPr>
        <w:t>Stratejik Planlama Ekibi</w:t>
      </w:r>
    </w:p>
    <w:p w:rsidR="00791BCD" w:rsidRPr="00263C6A" w:rsidRDefault="00791BCD" w:rsidP="00E47795">
      <w:pPr>
        <w:rPr>
          <w:color w:val="0070C0"/>
          <w:sz w:val="32"/>
          <w:szCs w:val="32"/>
        </w:rPr>
      </w:pPr>
    </w:p>
    <w:tbl>
      <w:tblPr>
        <w:tblW w:w="9072"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069"/>
        <w:gridCol w:w="3221"/>
        <w:gridCol w:w="4782"/>
      </w:tblGrid>
      <w:tr w:rsidR="00E47795" w:rsidRPr="00AC3217" w:rsidTr="0055064B">
        <w:trPr>
          <w:trHeight w:val="245"/>
        </w:trPr>
        <w:tc>
          <w:tcPr>
            <w:tcW w:w="1069" w:type="dxa"/>
          </w:tcPr>
          <w:p w:rsidR="00E47795" w:rsidRPr="00AC3217" w:rsidRDefault="00E47795" w:rsidP="007D7073">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221" w:type="dxa"/>
          </w:tcPr>
          <w:p w:rsidR="00E47795" w:rsidRPr="00AC3217" w:rsidRDefault="00E47795" w:rsidP="007D7073">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4782" w:type="dxa"/>
          </w:tcPr>
          <w:p w:rsidR="00E47795" w:rsidRPr="00AC3217" w:rsidRDefault="00E47795" w:rsidP="007D7073">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E47795" w:rsidRPr="00AC3217" w:rsidTr="0055064B">
        <w:trPr>
          <w:trHeight w:val="213"/>
        </w:trPr>
        <w:tc>
          <w:tcPr>
            <w:tcW w:w="1069" w:type="dxa"/>
          </w:tcPr>
          <w:p w:rsidR="00E47795" w:rsidRPr="00AC3217" w:rsidRDefault="00E47795" w:rsidP="007D707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221" w:type="dxa"/>
          </w:tcPr>
          <w:p w:rsidR="00E47795" w:rsidRPr="00AC3217" w:rsidRDefault="00950524" w:rsidP="007D7073">
            <w:pPr>
              <w:rPr>
                <w:rFonts w:ascii="Times New Roman" w:hAnsi="Times New Roman"/>
                <w:iCs/>
                <w:sz w:val="20"/>
                <w:szCs w:val="20"/>
              </w:rPr>
            </w:pPr>
            <w:r>
              <w:rPr>
                <w:rFonts w:ascii="Times New Roman" w:hAnsi="Times New Roman"/>
                <w:iCs/>
                <w:sz w:val="20"/>
                <w:szCs w:val="20"/>
              </w:rPr>
              <w:t>MURAT DEMİRBAŞ</w:t>
            </w:r>
          </w:p>
        </w:tc>
        <w:tc>
          <w:tcPr>
            <w:tcW w:w="4782" w:type="dxa"/>
          </w:tcPr>
          <w:p w:rsidR="00E47795" w:rsidRPr="00AC3217" w:rsidRDefault="00E47795" w:rsidP="007D7073">
            <w:pPr>
              <w:autoSpaceDE w:val="0"/>
              <w:autoSpaceDN w:val="0"/>
              <w:adjustRightInd w:val="0"/>
              <w:jc w:val="both"/>
              <w:rPr>
                <w:rFonts w:ascii="Times New Roman" w:hAnsi="Times New Roman"/>
                <w:bCs/>
                <w:sz w:val="20"/>
                <w:szCs w:val="20"/>
              </w:rPr>
            </w:pPr>
            <w:r>
              <w:rPr>
                <w:rFonts w:ascii="Times New Roman" w:hAnsi="Times New Roman"/>
                <w:bCs/>
                <w:sz w:val="20"/>
                <w:szCs w:val="20"/>
              </w:rPr>
              <w:t>REHBERLİK</w:t>
            </w:r>
          </w:p>
        </w:tc>
      </w:tr>
      <w:tr w:rsidR="00E47795" w:rsidRPr="00AC3217" w:rsidTr="0055064B">
        <w:trPr>
          <w:trHeight w:val="232"/>
        </w:trPr>
        <w:tc>
          <w:tcPr>
            <w:tcW w:w="1069" w:type="dxa"/>
          </w:tcPr>
          <w:p w:rsidR="00E47795" w:rsidRPr="00AC3217" w:rsidRDefault="00E47795" w:rsidP="007D707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221" w:type="dxa"/>
          </w:tcPr>
          <w:p w:rsidR="00E47795" w:rsidRPr="00AC3217" w:rsidRDefault="00332178" w:rsidP="007D7073">
            <w:pPr>
              <w:rPr>
                <w:rFonts w:ascii="Times New Roman" w:hAnsi="Times New Roman"/>
                <w:iCs/>
                <w:sz w:val="20"/>
                <w:szCs w:val="20"/>
              </w:rPr>
            </w:pPr>
            <w:r>
              <w:rPr>
                <w:rFonts w:ascii="Times New Roman" w:hAnsi="Times New Roman"/>
                <w:iCs/>
                <w:sz w:val="20"/>
                <w:szCs w:val="20"/>
              </w:rPr>
              <w:t>PINAR KIRLANGIÇ</w:t>
            </w:r>
          </w:p>
        </w:tc>
        <w:tc>
          <w:tcPr>
            <w:tcW w:w="4782" w:type="dxa"/>
          </w:tcPr>
          <w:p w:rsidR="00E47795" w:rsidRPr="00AC3217" w:rsidRDefault="00E47795" w:rsidP="007D7073">
            <w:pPr>
              <w:autoSpaceDE w:val="0"/>
              <w:autoSpaceDN w:val="0"/>
              <w:adjustRightInd w:val="0"/>
              <w:jc w:val="both"/>
              <w:rPr>
                <w:rFonts w:ascii="Times New Roman" w:hAnsi="Times New Roman"/>
                <w:sz w:val="20"/>
                <w:szCs w:val="20"/>
              </w:rPr>
            </w:pPr>
            <w:r>
              <w:rPr>
                <w:rFonts w:ascii="Times New Roman" w:hAnsi="Times New Roman"/>
                <w:sz w:val="20"/>
                <w:szCs w:val="20"/>
              </w:rPr>
              <w:t>REHBERLİK</w:t>
            </w:r>
          </w:p>
        </w:tc>
      </w:tr>
      <w:tr w:rsidR="00E47795" w:rsidRPr="00AC3217" w:rsidTr="0055064B">
        <w:trPr>
          <w:trHeight w:val="90"/>
        </w:trPr>
        <w:tc>
          <w:tcPr>
            <w:tcW w:w="1069" w:type="dxa"/>
          </w:tcPr>
          <w:p w:rsidR="00E47795" w:rsidRPr="00AC3217" w:rsidRDefault="00E47795" w:rsidP="007D70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221" w:type="dxa"/>
          </w:tcPr>
          <w:p w:rsidR="00E47795" w:rsidRPr="00AC3217" w:rsidRDefault="00950524" w:rsidP="007D7073">
            <w:pPr>
              <w:rPr>
                <w:rFonts w:ascii="Times New Roman" w:hAnsi="Times New Roman"/>
                <w:iCs/>
                <w:sz w:val="20"/>
                <w:szCs w:val="20"/>
              </w:rPr>
            </w:pPr>
            <w:r>
              <w:rPr>
                <w:rFonts w:ascii="Times New Roman" w:hAnsi="Times New Roman"/>
                <w:iCs/>
                <w:sz w:val="20"/>
                <w:szCs w:val="20"/>
              </w:rPr>
              <w:t>U</w:t>
            </w:r>
            <w:r w:rsidR="00CB5808">
              <w:rPr>
                <w:rFonts w:ascii="Times New Roman" w:hAnsi="Times New Roman"/>
                <w:iCs/>
                <w:sz w:val="20"/>
                <w:szCs w:val="20"/>
              </w:rPr>
              <w:t>ĞRAŞ TÜRKSOY</w:t>
            </w:r>
          </w:p>
        </w:tc>
        <w:tc>
          <w:tcPr>
            <w:tcW w:w="4782" w:type="dxa"/>
          </w:tcPr>
          <w:p w:rsidR="00E47795" w:rsidRPr="00AC3217" w:rsidRDefault="00E47795" w:rsidP="007D7073">
            <w:pPr>
              <w:rPr>
                <w:rFonts w:ascii="Times New Roman" w:hAnsi="Times New Roman"/>
                <w:iCs/>
                <w:sz w:val="20"/>
                <w:szCs w:val="20"/>
              </w:rPr>
            </w:pPr>
            <w:r>
              <w:rPr>
                <w:rFonts w:ascii="Times New Roman" w:hAnsi="Times New Roman"/>
                <w:sz w:val="20"/>
                <w:szCs w:val="20"/>
              </w:rPr>
              <w:t>REHBERLİK</w:t>
            </w:r>
          </w:p>
        </w:tc>
      </w:tr>
      <w:tr w:rsidR="0055064B" w:rsidRPr="00AC3217" w:rsidTr="0055064B">
        <w:trPr>
          <w:trHeight w:val="129"/>
        </w:trPr>
        <w:tc>
          <w:tcPr>
            <w:tcW w:w="1069" w:type="dxa"/>
          </w:tcPr>
          <w:p w:rsidR="0055064B" w:rsidRPr="00AC3217" w:rsidRDefault="0055064B" w:rsidP="007D70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221" w:type="dxa"/>
          </w:tcPr>
          <w:p w:rsidR="0055064B" w:rsidRPr="00AC3217" w:rsidRDefault="0055064B" w:rsidP="007D7073">
            <w:pPr>
              <w:rPr>
                <w:rFonts w:ascii="Times New Roman" w:hAnsi="Times New Roman"/>
                <w:iCs/>
                <w:sz w:val="20"/>
                <w:szCs w:val="20"/>
              </w:rPr>
            </w:pPr>
            <w:r>
              <w:rPr>
                <w:rFonts w:ascii="Times New Roman" w:hAnsi="Times New Roman"/>
                <w:iCs/>
                <w:sz w:val="20"/>
                <w:szCs w:val="20"/>
              </w:rPr>
              <w:t>AHMET ÖZERGİNER</w:t>
            </w:r>
          </w:p>
        </w:tc>
        <w:tc>
          <w:tcPr>
            <w:tcW w:w="4782" w:type="dxa"/>
          </w:tcPr>
          <w:p w:rsidR="0055064B" w:rsidRPr="00AC3217" w:rsidRDefault="0055064B" w:rsidP="002229AD">
            <w:pPr>
              <w:autoSpaceDE w:val="0"/>
              <w:autoSpaceDN w:val="0"/>
              <w:adjustRightInd w:val="0"/>
              <w:jc w:val="both"/>
              <w:rPr>
                <w:rFonts w:ascii="Times New Roman" w:hAnsi="Times New Roman"/>
                <w:sz w:val="20"/>
                <w:szCs w:val="20"/>
              </w:rPr>
            </w:pPr>
            <w:r>
              <w:rPr>
                <w:rFonts w:ascii="Times New Roman" w:hAnsi="Times New Roman"/>
                <w:sz w:val="20"/>
                <w:szCs w:val="20"/>
              </w:rPr>
              <w:t>REHBERLİK</w:t>
            </w:r>
          </w:p>
        </w:tc>
      </w:tr>
      <w:tr w:rsidR="0055064B" w:rsidRPr="00AC3217" w:rsidTr="0055064B">
        <w:trPr>
          <w:trHeight w:val="210"/>
        </w:trPr>
        <w:tc>
          <w:tcPr>
            <w:tcW w:w="1069" w:type="dxa"/>
          </w:tcPr>
          <w:p w:rsidR="0055064B" w:rsidRPr="00AC3217" w:rsidRDefault="0055064B" w:rsidP="007D70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221" w:type="dxa"/>
          </w:tcPr>
          <w:p w:rsidR="0055064B" w:rsidRPr="00AC3217" w:rsidRDefault="0055064B" w:rsidP="007D7073">
            <w:pPr>
              <w:rPr>
                <w:rFonts w:ascii="Times New Roman" w:hAnsi="Times New Roman"/>
                <w:iCs/>
                <w:sz w:val="20"/>
                <w:szCs w:val="20"/>
              </w:rPr>
            </w:pPr>
            <w:r>
              <w:rPr>
                <w:rFonts w:ascii="Times New Roman" w:hAnsi="Times New Roman"/>
                <w:iCs/>
                <w:sz w:val="20"/>
                <w:szCs w:val="20"/>
              </w:rPr>
              <w:t>ERAY AHMET TAŞKIN</w:t>
            </w:r>
          </w:p>
        </w:tc>
        <w:tc>
          <w:tcPr>
            <w:tcW w:w="4782" w:type="dxa"/>
          </w:tcPr>
          <w:p w:rsidR="0055064B" w:rsidRPr="00AC3217" w:rsidRDefault="0055064B" w:rsidP="002229AD">
            <w:pPr>
              <w:rPr>
                <w:rFonts w:ascii="Times New Roman" w:hAnsi="Times New Roman"/>
                <w:iCs/>
                <w:sz w:val="20"/>
                <w:szCs w:val="20"/>
              </w:rPr>
            </w:pPr>
            <w:r>
              <w:rPr>
                <w:rFonts w:ascii="Times New Roman" w:hAnsi="Times New Roman"/>
                <w:sz w:val="20"/>
                <w:szCs w:val="20"/>
              </w:rPr>
              <w:t>REHBERLİK</w:t>
            </w:r>
          </w:p>
        </w:tc>
      </w:tr>
      <w:tr w:rsidR="0055064B" w:rsidRPr="00AC3217" w:rsidTr="0055064B">
        <w:trPr>
          <w:trHeight w:val="283"/>
        </w:trPr>
        <w:tc>
          <w:tcPr>
            <w:tcW w:w="1069" w:type="dxa"/>
          </w:tcPr>
          <w:p w:rsidR="0055064B" w:rsidRPr="00AC3217" w:rsidRDefault="0055064B" w:rsidP="007D70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6</w:t>
            </w:r>
          </w:p>
        </w:tc>
        <w:tc>
          <w:tcPr>
            <w:tcW w:w="3221" w:type="dxa"/>
          </w:tcPr>
          <w:p w:rsidR="0055064B" w:rsidRPr="00AC3217" w:rsidRDefault="0055064B" w:rsidP="002229AD">
            <w:pPr>
              <w:rPr>
                <w:rFonts w:ascii="Times New Roman" w:hAnsi="Times New Roman"/>
                <w:iCs/>
                <w:sz w:val="20"/>
                <w:szCs w:val="20"/>
              </w:rPr>
            </w:pPr>
            <w:r>
              <w:rPr>
                <w:rFonts w:ascii="Times New Roman" w:hAnsi="Times New Roman"/>
                <w:iCs/>
                <w:sz w:val="20"/>
                <w:szCs w:val="20"/>
              </w:rPr>
              <w:t>MUTLU ORAN</w:t>
            </w:r>
          </w:p>
        </w:tc>
        <w:tc>
          <w:tcPr>
            <w:tcW w:w="4782" w:type="dxa"/>
          </w:tcPr>
          <w:p w:rsidR="0055064B" w:rsidRPr="00AC3217" w:rsidRDefault="0055064B" w:rsidP="002229AD">
            <w:pPr>
              <w:autoSpaceDE w:val="0"/>
              <w:autoSpaceDN w:val="0"/>
              <w:adjustRightInd w:val="0"/>
              <w:jc w:val="both"/>
              <w:rPr>
                <w:rFonts w:ascii="Times New Roman" w:hAnsi="Times New Roman"/>
                <w:sz w:val="20"/>
                <w:szCs w:val="20"/>
              </w:rPr>
            </w:pPr>
            <w:r>
              <w:rPr>
                <w:rFonts w:ascii="Times New Roman" w:hAnsi="Times New Roman"/>
                <w:sz w:val="20"/>
                <w:szCs w:val="20"/>
              </w:rPr>
              <w:t xml:space="preserve">ÖZEL EĞİTİM </w:t>
            </w:r>
            <w:r w:rsidRPr="00AC3217">
              <w:rPr>
                <w:rFonts w:ascii="Times New Roman" w:hAnsi="Times New Roman"/>
                <w:sz w:val="20"/>
                <w:szCs w:val="20"/>
              </w:rPr>
              <w:t>ÖĞRETMEN</w:t>
            </w:r>
            <w:r>
              <w:rPr>
                <w:rFonts w:ascii="Times New Roman" w:hAnsi="Times New Roman"/>
                <w:sz w:val="20"/>
                <w:szCs w:val="20"/>
              </w:rPr>
              <w:t>İ</w:t>
            </w:r>
          </w:p>
        </w:tc>
      </w:tr>
      <w:tr w:rsidR="0055064B" w:rsidRPr="00AC3217" w:rsidTr="0055064B">
        <w:trPr>
          <w:trHeight w:val="116"/>
        </w:trPr>
        <w:tc>
          <w:tcPr>
            <w:tcW w:w="1069" w:type="dxa"/>
          </w:tcPr>
          <w:p w:rsidR="0055064B" w:rsidRPr="00AC3217" w:rsidRDefault="0055064B" w:rsidP="007D70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7</w:t>
            </w:r>
          </w:p>
        </w:tc>
        <w:tc>
          <w:tcPr>
            <w:tcW w:w="3221" w:type="dxa"/>
          </w:tcPr>
          <w:p w:rsidR="0055064B" w:rsidRPr="00AC3217" w:rsidRDefault="0055064B" w:rsidP="002229AD">
            <w:pPr>
              <w:rPr>
                <w:rFonts w:ascii="Times New Roman" w:hAnsi="Times New Roman"/>
                <w:iCs/>
                <w:sz w:val="20"/>
                <w:szCs w:val="20"/>
              </w:rPr>
            </w:pPr>
            <w:r>
              <w:rPr>
                <w:rFonts w:ascii="Times New Roman" w:hAnsi="Times New Roman"/>
                <w:iCs/>
                <w:sz w:val="20"/>
                <w:szCs w:val="20"/>
              </w:rPr>
              <w:t>MELTEM BULGUN</w:t>
            </w:r>
          </w:p>
        </w:tc>
        <w:tc>
          <w:tcPr>
            <w:tcW w:w="4782" w:type="dxa"/>
          </w:tcPr>
          <w:p w:rsidR="0055064B" w:rsidRPr="00AC3217" w:rsidRDefault="0055064B" w:rsidP="002229AD">
            <w:pPr>
              <w:autoSpaceDE w:val="0"/>
              <w:autoSpaceDN w:val="0"/>
              <w:adjustRightInd w:val="0"/>
              <w:jc w:val="both"/>
              <w:rPr>
                <w:rFonts w:ascii="Times New Roman" w:hAnsi="Times New Roman"/>
                <w:sz w:val="20"/>
                <w:szCs w:val="20"/>
              </w:rPr>
            </w:pPr>
            <w:r>
              <w:rPr>
                <w:rFonts w:ascii="Times New Roman" w:hAnsi="Times New Roman"/>
                <w:sz w:val="20"/>
                <w:szCs w:val="20"/>
              </w:rPr>
              <w:t xml:space="preserve">ÖZEL EĞİTİM </w:t>
            </w:r>
            <w:r w:rsidRPr="00AC3217">
              <w:rPr>
                <w:rFonts w:ascii="Times New Roman" w:hAnsi="Times New Roman"/>
                <w:sz w:val="20"/>
                <w:szCs w:val="20"/>
              </w:rPr>
              <w:t>ÖĞRETMEN</w:t>
            </w:r>
            <w:r>
              <w:rPr>
                <w:rFonts w:ascii="Times New Roman" w:hAnsi="Times New Roman"/>
                <w:sz w:val="20"/>
                <w:szCs w:val="20"/>
              </w:rPr>
              <w:t>İ</w:t>
            </w:r>
          </w:p>
        </w:tc>
      </w:tr>
    </w:tbl>
    <w:p w:rsidR="00E47795" w:rsidRPr="00AC3217" w:rsidRDefault="00E47795" w:rsidP="00E47795">
      <w:pPr>
        <w:rPr>
          <w:rFonts w:ascii="Times New Roman" w:hAnsi="Times New Roman"/>
          <w:b/>
          <w:bCs/>
          <w:color w:val="003366"/>
          <w:sz w:val="28"/>
          <w:szCs w:val="28"/>
        </w:rPr>
      </w:pPr>
    </w:p>
    <w:p w:rsidR="004B22E1" w:rsidRDefault="004B22E1" w:rsidP="00E9084C">
      <w:pPr>
        <w:spacing w:after="0" w:line="240" w:lineRule="auto"/>
        <w:jc w:val="center"/>
        <w:rPr>
          <w:rFonts w:ascii="Times New Roman" w:hAnsi="Times New Roman"/>
          <w:b/>
          <w:sz w:val="28"/>
          <w:szCs w:val="28"/>
        </w:rPr>
      </w:pPr>
    </w:p>
    <w:p w:rsidR="004B22E1" w:rsidRDefault="004B22E1" w:rsidP="00E9084C">
      <w:pPr>
        <w:spacing w:after="0" w:line="240" w:lineRule="auto"/>
        <w:jc w:val="center"/>
        <w:rPr>
          <w:rFonts w:ascii="Times New Roman" w:hAnsi="Times New Roman"/>
          <w:b/>
          <w:sz w:val="28"/>
          <w:szCs w:val="28"/>
        </w:rPr>
      </w:pPr>
    </w:p>
    <w:p w:rsidR="00A80199" w:rsidRDefault="00A80199" w:rsidP="00A80199">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rsidR="00A80199" w:rsidRPr="0086311A" w:rsidRDefault="00A80199" w:rsidP="00A80199">
      <w:pPr>
        <w:keepNext/>
        <w:spacing w:line="240" w:lineRule="auto"/>
        <w:ind w:firstLine="708"/>
        <w:rPr>
          <w:rFonts w:ascii="Times New Roman" w:hAnsi="Times New Roman"/>
          <w:b/>
          <w:bCs/>
          <w:sz w:val="32"/>
          <w:szCs w:val="32"/>
        </w:rPr>
      </w:pPr>
      <w:r>
        <w:rPr>
          <w:rFonts w:ascii="Times New Roman" w:hAnsi="Times New Roman"/>
          <w:b/>
          <w:bCs/>
          <w:sz w:val="32"/>
          <w:szCs w:val="32"/>
        </w:rPr>
        <w:t xml:space="preserve">                                  DURUM ANALİZİ</w:t>
      </w:r>
    </w:p>
    <w:p w:rsidR="004C40F1" w:rsidRPr="00691829" w:rsidRDefault="004C40F1" w:rsidP="00FD69B5">
      <w:pPr>
        <w:rPr>
          <w:rFonts w:ascii="Times New Roman" w:hAnsi="Times New Roman"/>
          <w:b/>
          <w:sz w:val="28"/>
          <w:szCs w:val="28"/>
        </w:rPr>
      </w:pPr>
    </w:p>
    <w:p w:rsidR="00C20E24" w:rsidRPr="00691829" w:rsidRDefault="00C20E24" w:rsidP="00F508E0">
      <w:pPr>
        <w:ind w:right="503"/>
        <w:rPr>
          <w:rFonts w:ascii="Times New Roman" w:hAnsi="Times New Roman"/>
          <w:b/>
          <w:bCs/>
          <w:color w:val="003366"/>
          <w:sz w:val="28"/>
          <w:szCs w:val="28"/>
        </w:rPr>
      </w:pPr>
      <w:r w:rsidRPr="00691829">
        <w:rPr>
          <w:rFonts w:ascii="Times New Roman" w:hAnsi="Times New Roman"/>
          <w:b/>
          <w:bCs/>
          <w:color w:val="003366"/>
          <w:sz w:val="28"/>
          <w:szCs w:val="28"/>
        </w:rPr>
        <w:t>2.1. Tarihi Gelişim</w:t>
      </w:r>
    </w:p>
    <w:p w:rsidR="002669C7" w:rsidRPr="00247E67" w:rsidRDefault="002669C7" w:rsidP="002669C7">
      <w:pPr>
        <w:pStyle w:val="t"/>
        <w:jc w:val="both"/>
        <w:rPr>
          <w:rFonts w:ascii="Times New Roman" w:hAnsi="Times New Roman" w:cs="Times New Roman"/>
          <w:color w:val="auto"/>
          <w:sz w:val="24"/>
          <w:szCs w:val="24"/>
        </w:rPr>
      </w:pPr>
      <w:r w:rsidRPr="00247E67">
        <w:rPr>
          <w:rFonts w:ascii="Times New Roman" w:hAnsi="Times New Roman" w:cs="Times New Roman"/>
          <w:color w:val="auto"/>
          <w:sz w:val="24"/>
          <w:szCs w:val="24"/>
        </w:rPr>
        <w:t xml:space="preserve">Karşıyaka Rehberlik ve Araştırma Merkezi, Milli Eğitim Bakanlığı’na bağlı olarak 1990 yılında kurulmuş ve 1991 yılında resmen faaliyete geçmiştir. Kurumumuz ilk önce Safiye Nadir Eğitim Uygulama Okulu’nun içinde hizmet vermeye başlamıştır. Rehberlik ve Araştırma Merkezlerinin görevleri gereği bağımsız bir binaya gereksinim olduğundan, 1995 yılında İl özel İdaresinin mülkü olan şu anki hizmet binamız kullanım için Kurumumuza tahsis edilmiştir. </w:t>
      </w:r>
    </w:p>
    <w:p w:rsidR="002669C7" w:rsidRPr="00247E67" w:rsidRDefault="002669C7" w:rsidP="002669C7">
      <w:pPr>
        <w:jc w:val="both"/>
        <w:rPr>
          <w:rFonts w:ascii="Times New Roman" w:hAnsi="Times New Roman"/>
          <w:sz w:val="24"/>
          <w:szCs w:val="24"/>
        </w:rPr>
      </w:pPr>
      <w:r w:rsidRPr="00247E67">
        <w:rPr>
          <w:rFonts w:ascii="Times New Roman" w:hAnsi="Times New Roman"/>
          <w:sz w:val="24"/>
          <w:szCs w:val="24"/>
        </w:rPr>
        <w:t xml:space="preserve">    Karşıyaka Rehberlik ve Araştırma Merkezi hizmet binasının yapım yılı bilinmemektedir. Bina SİT alanı kapsamındadır. Binanın tarihi hakkında bilgi edinilmek üzere İzmir 1 Nolu Kültür ve Tabiat Varlıklarını Koruma Kurulu Müdürlüğü’ne, Karşıyaka Belediyesi Kültür ve Proje Bölümü’ne, İzmir Konak Arkeoloji Müzesi Müdürlüğü’ne başvurulmuştur. Yapılan araştırmalar sonucunda Hizmet Binamızın tarihine ilişkin herhangi bir bilgi bulunamamıştır. Bina ile ilgili sadece tapu bilgilerine ulaşılmıştır.</w:t>
      </w:r>
    </w:p>
    <w:p w:rsidR="00C20E24" w:rsidRPr="00691829" w:rsidRDefault="00C20E24" w:rsidP="00FD69B5">
      <w:pPr>
        <w:rPr>
          <w:rFonts w:ascii="Times New Roman" w:hAnsi="Times New Roman"/>
          <w:b/>
          <w:sz w:val="28"/>
          <w:szCs w:val="28"/>
        </w:rPr>
      </w:pPr>
    </w:p>
    <w:p w:rsidR="00C20E24" w:rsidRPr="00691829" w:rsidRDefault="00C20E24" w:rsidP="004F71CC">
      <w:pPr>
        <w:pStyle w:val="ListeParagraf1"/>
        <w:spacing w:line="240" w:lineRule="auto"/>
        <w:ind w:left="1004"/>
        <w:rPr>
          <w:rFonts w:ascii="Times New Roman" w:hAnsi="Times New Roman"/>
          <w:b/>
          <w:bCs/>
          <w:sz w:val="28"/>
        </w:rPr>
      </w:pPr>
      <w:r w:rsidRPr="00691829">
        <w:rPr>
          <w:rFonts w:ascii="Times New Roman" w:hAnsi="Times New Roman"/>
          <w:b/>
          <w:bCs/>
          <w:sz w:val="28"/>
        </w:rPr>
        <w:t xml:space="preserve">Geçmiş Yıllarda Görev Yapan </w:t>
      </w:r>
      <w:r w:rsidR="00B16D79">
        <w:rPr>
          <w:rFonts w:ascii="Times New Roman" w:hAnsi="Times New Roman"/>
          <w:b/>
          <w:bCs/>
          <w:sz w:val="28"/>
        </w:rPr>
        <w:t>Kurum</w:t>
      </w:r>
      <w:r w:rsidRPr="00691829">
        <w:rPr>
          <w:rFonts w:ascii="Times New Roman" w:hAnsi="Times New Roman"/>
          <w:b/>
          <w:bCs/>
          <w:sz w:val="28"/>
        </w:rPr>
        <w:t xml:space="preserve"> Müdürleri</w:t>
      </w:r>
    </w:p>
    <w:p w:rsidR="00C20E24" w:rsidRPr="00691829" w:rsidRDefault="00C20E24" w:rsidP="004F71CC">
      <w:pPr>
        <w:pStyle w:val="ListeParagraf1"/>
        <w:spacing w:line="240" w:lineRule="auto"/>
        <w:ind w:left="1004"/>
        <w:rPr>
          <w:rFonts w:ascii="Times New Roman" w:hAnsi="Times New Roman"/>
          <w:b/>
          <w:bC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2"/>
        <w:gridCol w:w="5479"/>
        <w:gridCol w:w="2731"/>
      </w:tblGrid>
      <w:tr w:rsidR="00C20E24" w:rsidRPr="00691829" w:rsidTr="008D63B1">
        <w:trPr>
          <w:trHeight w:val="552"/>
          <w:jc w:val="center"/>
        </w:trPr>
        <w:tc>
          <w:tcPr>
            <w:tcW w:w="709" w:type="dxa"/>
            <w:shd w:val="clear" w:color="auto" w:fill="E5B8B7"/>
          </w:tcPr>
          <w:p w:rsidR="00C20E24" w:rsidRPr="00691829" w:rsidRDefault="00C20E24" w:rsidP="0092293C">
            <w:pPr>
              <w:pStyle w:val="ListeParagraf1"/>
              <w:spacing w:after="0" w:line="240" w:lineRule="auto"/>
              <w:ind w:left="0"/>
              <w:jc w:val="center"/>
              <w:rPr>
                <w:rFonts w:ascii="Times New Roman" w:hAnsi="Times New Roman"/>
                <w:b/>
                <w:sz w:val="32"/>
              </w:rPr>
            </w:pPr>
            <w:r w:rsidRPr="00691829">
              <w:rPr>
                <w:rFonts w:ascii="Times New Roman" w:hAnsi="Times New Roman"/>
                <w:b/>
                <w:sz w:val="32"/>
              </w:rPr>
              <w:t>Sıra</w:t>
            </w:r>
          </w:p>
        </w:tc>
        <w:tc>
          <w:tcPr>
            <w:tcW w:w="4984" w:type="dxa"/>
            <w:shd w:val="clear" w:color="auto" w:fill="E5B8B7"/>
          </w:tcPr>
          <w:p w:rsidR="00C20E24" w:rsidRPr="00691829" w:rsidRDefault="00C20E24" w:rsidP="0092293C">
            <w:pPr>
              <w:pStyle w:val="ListeParagraf1"/>
              <w:spacing w:after="0" w:line="240" w:lineRule="auto"/>
              <w:ind w:left="0"/>
              <w:jc w:val="center"/>
              <w:rPr>
                <w:rFonts w:ascii="Times New Roman" w:hAnsi="Times New Roman"/>
                <w:b/>
                <w:sz w:val="32"/>
              </w:rPr>
            </w:pPr>
            <w:r w:rsidRPr="00691829">
              <w:rPr>
                <w:rFonts w:ascii="Times New Roman" w:hAnsi="Times New Roman"/>
                <w:b/>
                <w:sz w:val="32"/>
              </w:rPr>
              <w:t>Adı – Soyadı</w:t>
            </w:r>
          </w:p>
        </w:tc>
        <w:tc>
          <w:tcPr>
            <w:tcW w:w="2484" w:type="dxa"/>
            <w:shd w:val="clear" w:color="auto" w:fill="E5B8B7"/>
          </w:tcPr>
          <w:p w:rsidR="00C20E24" w:rsidRPr="00691829" w:rsidRDefault="00C20E24" w:rsidP="0092293C">
            <w:pPr>
              <w:pStyle w:val="ListeParagraf1"/>
              <w:spacing w:after="0" w:line="240" w:lineRule="auto"/>
              <w:ind w:left="0"/>
              <w:jc w:val="center"/>
              <w:rPr>
                <w:rFonts w:ascii="Times New Roman" w:hAnsi="Times New Roman"/>
                <w:b/>
                <w:sz w:val="32"/>
              </w:rPr>
            </w:pPr>
            <w:r w:rsidRPr="00691829">
              <w:rPr>
                <w:rFonts w:ascii="Times New Roman" w:hAnsi="Times New Roman"/>
                <w:b/>
                <w:sz w:val="32"/>
              </w:rPr>
              <w:t>Görev Yılları</w:t>
            </w:r>
          </w:p>
        </w:tc>
      </w:tr>
      <w:tr w:rsidR="00C20E24" w:rsidRPr="00691829" w:rsidTr="008D63B1">
        <w:trPr>
          <w:trHeight w:val="552"/>
          <w:jc w:val="center"/>
        </w:trPr>
        <w:tc>
          <w:tcPr>
            <w:tcW w:w="709" w:type="dxa"/>
          </w:tcPr>
          <w:p w:rsidR="00C20E24" w:rsidRPr="00691829" w:rsidRDefault="00C20E24" w:rsidP="0092293C">
            <w:pPr>
              <w:pStyle w:val="ListeParagraf1"/>
              <w:spacing w:after="0" w:line="240" w:lineRule="auto"/>
              <w:ind w:left="0"/>
              <w:jc w:val="center"/>
              <w:rPr>
                <w:rFonts w:ascii="Times New Roman" w:hAnsi="Times New Roman"/>
                <w:b/>
                <w:sz w:val="32"/>
              </w:rPr>
            </w:pPr>
            <w:r w:rsidRPr="00691829">
              <w:rPr>
                <w:rFonts w:ascii="Times New Roman" w:hAnsi="Times New Roman"/>
                <w:b/>
                <w:sz w:val="32"/>
              </w:rPr>
              <w:t>1</w:t>
            </w:r>
          </w:p>
        </w:tc>
        <w:tc>
          <w:tcPr>
            <w:tcW w:w="4984" w:type="dxa"/>
          </w:tcPr>
          <w:p w:rsidR="00C20E24" w:rsidRPr="002669C7" w:rsidRDefault="002669C7" w:rsidP="0092293C">
            <w:pPr>
              <w:pStyle w:val="ListeParagraf1"/>
              <w:spacing w:after="0" w:line="240" w:lineRule="auto"/>
              <w:ind w:left="0"/>
              <w:jc w:val="center"/>
              <w:rPr>
                <w:rFonts w:ascii="Times New Roman" w:hAnsi="Times New Roman"/>
                <w:b/>
                <w:sz w:val="28"/>
                <w:szCs w:val="28"/>
              </w:rPr>
            </w:pPr>
            <w:r w:rsidRPr="002669C7">
              <w:rPr>
                <w:sz w:val="28"/>
                <w:szCs w:val="28"/>
              </w:rPr>
              <w:t>Hande GÜNGÜT KESİKÇİ</w:t>
            </w:r>
          </w:p>
        </w:tc>
        <w:tc>
          <w:tcPr>
            <w:tcW w:w="2484" w:type="dxa"/>
          </w:tcPr>
          <w:p w:rsidR="00C20E24" w:rsidRPr="002669C7" w:rsidRDefault="002669C7" w:rsidP="0092293C">
            <w:pPr>
              <w:pStyle w:val="ListeParagraf1"/>
              <w:spacing w:after="0" w:line="240" w:lineRule="auto"/>
              <w:ind w:left="0"/>
              <w:jc w:val="center"/>
              <w:rPr>
                <w:rFonts w:ascii="Times New Roman" w:hAnsi="Times New Roman"/>
                <w:b/>
                <w:sz w:val="28"/>
                <w:szCs w:val="28"/>
              </w:rPr>
            </w:pPr>
            <w:r w:rsidRPr="002669C7">
              <w:rPr>
                <w:sz w:val="28"/>
                <w:szCs w:val="28"/>
              </w:rPr>
              <w:t>(Kurucu Müdür) 1990 – 1995</w:t>
            </w:r>
          </w:p>
        </w:tc>
      </w:tr>
      <w:tr w:rsidR="00C20E24" w:rsidRPr="00691829" w:rsidTr="008D63B1">
        <w:trPr>
          <w:trHeight w:val="552"/>
          <w:jc w:val="center"/>
        </w:trPr>
        <w:tc>
          <w:tcPr>
            <w:tcW w:w="709" w:type="dxa"/>
          </w:tcPr>
          <w:p w:rsidR="00C20E24" w:rsidRPr="00691829" w:rsidRDefault="002669C7" w:rsidP="0092293C">
            <w:pPr>
              <w:pStyle w:val="ListeParagraf1"/>
              <w:spacing w:after="0" w:line="240" w:lineRule="auto"/>
              <w:ind w:left="0"/>
              <w:jc w:val="center"/>
              <w:rPr>
                <w:rFonts w:ascii="Times New Roman" w:hAnsi="Times New Roman"/>
                <w:b/>
                <w:sz w:val="32"/>
              </w:rPr>
            </w:pPr>
            <w:r>
              <w:rPr>
                <w:rFonts w:ascii="Times New Roman" w:hAnsi="Times New Roman"/>
                <w:b/>
                <w:sz w:val="32"/>
              </w:rPr>
              <w:t>2</w:t>
            </w:r>
          </w:p>
        </w:tc>
        <w:tc>
          <w:tcPr>
            <w:tcW w:w="4984" w:type="dxa"/>
          </w:tcPr>
          <w:p w:rsidR="00C20E24" w:rsidRPr="002669C7" w:rsidRDefault="002669C7" w:rsidP="0092293C">
            <w:pPr>
              <w:pStyle w:val="ListeParagraf1"/>
              <w:spacing w:after="0" w:line="240" w:lineRule="auto"/>
              <w:ind w:left="0"/>
              <w:jc w:val="center"/>
              <w:rPr>
                <w:rFonts w:ascii="Times New Roman" w:hAnsi="Times New Roman"/>
                <w:b/>
                <w:sz w:val="28"/>
                <w:szCs w:val="28"/>
              </w:rPr>
            </w:pPr>
            <w:r w:rsidRPr="002669C7">
              <w:rPr>
                <w:sz w:val="28"/>
                <w:szCs w:val="28"/>
              </w:rPr>
              <w:t xml:space="preserve">Dr. Servet BOYACI  </w:t>
            </w:r>
          </w:p>
        </w:tc>
        <w:tc>
          <w:tcPr>
            <w:tcW w:w="2484" w:type="dxa"/>
          </w:tcPr>
          <w:p w:rsidR="00C20E24" w:rsidRPr="002669C7" w:rsidRDefault="002669C7" w:rsidP="0092293C">
            <w:pPr>
              <w:pStyle w:val="ListeParagraf1"/>
              <w:spacing w:after="0" w:line="240" w:lineRule="auto"/>
              <w:ind w:left="0"/>
              <w:jc w:val="center"/>
              <w:rPr>
                <w:rFonts w:ascii="Times New Roman" w:hAnsi="Times New Roman"/>
                <w:b/>
                <w:sz w:val="28"/>
                <w:szCs w:val="28"/>
              </w:rPr>
            </w:pPr>
            <w:r w:rsidRPr="002669C7">
              <w:rPr>
                <w:sz w:val="28"/>
                <w:szCs w:val="28"/>
              </w:rPr>
              <w:t>1995 – 1998</w:t>
            </w:r>
          </w:p>
        </w:tc>
      </w:tr>
      <w:tr w:rsidR="00C20E24" w:rsidRPr="00691829" w:rsidTr="008D63B1">
        <w:trPr>
          <w:trHeight w:val="586"/>
          <w:jc w:val="center"/>
        </w:trPr>
        <w:tc>
          <w:tcPr>
            <w:tcW w:w="709" w:type="dxa"/>
          </w:tcPr>
          <w:p w:rsidR="00C20E24" w:rsidRPr="00691829" w:rsidRDefault="002669C7" w:rsidP="0092293C">
            <w:pPr>
              <w:pStyle w:val="ListeParagraf1"/>
              <w:spacing w:after="0" w:line="240" w:lineRule="auto"/>
              <w:ind w:left="0"/>
              <w:jc w:val="center"/>
              <w:rPr>
                <w:rFonts w:ascii="Times New Roman" w:hAnsi="Times New Roman"/>
                <w:b/>
                <w:sz w:val="32"/>
              </w:rPr>
            </w:pPr>
            <w:r>
              <w:rPr>
                <w:rFonts w:ascii="Times New Roman" w:hAnsi="Times New Roman"/>
                <w:b/>
                <w:sz w:val="32"/>
              </w:rPr>
              <w:t>3</w:t>
            </w:r>
          </w:p>
        </w:tc>
        <w:tc>
          <w:tcPr>
            <w:tcW w:w="4984" w:type="dxa"/>
          </w:tcPr>
          <w:p w:rsidR="00C20E24" w:rsidRPr="002669C7" w:rsidRDefault="002669C7" w:rsidP="0092293C">
            <w:pPr>
              <w:pStyle w:val="ListeParagraf1"/>
              <w:spacing w:after="0" w:line="240" w:lineRule="auto"/>
              <w:ind w:left="0"/>
              <w:jc w:val="center"/>
              <w:rPr>
                <w:rFonts w:ascii="Times New Roman" w:hAnsi="Times New Roman"/>
                <w:b/>
                <w:sz w:val="28"/>
                <w:szCs w:val="28"/>
              </w:rPr>
            </w:pPr>
            <w:r w:rsidRPr="002669C7">
              <w:rPr>
                <w:sz w:val="28"/>
                <w:szCs w:val="28"/>
              </w:rPr>
              <w:t xml:space="preserve">Yurdanur ÖZGÜR  </w:t>
            </w:r>
          </w:p>
        </w:tc>
        <w:tc>
          <w:tcPr>
            <w:tcW w:w="2484" w:type="dxa"/>
          </w:tcPr>
          <w:p w:rsidR="00C20E24" w:rsidRPr="002669C7" w:rsidRDefault="002669C7" w:rsidP="0092293C">
            <w:pPr>
              <w:pStyle w:val="ListeParagraf1"/>
              <w:spacing w:after="0" w:line="240" w:lineRule="auto"/>
              <w:ind w:left="0"/>
              <w:jc w:val="center"/>
              <w:rPr>
                <w:rFonts w:ascii="Times New Roman" w:hAnsi="Times New Roman"/>
                <w:b/>
                <w:sz w:val="28"/>
                <w:szCs w:val="28"/>
              </w:rPr>
            </w:pPr>
            <w:r w:rsidRPr="002669C7">
              <w:rPr>
                <w:sz w:val="28"/>
                <w:szCs w:val="28"/>
              </w:rPr>
              <w:t>1998 – 2005</w:t>
            </w:r>
          </w:p>
        </w:tc>
      </w:tr>
      <w:tr w:rsidR="00C20E24" w:rsidRPr="00691829" w:rsidTr="008D63B1">
        <w:trPr>
          <w:trHeight w:val="586"/>
          <w:jc w:val="center"/>
        </w:trPr>
        <w:tc>
          <w:tcPr>
            <w:tcW w:w="709" w:type="dxa"/>
          </w:tcPr>
          <w:p w:rsidR="00C20E24" w:rsidRPr="00691829" w:rsidRDefault="002669C7" w:rsidP="0092293C">
            <w:pPr>
              <w:pStyle w:val="ListeParagraf1"/>
              <w:spacing w:after="0" w:line="240" w:lineRule="auto"/>
              <w:ind w:left="0"/>
              <w:jc w:val="center"/>
              <w:rPr>
                <w:rFonts w:ascii="Times New Roman" w:hAnsi="Times New Roman"/>
                <w:b/>
                <w:sz w:val="32"/>
              </w:rPr>
            </w:pPr>
            <w:r>
              <w:rPr>
                <w:rFonts w:ascii="Times New Roman" w:hAnsi="Times New Roman"/>
                <w:b/>
                <w:sz w:val="32"/>
              </w:rPr>
              <w:t>4</w:t>
            </w:r>
          </w:p>
        </w:tc>
        <w:tc>
          <w:tcPr>
            <w:tcW w:w="4984" w:type="dxa"/>
          </w:tcPr>
          <w:p w:rsidR="00C20E24" w:rsidRPr="002669C7" w:rsidRDefault="002669C7" w:rsidP="0092293C">
            <w:pPr>
              <w:pStyle w:val="ListeParagraf1"/>
              <w:spacing w:after="0" w:line="240" w:lineRule="auto"/>
              <w:ind w:left="0"/>
              <w:jc w:val="center"/>
              <w:rPr>
                <w:rFonts w:ascii="Times New Roman" w:hAnsi="Times New Roman"/>
                <w:b/>
                <w:sz w:val="28"/>
                <w:szCs w:val="28"/>
              </w:rPr>
            </w:pPr>
            <w:r w:rsidRPr="002669C7">
              <w:rPr>
                <w:sz w:val="28"/>
                <w:szCs w:val="28"/>
              </w:rPr>
              <w:t xml:space="preserve">Z.Figen ŞİRİKÇİ  </w:t>
            </w:r>
          </w:p>
        </w:tc>
        <w:tc>
          <w:tcPr>
            <w:tcW w:w="2484" w:type="dxa"/>
          </w:tcPr>
          <w:p w:rsidR="00C20E24" w:rsidRPr="002669C7" w:rsidRDefault="002669C7" w:rsidP="0092293C">
            <w:pPr>
              <w:pStyle w:val="ListeParagraf1"/>
              <w:spacing w:after="0" w:line="240" w:lineRule="auto"/>
              <w:ind w:left="0"/>
              <w:jc w:val="center"/>
              <w:rPr>
                <w:rFonts w:ascii="Times New Roman" w:hAnsi="Times New Roman"/>
                <w:b/>
                <w:sz w:val="28"/>
                <w:szCs w:val="28"/>
              </w:rPr>
            </w:pPr>
            <w:r w:rsidRPr="002669C7">
              <w:rPr>
                <w:sz w:val="28"/>
                <w:szCs w:val="28"/>
              </w:rPr>
              <w:t>(Müdür Vekili)  2005 – 2006</w:t>
            </w:r>
          </w:p>
        </w:tc>
      </w:tr>
      <w:tr w:rsidR="002669C7" w:rsidRPr="00691829" w:rsidTr="008D63B1">
        <w:trPr>
          <w:trHeight w:val="586"/>
          <w:jc w:val="center"/>
        </w:trPr>
        <w:tc>
          <w:tcPr>
            <w:tcW w:w="709" w:type="dxa"/>
          </w:tcPr>
          <w:p w:rsidR="002669C7" w:rsidRDefault="002669C7" w:rsidP="0092293C">
            <w:pPr>
              <w:pStyle w:val="ListeParagraf1"/>
              <w:spacing w:after="0" w:line="240" w:lineRule="auto"/>
              <w:ind w:left="0"/>
              <w:jc w:val="center"/>
              <w:rPr>
                <w:rFonts w:ascii="Times New Roman" w:hAnsi="Times New Roman"/>
                <w:b/>
                <w:sz w:val="32"/>
              </w:rPr>
            </w:pPr>
            <w:r>
              <w:rPr>
                <w:rFonts w:ascii="Times New Roman" w:hAnsi="Times New Roman"/>
                <w:b/>
                <w:sz w:val="32"/>
              </w:rPr>
              <w:t>5</w:t>
            </w:r>
          </w:p>
        </w:tc>
        <w:tc>
          <w:tcPr>
            <w:tcW w:w="4984" w:type="dxa"/>
          </w:tcPr>
          <w:p w:rsidR="002669C7" w:rsidRPr="002669C7" w:rsidRDefault="002669C7" w:rsidP="0092293C">
            <w:pPr>
              <w:pStyle w:val="ListeParagraf1"/>
              <w:spacing w:after="0" w:line="240" w:lineRule="auto"/>
              <w:ind w:left="0"/>
              <w:jc w:val="center"/>
              <w:rPr>
                <w:sz w:val="28"/>
                <w:szCs w:val="28"/>
              </w:rPr>
            </w:pPr>
            <w:r w:rsidRPr="002669C7">
              <w:rPr>
                <w:sz w:val="28"/>
                <w:szCs w:val="28"/>
              </w:rPr>
              <w:t xml:space="preserve">İbrahim KAYA  </w:t>
            </w:r>
          </w:p>
        </w:tc>
        <w:tc>
          <w:tcPr>
            <w:tcW w:w="2484" w:type="dxa"/>
          </w:tcPr>
          <w:p w:rsidR="002669C7" w:rsidRPr="002669C7" w:rsidRDefault="002669C7" w:rsidP="0092293C">
            <w:pPr>
              <w:pStyle w:val="ListeParagraf1"/>
              <w:spacing w:after="0" w:line="240" w:lineRule="auto"/>
              <w:ind w:left="0"/>
              <w:jc w:val="center"/>
              <w:rPr>
                <w:sz w:val="28"/>
                <w:szCs w:val="28"/>
              </w:rPr>
            </w:pPr>
            <w:r w:rsidRPr="002669C7">
              <w:rPr>
                <w:sz w:val="28"/>
                <w:szCs w:val="28"/>
              </w:rPr>
              <w:t>2006 - 2010</w:t>
            </w:r>
          </w:p>
        </w:tc>
      </w:tr>
      <w:tr w:rsidR="002669C7" w:rsidRPr="00691829" w:rsidTr="008D63B1">
        <w:trPr>
          <w:trHeight w:val="586"/>
          <w:jc w:val="center"/>
        </w:trPr>
        <w:tc>
          <w:tcPr>
            <w:tcW w:w="709" w:type="dxa"/>
          </w:tcPr>
          <w:p w:rsidR="002669C7" w:rsidRDefault="002669C7" w:rsidP="0092293C">
            <w:pPr>
              <w:pStyle w:val="ListeParagraf1"/>
              <w:spacing w:after="0" w:line="240" w:lineRule="auto"/>
              <w:ind w:left="0"/>
              <w:jc w:val="center"/>
              <w:rPr>
                <w:rFonts w:ascii="Times New Roman" w:hAnsi="Times New Roman"/>
                <w:b/>
                <w:sz w:val="32"/>
              </w:rPr>
            </w:pPr>
            <w:r>
              <w:rPr>
                <w:rFonts w:ascii="Times New Roman" w:hAnsi="Times New Roman"/>
                <w:b/>
                <w:sz w:val="32"/>
              </w:rPr>
              <w:t>6</w:t>
            </w:r>
          </w:p>
        </w:tc>
        <w:tc>
          <w:tcPr>
            <w:tcW w:w="4984" w:type="dxa"/>
          </w:tcPr>
          <w:p w:rsidR="002669C7" w:rsidRPr="002669C7" w:rsidRDefault="002669C7" w:rsidP="0092293C">
            <w:pPr>
              <w:pStyle w:val="ListeParagraf1"/>
              <w:spacing w:after="0" w:line="240" w:lineRule="auto"/>
              <w:ind w:left="0"/>
              <w:jc w:val="center"/>
              <w:rPr>
                <w:sz w:val="28"/>
                <w:szCs w:val="28"/>
              </w:rPr>
            </w:pPr>
            <w:r w:rsidRPr="002669C7">
              <w:rPr>
                <w:sz w:val="28"/>
                <w:szCs w:val="28"/>
              </w:rPr>
              <w:t xml:space="preserve">Sabahattin KURU  </w:t>
            </w:r>
          </w:p>
        </w:tc>
        <w:tc>
          <w:tcPr>
            <w:tcW w:w="2484" w:type="dxa"/>
          </w:tcPr>
          <w:p w:rsidR="002669C7" w:rsidRPr="002669C7" w:rsidRDefault="002669C7" w:rsidP="0092293C">
            <w:pPr>
              <w:pStyle w:val="ListeParagraf1"/>
              <w:spacing w:after="0" w:line="240" w:lineRule="auto"/>
              <w:ind w:left="0"/>
              <w:jc w:val="center"/>
              <w:rPr>
                <w:sz w:val="28"/>
                <w:szCs w:val="28"/>
              </w:rPr>
            </w:pPr>
            <w:r w:rsidRPr="002669C7">
              <w:rPr>
                <w:sz w:val="28"/>
                <w:szCs w:val="28"/>
              </w:rPr>
              <w:t>2010-</w:t>
            </w:r>
            <w:r w:rsidR="00A80199">
              <w:rPr>
                <w:sz w:val="28"/>
                <w:szCs w:val="28"/>
              </w:rPr>
              <w:t xml:space="preserve"> 2014</w:t>
            </w:r>
          </w:p>
        </w:tc>
      </w:tr>
      <w:tr w:rsidR="00A80199" w:rsidRPr="00691829" w:rsidTr="008D63B1">
        <w:trPr>
          <w:trHeight w:val="586"/>
          <w:jc w:val="center"/>
        </w:trPr>
        <w:tc>
          <w:tcPr>
            <w:tcW w:w="709" w:type="dxa"/>
          </w:tcPr>
          <w:p w:rsidR="00A80199" w:rsidRDefault="00A80199" w:rsidP="0092293C">
            <w:pPr>
              <w:pStyle w:val="ListeParagraf1"/>
              <w:spacing w:after="0" w:line="240" w:lineRule="auto"/>
              <w:ind w:left="0"/>
              <w:jc w:val="center"/>
              <w:rPr>
                <w:rFonts w:ascii="Times New Roman" w:hAnsi="Times New Roman"/>
                <w:b/>
                <w:sz w:val="32"/>
              </w:rPr>
            </w:pPr>
            <w:r>
              <w:rPr>
                <w:rFonts w:ascii="Times New Roman" w:hAnsi="Times New Roman"/>
                <w:b/>
                <w:sz w:val="32"/>
              </w:rPr>
              <w:t>7</w:t>
            </w:r>
          </w:p>
        </w:tc>
        <w:tc>
          <w:tcPr>
            <w:tcW w:w="4984" w:type="dxa"/>
          </w:tcPr>
          <w:p w:rsidR="00A80199" w:rsidRPr="002669C7" w:rsidRDefault="00A80199" w:rsidP="0092293C">
            <w:pPr>
              <w:pStyle w:val="ListeParagraf1"/>
              <w:spacing w:after="0" w:line="240" w:lineRule="auto"/>
              <w:ind w:left="0"/>
              <w:jc w:val="center"/>
              <w:rPr>
                <w:sz w:val="28"/>
                <w:szCs w:val="28"/>
              </w:rPr>
            </w:pPr>
            <w:r>
              <w:rPr>
                <w:sz w:val="28"/>
                <w:szCs w:val="28"/>
              </w:rPr>
              <w:t>Mürvet BAKIR</w:t>
            </w:r>
          </w:p>
        </w:tc>
        <w:tc>
          <w:tcPr>
            <w:tcW w:w="2484" w:type="dxa"/>
          </w:tcPr>
          <w:p w:rsidR="00A80199" w:rsidRPr="002669C7" w:rsidRDefault="00A80199" w:rsidP="00A80199">
            <w:pPr>
              <w:pStyle w:val="ListeParagraf1"/>
              <w:spacing w:after="0" w:line="240" w:lineRule="auto"/>
              <w:ind w:left="0"/>
              <w:rPr>
                <w:sz w:val="28"/>
                <w:szCs w:val="28"/>
              </w:rPr>
            </w:pPr>
            <w:r>
              <w:rPr>
                <w:sz w:val="28"/>
                <w:szCs w:val="28"/>
              </w:rPr>
              <w:t xml:space="preserve">       2014 -</w:t>
            </w:r>
          </w:p>
        </w:tc>
      </w:tr>
    </w:tbl>
    <w:p w:rsidR="00C20E24" w:rsidRPr="00691829" w:rsidRDefault="00C20E24" w:rsidP="007B492E">
      <w:pPr>
        <w:autoSpaceDE w:val="0"/>
        <w:autoSpaceDN w:val="0"/>
        <w:adjustRightInd w:val="0"/>
        <w:spacing w:after="0" w:line="240" w:lineRule="auto"/>
        <w:rPr>
          <w:rFonts w:ascii="Times New Roman" w:hAnsi="Times New Roman"/>
          <w:color w:val="000000"/>
          <w:sz w:val="24"/>
          <w:szCs w:val="24"/>
        </w:rPr>
        <w:sectPr w:rsidR="00C20E24" w:rsidRPr="00691829" w:rsidSect="001950B5">
          <w:headerReference w:type="default" r:id="rId14"/>
          <w:footerReference w:type="default" r:id="rId15"/>
          <w:pgSz w:w="11906" w:h="16838"/>
          <w:pgMar w:top="1417" w:right="1417" w:bottom="1417" w:left="1417"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C20E24" w:rsidRPr="00691829" w:rsidRDefault="00C20E24" w:rsidP="00EA033F">
      <w:pPr>
        <w:ind w:right="503"/>
        <w:rPr>
          <w:rFonts w:ascii="Times New Roman" w:hAnsi="Times New Roman"/>
        </w:rPr>
      </w:pPr>
      <w:r w:rsidRPr="00691829">
        <w:rPr>
          <w:rFonts w:ascii="Times New Roman" w:hAnsi="Times New Roman"/>
          <w:b/>
          <w:color w:val="003366"/>
          <w:sz w:val="28"/>
          <w:szCs w:val="28"/>
        </w:rPr>
        <w:lastRenderedPageBreak/>
        <w:t>2.2.  Mevzuat Analizi</w:t>
      </w:r>
    </w:p>
    <w:p w:rsidR="00C20E24" w:rsidRPr="00691829" w:rsidRDefault="00C20E24" w:rsidP="00135E75">
      <w:pPr>
        <w:spacing w:after="0" w:line="240" w:lineRule="auto"/>
        <w:rPr>
          <w:rFonts w:ascii="Times New Roman" w:hAnsi="Times New Roman"/>
          <w:sz w:val="24"/>
          <w:szCs w:val="24"/>
        </w:rPr>
      </w:pPr>
      <w:r w:rsidRPr="00691829">
        <w:rPr>
          <w:rFonts w:ascii="Times New Roman" w:hAnsi="Times New Roman"/>
          <w:sz w:val="24"/>
          <w:szCs w:val="24"/>
        </w:rPr>
        <w:t>*Kurumdaki tüm iş ve işlemlerin yürütülmesi sırasında kullanılan tüm mevzuat (</w:t>
      </w:r>
      <w:proofErr w:type="gramStart"/>
      <w:r w:rsidRPr="00691829">
        <w:rPr>
          <w:rFonts w:ascii="Times New Roman" w:hAnsi="Times New Roman"/>
          <w:sz w:val="24"/>
          <w:szCs w:val="24"/>
        </w:rPr>
        <w:t>kanun,kanun</w:t>
      </w:r>
      <w:proofErr w:type="gramEnd"/>
      <w:r w:rsidRPr="00691829">
        <w:rPr>
          <w:rFonts w:ascii="Times New Roman" w:hAnsi="Times New Roman"/>
          <w:sz w:val="24"/>
          <w:szCs w:val="24"/>
        </w:rPr>
        <w:t xml:space="preserve"> hükmünde kararname, tüzük, yönetmelik, yönerge, genelge)</w:t>
      </w:r>
    </w:p>
    <w:p w:rsidR="00C20E24" w:rsidRPr="00691829" w:rsidRDefault="00C20E24" w:rsidP="00135E75">
      <w:pPr>
        <w:spacing w:after="0" w:line="240" w:lineRule="auto"/>
        <w:rPr>
          <w:rFonts w:ascii="Times New Roman" w:hAnsi="Times New Roman"/>
          <w:sz w:val="24"/>
          <w:szCs w:val="24"/>
        </w:rPr>
      </w:pPr>
    </w:p>
    <w:p w:rsidR="00C20E24" w:rsidRPr="00615A90" w:rsidRDefault="00C20E24" w:rsidP="00615A90">
      <w:pPr>
        <w:spacing w:after="0" w:line="240" w:lineRule="auto"/>
        <w:rPr>
          <w:rFonts w:ascii="Times New Roman" w:hAnsi="Times New Roman"/>
          <w:sz w:val="24"/>
          <w:szCs w:val="24"/>
        </w:rPr>
      </w:pPr>
      <w:r w:rsidRPr="00691829">
        <w:rPr>
          <w:rFonts w:ascii="Times New Roman" w:hAnsi="Times New Roman"/>
          <w:sz w:val="24"/>
          <w:szCs w:val="24"/>
        </w:rPr>
        <w:t xml:space="preserve">*Kurumun sorumluluklarını tanımlayan </w:t>
      </w:r>
      <w:r w:rsidR="00615A90">
        <w:rPr>
          <w:rFonts w:ascii="Times New Roman" w:hAnsi="Times New Roman"/>
          <w:sz w:val="24"/>
          <w:szCs w:val="24"/>
        </w:rPr>
        <w:t>mevzuatların derlenmesi</w:t>
      </w:r>
    </w:p>
    <w:p w:rsidR="00C20E24" w:rsidRPr="00691829" w:rsidRDefault="00C20E24" w:rsidP="00AB0538">
      <w:pPr>
        <w:autoSpaceDE w:val="0"/>
        <w:autoSpaceDN w:val="0"/>
        <w:adjustRightInd w:val="0"/>
        <w:spacing w:after="0" w:line="240" w:lineRule="auto"/>
        <w:rPr>
          <w:rFonts w:ascii="Times New Roman" w:hAnsi="Times New Roman"/>
          <w:color w:val="000000"/>
          <w:sz w:val="36"/>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5"/>
        <w:gridCol w:w="3217"/>
      </w:tblGrid>
      <w:tr w:rsidR="00DA2A41" w:rsidRPr="00691829" w:rsidTr="008D63B1">
        <w:trPr>
          <w:trHeight w:val="944"/>
          <w:jc w:val="center"/>
        </w:trPr>
        <w:tc>
          <w:tcPr>
            <w:tcW w:w="5171" w:type="dxa"/>
            <w:shd w:val="clear" w:color="auto" w:fill="E5B8B7"/>
            <w:vAlign w:val="center"/>
          </w:tcPr>
          <w:p w:rsidR="00DA2A41" w:rsidRPr="00691829" w:rsidRDefault="00DA2A41" w:rsidP="0092293C">
            <w:pPr>
              <w:autoSpaceDE w:val="0"/>
              <w:autoSpaceDN w:val="0"/>
              <w:adjustRightInd w:val="0"/>
              <w:spacing w:after="0" w:line="240" w:lineRule="auto"/>
              <w:jc w:val="center"/>
              <w:rPr>
                <w:rFonts w:ascii="Times New Roman" w:hAnsi="Times New Roman"/>
                <w:b/>
                <w:color w:val="000000"/>
                <w:szCs w:val="24"/>
              </w:rPr>
            </w:pPr>
            <w:r w:rsidRPr="00691829">
              <w:rPr>
                <w:rFonts w:ascii="Times New Roman" w:hAnsi="Times New Roman"/>
                <w:b/>
                <w:color w:val="000000"/>
                <w:szCs w:val="24"/>
              </w:rPr>
              <w:t>Yasal Yükümlülük</w:t>
            </w:r>
          </w:p>
          <w:p w:rsidR="00DA2A41" w:rsidRPr="00691829" w:rsidRDefault="00DA2A41" w:rsidP="0092293C">
            <w:pPr>
              <w:autoSpaceDE w:val="0"/>
              <w:autoSpaceDN w:val="0"/>
              <w:adjustRightInd w:val="0"/>
              <w:spacing w:after="0" w:line="240" w:lineRule="auto"/>
              <w:jc w:val="center"/>
              <w:rPr>
                <w:rFonts w:ascii="Times New Roman" w:hAnsi="Times New Roman"/>
                <w:b/>
                <w:color w:val="000000"/>
                <w:szCs w:val="24"/>
              </w:rPr>
            </w:pPr>
            <w:r w:rsidRPr="00691829">
              <w:rPr>
                <w:rFonts w:ascii="Times New Roman" w:hAnsi="Times New Roman"/>
                <w:b/>
                <w:color w:val="000000"/>
                <w:szCs w:val="24"/>
              </w:rPr>
              <w:t xml:space="preserve"> (Faaliyet - Görev)</w:t>
            </w:r>
          </w:p>
        </w:tc>
        <w:tc>
          <w:tcPr>
            <w:tcW w:w="5549" w:type="dxa"/>
            <w:shd w:val="clear" w:color="auto" w:fill="E5B8B7"/>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691829">
              <w:rPr>
                <w:rFonts w:ascii="Times New Roman" w:hAnsi="Times New Roman"/>
                <w:b/>
                <w:bCs/>
              </w:rPr>
              <w:t>Dayanak (Kanun, Yönetmelik, Genelge adı ve no’su)</w:t>
            </w:r>
          </w:p>
        </w:tc>
      </w:tr>
      <w:tr w:rsidR="00DA2A41" w:rsidRPr="00691829" w:rsidTr="008D63B1">
        <w:trPr>
          <w:trHeight w:val="504"/>
          <w:jc w:val="center"/>
        </w:trPr>
        <w:tc>
          <w:tcPr>
            <w:tcW w:w="5171" w:type="dxa"/>
            <w:vAlign w:val="center"/>
          </w:tcPr>
          <w:p w:rsidR="00DA2A41" w:rsidRPr="009A3AB0" w:rsidRDefault="00DA2A41" w:rsidP="0092293C">
            <w:pPr>
              <w:autoSpaceDE w:val="0"/>
              <w:autoSpaceDN w:val="0"/>
              <w:adjustRightInd w:val="0"/>
              <w:spacing w:after="0" w:line="240" w:lineRule="auto"/>
              <w:jc w:val="center"/>
              <w:rPr>
                <w:rFonts w:ascii="Times New Roman" w:hAnsi="Times New Roman"/>
                <w:color w:val="000000"/>
              </w:rPr>
            </w:pPr>
            <w:r w:rsidRPr="009A3AB0">
              <w:rPr>
                <w:rFonts w:ascii="Times New Roman" w:hAnsi="Times New Roman"/>
                <w:color w:val="000000"/>
              </w:rPr>
              <w:t>Kurumumuz Türk Milli Eğitiminin</w:t>
            </w:r>
            <w:r>
              <w:rPr>
                <w:rFonts w:ascii="Times New Roman" w:hAnsi="Times New Roman"/>
                <w:color w:val="000000"/>
              </w:rPr>
              <w:t xml:space="preserve"> amaç ve ilkeleri doğrultusunda,</w:t>
            </w:r>
            <w:r w:rsidR="00AD7CA6">
              <w:rPr>
                <w:rFonts w:ascii="Times New Roman" w:hAnsi="Times New Roman"/>
                <w:color w:val="000000"/>
              </w:rPr>
              <w:t xml:space="preserve"> </w:t>
            </w:r>
            <w:r>
              <w:rPr>
                <w:rFonts w:ascii="Times New Roman" w:hAnsi="Times New Roman"/>
                <w:color w:val="000000"/>
              </w:rPr>
              <w:t>Rehberlik ve Psikolojik Danışma Hizmetleri Yönetmeliği ve Özel Eğitim Hizmetleri Yönetmeliği çerçevesinde belirlenen görevlerin en iyi şekilde yerine getirilmesi için gerekli olan çalışmaları planlamak ve uygulama aşaması</w:t>
            </w:r>
            <w:r w:rsidR="00713A28">
              <w:rPr>
                <w:rFonts w:ascii="Times New Roman" w:hAnsi="Times New Roman"/>
                <w:color w:val="000000"/>
              </w:rPr>
              <w:t>nda ‘yönetim,</w:t>
            </w:r>
            <w:r w:rsidR="002229AD">
              <w:rPr>
                <w:rFonts w:ascii="Times New Roman" w:hAnsi="Times New Roman"/>
                <w:color w:val="000000"/>
              </w:rPr>
              <w:t xml:space="preserve"> </w:t>
            </w:r>
            <w:r w:rsidR="00713A28">
              <w:rPr>
                <w:rFonts w:ascii="Times New Roman" w:hAnsi="Times New Roman"/>
                <w:color w:val="000000"/>
              </w:rPr>
              <w:t>izleme ve katılımı</w:t>
            </w:r>
            <w:r w:rsidR="00AD7CA6">
              <w:rPr>
                <w:rFonts w:ascii="Times New Roman" w:hAnsi="Times New Roman"/>
                <w:color w:val="000000"/>
              </w:rPr>
              <w:t>n</w:t>
            </w:r>
            <w:r w:rsidR="00713A28">
              <w:rPr>
                <w:rFonts w:ascii="Times New Roman" w:hAnsi="Times New Roman"/>
                <w:color w:val="000000"/>
              </w:rPr>
              <w:t xml:space="preserve">ı </w:t>
            </w:r>
            <w:r>
              <w:rPr>
                <w:rFonts w:ascii="Times New Roman" w:hAnsi="Times New Roman"/>
                <w:color w:val="000000"/>
              </w:rPr>
              <w:t>sağlamak için gerekli çalışmaları yürütmekle sorumludur.</w:t>
            </w:r>
          </w:p>
        </w:tc>
        <w:tc>
          <w:tcPr>
            <w:tcW w:w="5549" w:type="dxa"/>
            <w:vAlign w:val="center"/>
          </w:tcPr>
          <w:p w:rsidR="00DA2A41" w:rsidRPr="0043572D" w:rsidRDefault="00DA2A41" w:rsidP="009A3AB0">
            <w:pPr>
              <w:numPr>
                <w:ilvl w:val="0"/>
                <w:numId w:val="19"/>
              </w:numPr>
              <w:spacing w:after="0" w:line="372" w:lineRule="atLeast"/>
              <w:ind w:left="0"/>
              <w:rPr>
                <w:rFonts w:ascii="Times New Roman" w:hAnsi="Times New Roman"/>
                <w:color w:val="000000"/>
                <w:sz w:val="24"/>
                <w:szCs w:val="24"/>
              </w:rPr>
            </w:pPr>
            <w:r w:rsidRPr="0043572D">
              <w:rPr>
                <w:rFonts w:ascii="Times New Roman" w:hAnsi="Times New Roman"/>
                <w:color w:val="000000"/>
                <w:sz w:val="24"/>
                <w:szCs w:val="24"/>
              </w:rPr>
              <w:t>222 Sayılı Kanun</w:t>
            </w:r>
          </w:p>
          <w:p w:rsidR="00DA2A41" w:rsidRPr="00691829" w:rsidRDefault="00DA2A41" w:rsidP="00D92A43">
            <w:pPr>
              <w:spacing w:after="0" w:line="372" w:lineRule="atLeast"/>
              <w:jc w:val="center"/>
              <w:rPr>
                <w:rFonts w:ascii="Times New Roman" w:hAnsi="Times New Roman"/>
                <w:color w:val="000000"/>
                <w:sz w:val="36"/>
                <w:szCs w:val="24"/>
              </w:rPr>
            </w:pPr>
            <w:r w:rsidRPr="0043572D">
              <w:rPr>
                <w:rFonts w:ascii="Times New Roman" w:hAnsi="Times New Roman"/>
                <w:color w:val="000000"/>
                <w:sz w:val="24"/>
                <w:szCs w:val="24"/>
              </w:rPr>
              <w:t>573 Sayılı Özel Eğitim Hakkında Kanun</w:t>
            </w:r>
          </w:p>
        </w:tc>
      </w:tr>
      <w:tr w:rsidR="00DA2A41" w:rsidRPr="00691829" w:rsidTr="008D63B1">
        <w:trPr>
          <w:trHeight w:val="504"/>
          <w:jc w:val="center"/>
        </w:trPr>
        <w:tc>
          <w:tcPr>
            <w:tcW w:w="5171" w:type="dxa"/>
            <w:vAlign w:val="center"/>
          </w:tcPr>
          <w:p w:rsidR="00DA2A41" w:rsidRPr="0043572D" w:rsidRDefault="00DA2A41" w:rsidP="0092293C">
            <w:pPr>
              <w:autoSpaceDE w:val="0"/>
              <w:autoSpaceDN w:val="0"/>
              <w:adjustRightInd w:val="0"/>
              <w:spacing w:after="0" w:line="240" w:lineRule="auto"/>
              <w:jc w:val="center"/>
              <w:rPr>
                <w:rFonts w:ascii="Times New Roman" w:hAnsi="Times New Roman"/>
                <w:color w:val="000000"/>
                <w:sz w:val="24"/>
                <w:szCs w:val="24"/>
              </w:rPr>
            </w:pPr>
            <w:r w:rsidRPr="0043572D">
              <w:rPr>
                <w:rFonts w:ascii="Times New Roman" w:hAnsi="Times New Roman"/>
                <w:color w:val="000000"/>
                <w:sz w:val="24"/>
                <w:szCs w:val="24"/>
              </w:rPr>
              <w:t>Türk Eğitim Sisteminin</w:t>
            </w:r>
            <w:r>
              <w:rPr>
                <w:rFonts w:ascii="Times New Roman" w:hAnsi="Times New Roman"/>
                <w:color w:val="000000"/>
                <w:sz w:val="24"/>
                <w:szCs w:val="24"/>
              </w:rPr>
              <w:t xml:space="preserve"> genel amaçları çerçevesinde öğrencilerin kendilerinin gerçekleştirmelerine,</w:t>
            </w:r>
            <w:r w:rsidR="000D7DB1">
              <w:rPr>
                <w:rFonts w:ascii="Times New Roman" w:hAnsi="Times New Roman"/>
                <w:color w:val="000000"/>
                <w:sz w:val="24"/>
                <w:szCs w:val="24"/>
              </w:rPr>
              <w:t xml:space="preserve"> </w:t>
            </w:r>
            <w:r>
              <w:rPr>
                <w:rFonts w:ascii="Times New Roman" w:hAnsi="Times New Roman"/>
                <w:color w:val="000000"/>
                <w:sz w:val="24"/>
                <w:szCs w:val="24"/>
              </w:rPr>
              <w:t>eğitim sürecinden yetenek özelliklerine göre en üst düzeyde yararlanmalarına,</w:t>
            </w:r>
            <w:r w:rsidR="00247E67">
              <w:rPr>
                <w:rFonts w:ascii="Times New Roman" w:hAnsi="Times New Roman"/>
                <w:color w:val="000000"/>
                <w:sz w:val="24"/>
                <w:szCs w:val="24"/>
              </w:rPr>
              <w:t xml:space="preserve"> </w:t>
            </w:r>
            <w:r>
              <w:rPr>
                <w:rFonts w:ascii="Times New Roman" w:hAnsi="Times New Roman"/>
                <w:color w:val="000000"/>
                <w:sz w:val="24"/>
                <w:szCs w:val="24"/>
              </w:rPr>
              <w:t>gizilgüçlerini en uygun şekilde kullanmalarına ve geliştirmelerine uygun rehberlik psikolojik danışmanlık hizmetini etkin ve verimli bir şekilde yürüterek sağlar.</w:t>
            </w:r>
            <w:r w:rsidR="00A71414">
              <w:rPr>
                <w:rFonts w:ascii="Times New Roman" w:hAnsi="Times New Roman"/>
                <w:color w:val="000000"/>
                <w:sz w:val="24"/>
                <w:szCs w:val="24"/>
              </w:rPr>
              <w:t xml:space="preserve"> </w:t>
            </w:r>
            <w:r>
              <w:rPr>
                <w:rFonts w:ascii="Times New Roman" w:hAnsi="Times New Roman"/>
                <w:color w:val="000000"/>
                <w:sz w:val="24"/>
                <w:szCs w:val="24"/>
              </w:rPr>
              <w:t>Hizmetlerini bu amaçlar doğrultusunda bütünleştirilerek verir.</w:t>
            </w:r>
          </w:p>
        </w:tc>
        <w:tc>
          <w:tcPr>
            <w:tcW w:w="5549" w:type="dxa"/>
            <w:vAlign w:val="center"/>
          </w:tcPr>
          <w:p w:rsidR="00DA2A41" w:rsidRPr="0043572D" w:rsidRDefault="00DA2A41" w:rsidP="009A3AB0">
            <w:pPr>
              <w:numPr>
                <w:ilvl w:val="0"/>
                <w:numId w:val="20"/>
              </w:numPr>
              <w:spacing w:after="0" w:line="372" w:lineRule="atLeast"/>
              <w:ind w:left="0"/>
              <w:rPr>
                <w:rFonts w:ascii="Times New Roman" w:hAnsi="Times New Roman"/>
                <w:color w:val="000000"/>
                <w:sz w:val="24"/>
                <w:szCs w:val="24"/>
              </w:rPr>
            </w:pPr>
            <w:r w:rsidRPr="0043572D">
              <w:rPr>
                <w:rFonts w:ascii="Times New Roman" w:hAnsi="Times New Roman"/>
                <w:color w:val="000000"/>
                <w:sz w:val="24"/>
                <w:szCs w:val="24"/>
              </w:rPr>
              <w:t>1739 Sayılı Kanun</w:t>
            </w:r>
          </w:p>
          <w:p w:rsidR="00DA2A41" w:rsidRPr="0043572D" w:rsidRDefault="00DA2A41" w:rsidP="009A3AB0">
            <w:pPr>
              <w:numPr>
                <w:ilvl w:val="0"/>
                <w:numId w:val="20"/>
              </w:numPr>
              <w:spacing w:after="0" w:line="372" w:lineRule="atLeast"/>
              <w:ind w:left="0"/>
              <w:rPr>
                <w:rFonts w:ascii="Times New Roman" w:hAnsi="Times New Roman"/>
                <w:color w:val="000000"/>
                <w:sz w:val="24"/>
                <w:szCs w:val="24"/>
              </w:rPr>
            </w:pPr>
          </w:p>
          <w:p w:rsidR="00DA2A41" w:rsidRPr="00691829" w:rsidRDefault="00DA2A41" w:rsidP="0043572D">
            <w:pPr>
              <w:spacing w:after="0" w:line="372" w:lineRule="atLeast"/>
              <w:ind w:left="360"/>
              <w:rPr>
                <w:rFonts w:ascii="Times New Roman" w:hAnsi="Times New Roman"/>
                <w:color w:val="000000"/>
                <w:sz w:val="36"/>
                <w:szCs w:val="24"/>
              </w:rPr>
            </w:pPr>
            <w:r w:rsidRPr="0043572D">
              <w:rPr>
                <w:rFonts w:ascii="Times New Roman" w:hAnsi="Times New Roman"/>
                <w:color w:val="000000"/>
                <w:sz w:val="24"/>
                <w:szCs w:val="24"/>
              </w:rPr>
              <w:t>Milli Eğitim Bakanlığı Rehberlik Ve Psikolojik Danışma Hizmetleri Yönetmeliği</w:t>
            </w:r>
          </w:p>
        </w:tc>
      </w:tr>
      <w:tr w:rsidR="00DA2A41" w:rsidRPr="00691829" w:rsidTr="008D63B1">
        <w:trPr>
          <w:trHeight w:val="504"/>
          <w:jc w:val="center"/>
        </w:trPr>
        <w:tc>
          <w:tcPr>
            <w:tcW w:w="5171" w:type="dxa"/>
            <w:vAlign w:val="center"/>
          </w:tcPr>
          <w:p w:rsidR="00DA2A41" w:rsidRPr="0043572D" w:rsidRDefault="00DA2A41" w:rsidP="0043572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Görev bölgesindeki ilçelerde özel eğitim gerektiren bireylerin tanılanmalarını ve bu bireylere yönelik rehberlik ve psikolojik danışma hizmetlerini </w:t>
            </w:r>
            <w:proofErr w:type="gramStart"/>
            <w:r>
              <w:rPr>
                <w:rFonts w:ascii="Times New Roman" w:hAnsi="Times New Roman"/>
                <w:color w:val="000000"/>
                <w:sz w:val="24"/>
                <w:szCs w:val="24"/>
              </w:rPr>
              <w:t>etkin  bir</w:t>
            </w:r>
            <w:proofErr w:type="gramEnd"/>
            <w:r>
              <w:rPr>
                <w:rFonts w:ascii="Times New Roman" w:hAnsi="Times New Roman"/>
                <w:color w:val="000000"/>
                <w:sz w:val="24"/>
                <w:szCs w:val="24"/>
              </w:rPr>
              <w:t xml:space="preserve"> biçimde yerine getirir.</w:t>
            </w:r>
          </w:p>
        </w:tc>
        <w:tc>
          <w:tcPr>
            <w:tcW w:w="5549" w:type="dxa"/>
            <w:vAlign w:val="center"/>
          </w:tcPr>
          <w:p w:rsidR="00DA2A41" w:rsidRPr="0043572D" w:rsidRDefault="00DA2A41" w:rsidP="0092293C">
            <w:pPr>
              <w:autoSpaceDE w:val="0"/>
              <w:autoSpaceDN w:val="0"/>
              <w:adjustRightInd w:val="0"/>
              <w:spacing w:after="0" w:line="240" w:lineRule="auto"/>
              <w:jc w:val="center"/>
              <w:rPr>
                <w:rFonts w:ascii="Times New Roman" w:hAnsi="Times New Roman"/>
                <w:color w:val="000000"/>
                <w:sz w:val="24"/>
                <w:szCs w:val="24"/>
              </w:rPr>
            </w:pPr>
            <w:r w:rsidRPr="0043572D">
              <w:rPr>
                <w:rFonts w:ascii="Times New Roman" w:hAnsi="Times New Roman"/>
                <w:color w:val="000000"/>
                <w:sz w:val="24"/>
                <w:szCs w:val="24"/>
              </w:rPr>
              <w:t>Özel Eğitim Hizmetleri Yönetmeliği</w:t>
            </w:r>
          </w:p>
        </w:tc>
      </w:tr>
      <w:tr w:rsidR="00DA2A41" w:rsidRPr="00691829" w:rsidTr="008D63B1">
        <w:trPr>
          <w:trHeight w:val="535"/>
          <w:jc w:val="center"/>
        </w:trPr>
        <w:tc>
          <w:tcPr>
            <w:tcW w:w="5171" w:type="dxa"/>
            <w:vAlign w:val="center"/>
          </w:tcPr>
          <w:p w:rsidR="00DA2A41" w:rsidRPr="0043572D"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Rehberlik ve Psikolojik Danışma Hizmetleri ile Özel Eğitim Hizmetleri İl Danışma komisyonlarına katılır.</w:t>
            </w:r>
            <w:r w:rsidR="000D7DB1">
              <w:rPr>
                <w:rFonts w:ascii="Times New Roman" w:hAnsi="Times New Roman"/>
                <w:color w:val="000000"/>
                <w:sz w:val="24"/>
                <w:szCs w:val="24"/>
              </w:rPr>
              <w:t xml:space="preserve"> </w:t>
            </w:r>
            <w:r>
              <w:rPr>
                <w:rFonts w:ascii="Times New Roman" w:hAnsi="Times New Roman"/>
                <w:color w:val="000000"/>
                <w:sz w:val="24"/>
                <w:szCs w:val="24"/>
              </w:rPr>
              <w:t>İl Danışma Komisyonlarında alınan kararların uygulanmasına ilişkin gerekli çalışmaları yürütür.</w:t>
            </w:r>
          </w:p>
        </w:tc>
        <w:tc>
          <w:tcPr>
            <w:tcW w:w="5549" w:type="dxa"/>
            <w:vAlign w:val="center"/>
          </w:tcPr>
          <w:p w:rsidR="00DA2A41" w:rsidRPr="00366CEE" w:rsidRDefault="00DA2A41" w:rsidP="0092293C">
            <w:pPr>
              <w:autoSpaceDE w:val="0"/>
              <w:autoSpaceDN w:val="0"/>
              <w:adjustRightInd w:val="0"/>
              <w:spacing w:after="0" w:line="240" w:lineRule="auto"/>
              <w:jc w:val="center"/>
              <w:rPr>
                <w:rFonts w:ascii="Times New Roman" w:hAnsi="Times New Roman"/>
                <w:color w:val="000000"/>
                <w:sz w:val="24"/>
                <w:szCs w:val="24"/>
              </w:rPr>
            </w:pPr>
            <w:r w:rsidRPr="0043572D">
              <w:rPr>
                <w:rFonts w:ascii="Times New Roman" w:hAnsi="Times New Roman"/>
                <w:color w:val="000000"/>
                <w:sz w:val="24"/>
                <w:szCs w:val="24"/>
              </w:rPr>
              <w:t>Özel Eğitim Hizmetleri Yönetmeliği</w:t>
            </w:r>
          </w:p>
        </w:tc>
      </w:tr>
      <w:tr w:rsidR="00DA2A41" w:rsidRPr="00691829" w:rsidTr="008D63B1">
        <w:trPr>
          <w:trHeight w:val="535"/>
          <w:jc w:val="center"/>
        </w:trPr>
        <w:tc>
          <w:tcPr>
            <w:tcW w:w="5171" w:type="dxa"/>
            <w:vAlign w:val="center"/>
          </w:tcPr>
          <w:p w:rsidR="002229AD" w:rsidRPr="002229AD" w:rsidRDefault="002229AD" w:rsidP="002229AD">
            <w:pPr>
              <w:rPr>
                <w:rFonts w:ascii="Times New Roman" w:hAnsi="Times New Roman"/>
                <w:sz w:val="24"/>
                <w:szCs w:val="24"/>
              </w:rPr>
            </w:pPr>
            <w:r w:rsidRPr="002229AD">
              <w:rPr>
                <w:rStyle w:val="apple-style-span"/>
                <w:rFonts w:ascii="MS Shell Dlg 2" w:hAnsi="MS Shell Dlg 2" w:cs="MS Shell Dlg 2"/>
                <w:color w:val="000000"/>
                <w:sz w:val="16"/>
                <w:szCs w:val="16"/>
                <w:shd w:val="clear" w:color="auto" w:fill="FFFFFF"/>
              </w:rPr>
              <w:t> </w:t>
            </w:r>
            <w:r w:rsidRPr="002229AD">
              <w:rPr>
                <w:rStyle w:val="apple-style-span"/>
                <w:rFonts w:ascii="Times New Roman" w:hAnsi="Times New Roman"/>
                <w:color w:val="000000"/>
                <w:sz w:val="24"/>
                <w:szCs w:val="24"/>
                <w:shd w:val="clear" w:color="auto" w:fill="FFFFFF"/>
              </w:rPr>
              <w:t>5395 sayılı Çocuk Koruma Kanunu kapsamında hakkında koruyucu ve destekleyici</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danışmanlık tedbiri kararı verilen çocuklara yönelik gerçekleştirilecek olan uygulamalar aşağıdaki şekilde yürütülür:</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a</w:t>
            </w:r>
            <w:proofErr w:type="gramStart"/>
            <w:r w:rsidRPr="002229AD">
              <w:rPr>
                <w:rStyle w:val="apple-style-span"/>
                <w:rFonts w:ascii="Times New Roman" w:hAnsi="Times New Roman"/>
                <w:color w:val="000000"/>
                <w:sz w:val="24"/>
                <w:szCs w:val="24"/>
                <w:shd w:val="clear" w:color="auto" w:fill="FFFFFF"/>
              </w:rPr>
              <w:t>)</w:t>
            </w:r>
            <w:proofErr w:type="gramEnd"/>
            <w:r w:rsidRPr="002229AD">
              <w:rPr>
                <w:rStyle w:val="apple-style-span"/>
                <w:rFonts w:ascii="Times New Roman" w:hAnsi="Times New Roman"/>
                <w:color w:val="000000"/>
                <w:sz w:val="24"/>
                <w:szCs w:val="24"/>
                <w:shd w:val="clear" w:color="auto" w:fill="FFFFFF"/>
              </w:rPr>
              <w:t> Adli makamlarca danışmanlık tedbiri kararı verildiği durumlarda, danışmanlık tedbiri uygulamaları rehberlik</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servisi tarafından yerine getirilir. Eğitim kurumlarında rehberlik öğretmeni bulunmadığı veya çocuğun herhangi bir</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eğitim kurumu ile ilişiği bulunmadığı durumlarda ise danışmanlık tedbiri uygulamaları rehberlik ve araştırma merkezleri</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veya il veya ilçe milli eğitim müdürlüklerinin görevlendireceği çocuğun ikamet adresine en yakın</w:t>
            </w:r>
            <w:r w:rsidRPr="002229AD">
              <w:rPr>
                <w:rStyle w:val="apple-style-span"/>
                <w:rFonts w:ascii="MS Shell Dlg 2" w:hAnsi="MS Shell Dlg 2" w:cs="MS Shell Dlg 2"/>
                <w:color w:val="000000"/>
                <w:sz w:val="24"/>
                <w:szCs w:val="24"/>
                <w:shd w:val="clear" w:color="auto" w:fill="FFFFFF"/>
              </w:rPr>
              <w:t xml:space="preserve"> </w:t>
            </w:r>
            <w:r w:rsidRPr="002229AD">
              <w:rPr>
                <w:rStyle w:val="apple-style-span"/>
                <w:rFonts w:ascii="Times New Roman" w:hAnsi="Times New Roman"/>
                <w:color w:val="000000"/>
                <w:sz w:val="24"/>
                <w:szCs w:val="24"/>
                <w:shd w:val="clear" w:color="auto" w:fill="FFFFFF"/>
              </w:rPr>
              <w:lastRenderedPageBreak/>
              <w:t>okulun rehberlik</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öğretmeni tarafından yerine getirilir.</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b) Hakkında danışmanlık tedbiri kararı verilmiş çocuğa ve bu çocuğun bakımından sorumlu olan kimselere</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yönelik alınan kararın gerekçesinin içeriğine ve bireylerin ihtiyaçlarına göre müdahale programları uygulanır ve</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gerçekleştirilen faaliyetlere ilişkin uygulama raporu mahkemeye sunulur.</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c) Danışmanlık tedbiri kararı uygulamalarında ilgili kolluk birimleri ve diğer kamu kurum kuruluşlarıyla iş</w:t>
            </w:r>
            <w:r w:rsidRPr="002229AD">
              <w:rPr>
                <w:rFonts w:ascii="Times New Roman" w:hAnsi="Times New Roman"/>
                <w:color w:val="000000"/>
                <w:sz w:val="24"/>
                <w:szCs w:val="24"/>
                <w:shd w:val="clear" w:color="auto" w:fill="FFFFFF"/>
              </w:rPr>
              <w:br/>
            </w:r>
            <w:r w:rsidRPr="002229AD">
              <w:rPr>
                <w:rStyle w:val="apple-style-span"/>
                <w:rFonts w:ascii="Times New Roman" w:hAnsi="Times New Roman"/>
                <w:color w:val="000000"/>
                <w:sz w:val="24"/>
                <w:szCs w:val="24"/>
                <w:shd w:val="clear" w:color="auto" w:fill="FFFFFF"/>
              </w:rPr>
              <w:t>birliği yapılır.</w:t>
            </w:r>
          </w:p>
          <w:p w:rsidR="00DA2A41" w:rsidRPr="00366CEE" w:rsidRDefault="00DA2A41" w:rsidP="0092293C">
            <w:pPr>
              <w:autoSpaceDE w:val="0"/>
              <w:autoSpaceDN w:val="0"/>
              <w:adjustRightInd w:val="0"/>
              <w:spacing w:after="0" w:line="240" w:lineRule="auto"/>
              <w:jc w:val="center"/>
              <w:rPr>
                <w:rFonts w:ascii="Times New Roman" w:hAnsi="Times New Roman"/>
                <w:color w:val="000000"/>
                <w:sz w:val="24"/>
                <w:szCs w:val="24"/>
              </w:rPr>
            </w:pPr>
          </w:p>
        </w:tc>
        <w:tc>
          <w:tcPr>
            <w:tcW w:w="5549" w:type="dxa"/>
            <w:vAlign w:val="center"/>
          </w:tcPr>
          <w:p w:rsidR="00615A90" w:rsidRDefault="002229AD" w:rsidP="00615A90">
            <w:pPr>
              <w:rPr>
                <w:rStyle w:val="apple-style-span"/>
                <w:rFonts w:ascii="Times New Roman" w:hAnsi="Times New Roman"/>
                <w:color w:val="000000"/>
                <w:sz w:val="24"/>
                <w:szCs w:val="24"/>
                <w:shd w:val="clear" w:color="auto" w:fill="FFFFFF"/>
              </w:rPr>
            </w:pPr>
            <w:r w:rsidRPr="002229AD">
              <w:rPr>
                <w:rStyle w:val="apple-style-span"/>
                <w:rFonts w:ascii="Times New Roman" w:hAnsi="Times New Roman"/>
                <w:color w:val="000000"/>
                <w:sz w:val="24"/>
                <w:szCs w:val="24"/>
                <w:shd w:val="clear" w:color="auto" w:fill="FFFFFF"/>
              </w:rPr>
              <w:lastRenderedPageBreak/>
              <w:t>5395 sayılı Çocuk Koruma Kanunu </w:t>
            </w:r>
          </w:p>
          <w:p w:rsidR="002229AD" w:rsidRDefault="002229AD" w:rsidP="00615A90">
            <w:pPr>
              <w:rPr>
                <w:rFonts w:ascii="Times New Roman" w:hAnsi="Times New Roman"/>
                <w:sz w:val="36"/>
                <w:szCs w:val="24"/>
              </w:rPr>
            </w:pPr>
            <w:r w:rsidRPr="0043572D">
              <w:rPr>
                <w:rFonts w:ascii="Times New Roman" w:hAnsi="Times New Roman"/>
                <w:color w:val="000000"/>
                <w:sz w:val="24"/>
                <w:szCs w:val="24"/>
              </w:rPr>
              <w:t>Milli Eğitim Bakanlığı Rehberlik Ve Psikolojik Danışma Hizmetleri Yönetmeliği</w:t>
            </w:r>
          </w:p>
          <w:p w:rsidR="00DA2A41" w:rsidRDefault="00DA2A41" w:rsidP="00615A90">
            <w:pPr>
              <w:rPr>
                <w:rFonts w:ascii="Times New Roman" w:hAnsi="Times New Roman"/>
                <w:sz w:val="36"/>
                <w:szCs w:val="24"/>
              </w:rPr>
            </w:pPr>
          </w:p>
          <w:p w:rsidR="00615A90" w:rsidRPr="00615A90" w:rsidRDefault="00615A90" w:rsidP="00615A90">
            <w:pPr>
              <w:rPr>
                <w:rFonts w:ascii="Times New Roman" w:hAnsi="Times New Roman"/>
                <w:sz w:val="36"/>
                <w:szCs w:val="24"/>
              </w:rPr>
            </w:pPr>
          </w:p>
        </w:tc>
      </w:tr>
      <w:tr w:rsidR="00DA2A41" w:rsidRPr="00691829" w:rsidTr="008D63B1">
        <w:trPr>
          <w:trHeight w:val="535"/>
          <w:jc w:val="center"/>
        </w:trPr>
        <w:tc>
          <w:tcPr>
            <w:tcW w:w="5171" w:type="dxa"/>
            <w:vAlign w:val="center"/>
          </w:tcPr>
          <w:p w:rsidR="00DA2A41" w:rsidRPr="00366CEE"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Her danışana,</w:t>
            </w:r>
            <w:r w:rsidR="000D7DB1">
              <w:rPr>
                <w:rFonts w:ascii="Times New Roman" w:hAnsi="Times New Roman"/>
                <w:color w:val="000000"/>
                <w:sz w:val="24"/>
                <w:szCs w:val="24"/>
              </w:rPr>
              <w:t xml:space="preserve"> </w:t>
            </w:r>
            <w:r>
              <w:rPr>
                <w:rFonts w:ascii="Times New Roman" w:hAnsi="Times New Roman"/>
                <w:color w:val="000000"/>
                <w:sz w:val="24"/>
                <w:szCs w:val="24"/>
              </w:rPr>
              <w:t>kendine özgü yetenek,</w:t>
            </w:r>
            <w:r w:rsidR="000D7DB1">
              <w:rPr>
                <w:rFonts w:ascii="Times New Roman" w:hAnsi="Times New Roman"/>
                <w:color w:val="000000"/>
                <w:sz w:val="24"/>
                <w:szCs w:val="24"/>
              </w:rPr>
              <w:t xml:space="preserve"> </w:t>
            </w:r>
            <w:r>
              <w:rPr>
                <w:rFonts w:ascii="Times New Roman" w:hAnsi="Times New Roman"/>
                <w:color w:val="000000"/>
                <w:sz w:val="24"/>
                <w:szCs w:val="24"/>
              </w:rPr>
              <w:t>ilgi,</w:t>
            </w:r>
            <w:r w:rsidR="000D7DB1">
              <w:rPr>
                <w:rFonts w:ascii="Times New Roman" w:hAnsi="Times New Roman"/>
                <w:color w:val="000000"/>
                <w:sz w:val="24"/>
                <w:szCs w:val="24"/>
              </w:rPr>
              <w:t xml:space="preserve"> </w:t>
            </w:r>
            <w:r>
              <w:rPr>
                <w:rFonts w:ascii="Times New Roman" w:hAnsi="Times New Roman"/>
                <w:color w:val="000000"/>
                <w:sz w:val="24"/>
                <w:szCs w:val="24"/>
              </w:rPr>
              <w:t>mesleki değer,</w:t>
            </w:r>
            <w:r w:rsidR="000D7DB1">
              <w:rPr>
                <w:rFonts w:ascii="Times New Roman" w:hAnsi="Times New Roman"/>
                <w:color w:val="000000"/>
                <w:sz w:val="24"/>
                <w:szCs w:val="24"/>
              </w:rPr>
              <w:t xml:space="preserve"> </w:t>
            </w:r>
            <w:r>
              <w:rPr>
                <w:rFonts w:ascii="Times New Roman" w:hAnsi="Times New Roman"/>
                <w:color w:val="000000"/>
                <w:sz w:val="24"/>
                <w:szCs w:val="24"/>
              </w:rPr>
              <w:t xml:space="preserve">başarı ve </w:t>
            </w:r>
            <w:proofErr w:type="gramStart"/>
            <w:r>
              <w:rPr>
                <w:rFonts w:ascii="Times New Roman" w:hAnsi="Times New Roman"/>
                <w:color w:val="000000"/>
                <w:sz w:val="24"/>
                <w:szCs w:val="24"/>
              </w:rPr>
              <w:t>motivasyonu</w:t>
            </w:r>
            <w:proofErr w:type="gramEnd"/>
            <w:r>
              <w:rPr>
                <w:rFonts w:ascii="Times New Roman" w:hAnsi="Times New Roman"/>
                <w:color w:val="000000"/>
                <w:sz w:val="24"/>
                <w:szCs w:val="24"/>
              </w:rPr>
              <w:t xml:space="preserve"> oranında eğitim-öğretim uygulamalarıyla uyum sağlaması,</w:t>
            </w:r>
            <w:r w:rsidR="000D7DB1">
              <w:rPr>
                <w:rFonts w:ascii="Times New Roman" w:hAnsi="Times New Roman"/>
                <w:color w:val="000000"/>
                <w:sz w:val="24"/>
                <w:szCs w:val="24"/>
              </w:rPr>
              <w:t xml:space="preserve"> </w:t>
            </w:r>
            <w:r>
              <w:rPr>
                <w:rFonts w:ascii="Times New Roman" w:hAnsi="Times New Roman"/>
                <w:color w:val="000000"/>
                <w:sz w:val="24"/>
                <w:szCs w:val="24"/>
              </w:rPr>
              <w:t>özelliklerine ve gelişimine uygun programlara yönelmesi için gerekli hizmetleri verir.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615A90">
        <w:trPr>
          <w:trHeight w:val="2290"/>
          <w:jc w:val="center"/>
        </w:trPr>
        <w:tc>
          <w:tcPr>
            <w:tcW w:w="5171" w:type="dxa"/>
            <w:vAlign w:val="center"/>
          </w:tcPr>
          <w:p w:rsidR="00DA2A41" w:rsidRPr="00366CEE"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Okul rehberlik servislerinde kullanılabilecek araç ve gereçlerin tespiti,</w:t>
            </w:r>
            <w:r w:rsidR="00053F8F">
              <w:rPr>
                <w:rFonts w:ascii="Times New Roman" w:hAnsi="Times New Roman"/>
                <w:color w:val="000000"/>
                <w:sz w:val="24"/>
                <w:szCs w:val="24"/>
              </w:rPr>
              <w:t xml:space="preserve"> </w:t>
            </w:r>
            <w:r>
              <w:rPr>
                <w:rFonts w:ascii="Times New Roman" w:hAnsi="Times New Roman"/>
                <w:color w:val="000000"/>
                <w:sz w:val="24"/>
                <w:szCs w:val="24"/>
              </w:rPr>
              <w:t>geliştirilmesi,</w:t>
            </w:r>
            <w:r w:rsidR="00053F8F">
              <w:rPr>
                <w:rFonts w:ascii="Times New Roman" w:hAnsi="Times New Roman"/>
                <w:color w:val="000000"/>
                <w:sz w:val="24"/>
                <w:szCs w:val="24"/>
              </w:rPr>
              <w:t xml:space="preserve"> </w:t>
            </w:r>
            <w:r>
              <w:rPr>
                <w:rFonts w:ascii="Times New Roman" w:hAnsi="Times New Roman"/>
                <w:color w:val="000000"/>
                <w:sz w:val="24"/>
                <w:szCs w:val="24"/>
              </w:rPr>
              <w:t>çoğaltılması ve dağıtımı çalışmalarını yapar,</w:t>
            </w:r>
            <w:r w:rsidR="000D7DB1">
              <w:rPr>
                <w:rFonts w:ascii="Times New Roman" w:hAnsi="Times New Roman"/>
                <w:color w:val="000000"/>
                <w:sz w:val="24"/>
                <w:szCs w:val="24"/>
              </w:rPr>
              <w:t xml:space="preserve"> </w:t>
            </w:r>
            <w:r>
              <w:rPr>
                <w:rFonts w:ascii="Times New Roman" w:hAnsi="Times New Roman"/>
                <w:color w:val="000000"/>
                <w:sz w:val="24"/>
                <w:szCs w:val="24"/>
              </w:rPr>
              <w:t>kullanılacak metot ve tekniklerin belirlenmesini sağlar.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1158"/>
          <w:jc w:val="center"/>
        </w:trPr>
        <w:tc>
          <w:tcPr>
            <w:tcW w:w="5171" w:type="dxa"/>
            <w:vAlign w:val="center"/>
          </w:tcPr>
          <w:p w:rsidR="00DA2A41" w:rsidRPr="00793E1D"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Eğitim sürecinde her </w:t>
            </w:r>
            <w:proofErr w:type="gramStart"/>
            <w:r>
              <w:rPr>
                <w:rFonts w:ascii="Times New Roman" w:hAnsi="Times New Roman"/>
                <w:color w:val="000000"/>
                <w:sz w:val="24"/>
                <w:szCs w:val="24"/>
              </w:rPr>
              <w:t>öğrenciye</w:t>
            </w:r>
            <w:r w:rsidR="00053F8F">
              <w:rPr>
                <w:rFonts w:ascii="Times New Roman" w:hAnsi="Times New Roman"/>
                <w:color w:val="000000"/>
                <w:sz w:val="24"/>
                <w:szCs w:val="24"/>
              </w:rPr>
              <w:t xml:space="preserve"> </w:t>
            </w:r>
            <w:r>
              <w:rPr>
                <w:rFonts w:ascii="Times New Roman" w:hAnsi="Times New Roman"/>
                <w:color w:val="000000"/>
                <w:sz w:val="24"/>
                <w:szCs w:val="24"/>
              </w:rPr>
              <w:t>;mesleki</w:t>
            </w:r>
            <w:proofErr w:type="gramEnd"/>
            <w:r>
              <w:rPr>
                <w:rFonts w:ascii="Times New Roman" w:hAnsi="Times New Roman"/>
                <w:color w:val="000000"/>
                <w:sz w:val="24"/>
                <w:szCs w:val="24"/>
              </w:rPr>
              <w:t xml:space="preserve"> tercih yapması,</w:t>
            </w:r>
            <w:r w:rsidR="00053F8F">
              <w:rPr>
                <w:rFonts w:ascii="Times New Roman" w:hAnsi="Times New Roman"/>
                <w:color w:val="000000"/>
                <w:sz w:val="24"/>
                <w:szCs w:val="24"/>
              </w:rPr>
              <w:t xml:space="preserve"> </w:t>
            </w:r>
            <w:r>
              <w:rPr>
                <w:rFonts w:ascii="Times New Roman" w:hAnsi="Times New Roman"/>
                <w:color w:val="000000"/>
                <w:sz w:val="24"/>
                <w:szCs w:val="24"/>
              </w:rPr>
              <w:t>kendine uygun mesleğe yönelmesi,</w:t>
            </w:r>
            <w:r w:rsidR="00053F8F">
              <w:rPr>
                <w:rFonts w:ascii="Times New Roman" w:hAnsi="Times New Roman"/>
                <w:color w:val="000000"/>
                <w:sz w:val="24"/>
                <w:szCs w:val="24"/>
              </w:rPr>
              <w:t xml:space="preserve"> </w:t>
            </w:r>
            <w:r>
              <w:rPr>
                <w:rFonts w:ascii="Times New Roman" w:hAnsi="Times New Roman"/>
                <w:color w:val="000000"/>
                <w:sz w:val="24"/>
                <w:szCs w:val="24"/>
              </w:rPr>
              <w:t>iş yaşamına ve mesleğe hazırlanması için gerekli rehber</w:t>
            </w:r>
            <w:r w:rsidR="00053F8F">
              <w:rPr>
                <w:rFonts w:ascii="Times New Roman" w:hAnsi="Times New Roman"/>
                <w:color w:val="000000"/>
                <w:sz w:val="24"/>
                <w:szCs w:val="24"/>
              </w:rPr>
              <w:t xml:space="preserve">lik ve  psikolojik danışma hizmeti </w:t>
            </w:r>
            <w:r>
              <w:rPr>
                <w:rFonts w:ascii="Times New Roman" w:hAnsi="Times New Roman"/>
                <w:color w:val="000000"/>
                <w:sz w:val="24"/>
                <w:szCs w:val="24"/>
              </w:rPr>
              <w:t>verir</w:t>
            </w:r>
            <w:r w:rsidR="00053F8F">
              <w:rPr>
                <w:rFonts w:ascii="Times New Roman" w:hAnsi="Times New Roman"/>
                <w:color w:val="000000"/>
                <w:sz w:val="24"/>
                <w:szCs w:val="24"/>
              </w:rPr>
              <w:t>.</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535"/>
          <w:jc w:val="center"/>
        </w:trPr>
        <w:tc>
          <w:tcPr>
            <w:tcW w:w="5171" w:type="dxa"/>
            <w:vAlign w:val="center"/>
          </w:tcPr>
          <w:p w:rsidR="00DA2A41" w:rsidRPr="00793E1D" w:rsidRDefault="00DA2A41" w:rsidP="0092293C">
            <w:pPr>
              <w:autoSpaceDE w:val="0"/>
              <w:autoSpaceDN w:val="0"/>
              <w:adjustRightInd w:val="0"/>
              <w:spacing w:after="0" w:line="240" w:lineRule="auto"/>
              <w:jc w:val="center"/>
              <w:rPr>
                <w:rFonts w:ascii="Times New Roman" w:hAnsi="Times New Roman"/>
                <w:color w:val="000000"/>
                <w:sz w:val="24"/>
                <w:szCs w:val="24"/>
              </w:rPr>
            </w:pPr>
            <w:r w:rsidRPr="00793E1D">
              <w:rPr>
                <w:rFonts w:ascii="Times New Roman" w:hAnsi="Times New Roman"/>
                <w:color w:val="000000"/>
                <w:sz w:val="24"/>
                <w:szCs w:val="24"/>
              </w:rPr>
              <w:t>Alanda çalışan psikolojik danışmanların</w:t>
            </w:r>
            <w:r>
              <w:rPr>
                <w:rFonts w:ascii="Times New Roman" w:hAnsi="Times New Roman"/>
                <w:color w:val="000000"/>
                <w:sz w:val="24"/>
                <w:szCs w:val="24"/>
              </w:rPr>
              <w:t xml:space="preserve"> mesleki bilgi ve becerilerini arttırmak amacıyla aylık toplantılar düzenler,</w:t>
            </w:r>
            <w:r w:rsidR="00053F8F">
              <w:rPr>
                <w:rFonts w:ascii="Times New Roman" w:hAnsi="Times New Roman"/>
                <w:color w:val="000000"/>
                <w:sz w:val="24"/>
                <w:szCs w:val="24"/>
              </w:rPr>
              <w:t xml:space="preserve"> </w:t>
            </w:r>
            <w:r>
              <w:rPr>
                <w:rFonts w:ascii="Times New Roman" w:hAnsi="Times New Roman"/>
                <w:color w:val="000000"/>
                <w:sz w:val="24"/>
                <w:szCs w:val="24"/>
              </w:rPr>
              <w:t xml:space="preserve">hizmet içi eğitim çalışmaları </w:t>
            </w:r>
            <w:proofErr w:type="gramStart"/>
            <w:r>
              <w:rPr>
                <w:rFonts w:ascii="Times New Roman" w:hAnsi="Times New Roman"/>
                <w:color w:val="000000"/>
                <w:sz w:val="24"/>
                <w:szCs w:val="24"/>
              </w:rPr>
              <w:t>dahilinde</w:t>
            </w:r>
            <w:proofErr w:type="gramEnd"/>
            <w:r>
              <w:rPr>
                <w:rFonts w:ascii="Times New Roman" w:hAnsi="Times New Roman"/>
                <w:color w:val="000000"/>
                <w:sz w:val="24"/>
                <w:szCs w:val="24"/>
              </w:rPr>
              <w:t xml:space="preserve"> kurs ve seminerler planlar.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535"/>
          <w:jc w:val="center"/>
        </w:trPr>
        <w:tc>
          <w:tcPr>
            <w:tcW w:w="5171" w:type="dxa"/>
            <w:vAlign w:val="center"/>
          </w:tcPr>
          <w:p w:rsidR="00DA2A41" w:rsidRPr="00793E1D"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Her danışana,</w:t>
            </w:r>
            <w:r w:rsidR="00053F8F">
              <w:rPr>
                <w:rFonts w:ascii="Times New Roman" w:hAnsi="Times New Roman"/>
                <w:color w:val="000000"/>
                <w:sz w:val="24"/>
                <w:szCs w:val="24"/>
              </w:rPr>
              <w:t xml:space="preserve"> </w:t>
            </w:r>
            <w:r>
              <w:rPr>
                <w:rFonts w:ascii="Times New Roman" w:hAnsi="Times New Roman"/>
                <w:color w:val="000000"/>
                <w:sz w:val="24"/>
                <w:szCs w:val="24"/>
              </w:rPr>
              <w:t>kendine özgü yetenek,</w:t>
            </w:r>
            <w:r w:rsidR="00053F8F">
              <w:rPr>
                <w:rFonts w:ascii="Times New Roman" w:hAnsi="Times New Roman"/>
                <w:color w:val="000000"/>
                <w:sz w:val="24"/>
                <w:szCs w:val="24"/>
              </w:rPr>
              <w:t xml:space="preserve"> </w:t>
            </w:r>
            <w:r>
              <w:rPr>
                <w:rFonts w:ascii="Times New Roman" w:hAnsi="Times New Roman"/>
                <w:color w:val="000000"/>
                <w:sz w:val="24"/>
                <w:szCs w:val="24"/>
              </w:rPr>
              <w:t>ilgi,</w:t>
            </w:r>
            <w:r w:rsidR="00053F8F">
              <w:rPr>
                <w:rFonts w:ascii="Times New Roman" w:hAnsi="Times New Roman"/>
                <w:color w:val="000000"/>
                <w:sz w:val="24"/>
                <w:szCs w:val="24"/>
              </w:rPr>
              <w:t xml:space="preserve"> </w:t>
            </w:r>
            <w:r>
              <w:rPr>
                <w:rFonts w:ascii="Times New Roman" w:hAnsi="Times New Roman"/>
                <w:color w:val="000000"/>
                <w:sz w:val="24"/>
                <w:szCs w:val="24"/>
              </w:rPr>
              <w:t>mesleki değer,</w:t>
            </w:r>
            <w:r w:rsidR="00053F8F">
              <w:rPr>
                <w:rFonts w:ascii="Times New Roman" w:hAnsi="Times New Roman"/>
                <w:color w:val="000000"/>
                <w:sz w:val="24"/>
                <w:szCs w:val="24"/>
              </w:rPr>
              <w:t xml:space="preserve"> </w:t>
            </w:r>
            <w:r>
              <w:rPr>
                <w:rFonts w:ascii="Times New Roman" w:hAnsi="Times New Roman"/>
                <w:color w:val="000000"/>
                <w:sz w:val="24"/>
                <w:szCs w:val="24"/>
              </w:rPr>
              <w:t xml:space="preserve">başarı ve </w:t>
            </w:r>
            <w:proofErr w:type="gramStart"/>
            <w:r>
              <w:rPr>
                <w:rFonts w:ascii="Times New Roman" w:hAnsi="Times New Roman"/>
                <w:color w:val="000000"/>
                <w:sz w:val="24"/>
                <w:szCs w:val="24"/>
              </w:rPr>
              <w:t>motivasyonu</w:t>
            </w:r>
            <w:proofErr w:type="gramEnd"/>
            <w:r>
              <w:rPr>
                <w:rFonts w:ascii="Times New Roman" w:hAnsi="Times New Roman"/>
                <w:color w:val="000000"/>
                <w:sz w:val="24"/>
                <w:szCs w:val="24"/>
              </w:rPr>
              <w:t xml:space="preserve"> oranında eğitim-öğretim uygulamalarıyla uyum sağlaması,</w:t>
            </w:r>
            <w:r w:rsidR="00053F8F">
              <w:rPr>
                <w:rFonts w:ascii="Times New Roman" w:hAnsi="Times New Roman"/>
                <w:color w:val="000000"/>
                <w:sz w:val="24"/>
                <w:szCs w:val="24"/>
              </w:rPr>
              <w:t xml:space="preserve"> </w:t>
            </w:r>
            <w:r>
              <w:rPr>
                <w:rFonts w:ascii="Times New Roman" w:hAnsi="Times New Roman"/>
                <w:color w:val="000000"/>
                <w:sz w:val="24"/>
                <w:szCs w:val="24"/>
              </w:rPr>
              <w:t>özelliklerine ve gelişimine uygun programlara yönelmesi için gerekli hizmetleri verir.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535"/>
          <w:jc w:val="center"/>
        </w:trPr>
        <w:tc>
          <w:tcPr>
            <w:tcW w:w="5171" w:type="dxa"/>
            <w:vAlign w:val="center"/>
          </w:tcPr>
          <w:p w:rsidR="00DA2A41" w:rsidRPr="00496418"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Öğretim yılı başında hazırlanan planlar doğrultusunda;</w:t>
            </w:r>
            <w:r w:rsidR="00053F8F">
              <w:rPr>
                <w:rFonts w:ascii="Times New Roman" w:hAnsi="Times New Roman"/>
                <w:color w:val="000000"/>
                <w:sz w:val="24"/>
                <w:szCs w:val="24"/>
              </w:rPr>
              <w:t xml:space="preserve"> </w:t>
            </w:r>
            <w:r>
              <w:rPr>
                <w:rFonts w:ascii="Times New Roman" w:hAnsi="Times New Roman"/>
                <w:color w:val="000000"/>
                <w:sz w:val="24"/>
                <w:szCs w:val="24"/>
              </w:rPr>
              <w:t>zihinsel,</w:t>
            </w:r>
            <w:r w:rsidR="00053F8F">
              <w:rPr>
                <w:rFonts w:ascii="Times New Roman" w:hAnsi="Times New Roman"/>
                <w:color w:val="000000"/>
                <w:sz w:val="24"/>
                <w:szCs w:val="24"/>
              </w:rPr>
              <w:t xml:space="preserve"> </w:t>
            </w:r>
            <w:r>
              <w:rPr>
                <w:rFonts w:ascii="Times New Roman" w:hAnsi="Times New Roman"/>
                <w:color w:val="000000"/>
                <w:sz w:val="24"/>
                <w:szCs w:val="24"/>
              </w:rPr>
              <w:t>bedensel ya da duygusal yönden uyumsuzluk,</w:t>
            </w:r>
            <w:r w:rsidR="00053F8F">
              <w:rPr>
                <w:rFonts w:ascii="Times New Roman" w:hAnsi="Times New Roman"/>
                <w:color w:val="000000"/>
                <w:sz w:val="24"/>
                <w:szCs w:val="24"/>
              </w:rPr>
              <w:t xml:space="preserve"> </w:t>
            </w:r>
            <w:r>
              <w:rPr>
                <w:rFonts w:ascii="Times New Roman" w:hAnsi="Times New Roman"/>
                <w:color w:val="000000"/>
                <w:sz w:val="24"/>
                <w:szCs w:val="24"/>
              </w:rPr>
              <w:t>öğrenme güçlüğü olan çocukların tespitini yapar,</w:t>
            </w:r>
            <w:r w:rsidR="00053F8F">
              <w:rPr>
                <w:rFonts w:ascii="Times New Roman" w:hAnsi="Times New Roman"/>
                <w:color w:val="000000"/>
                <w:sz w:val="24"/>
                <w:szCs w:val="24"/>
              </w:rPr>
              <w:t xml:space="preserve"> </w:t>
            </w:r>
            <w:r>
              <w:rPr>
                <w:rFonts w:ascii="Times New Roman" w:hAnsi="Times New Roman"/>
                <w:color w:val="000000"/>
                <w:sz w:val="24"/>
                <w:szCs w:val="24"/>
              </w:rPr>
              <w:t>eğitim ihtiyaçlarını belirler ve eğitim yönlendirmesini yapar.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535"/>
          <w:jc w:val="center"/>
        </w:trPr>
        <w:tc>
          <w:tcPr>
            <w:tcW w:w="5171" w:type="dxa"/>
            <w:vAlign w:val="center"/>
          </w:tcPr>
          <w:p w:rsidR="00DA2A41" w:rsidRPr="00496418"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Okullarda çalışan rehber öğretmenlerin çalışmalarını yerinde görmek,</w:t>
            </w:r>
            <w:r w:rsidR="00053F8F">
              <w:rPr>
                <w:rFonts w:ascii="Times New Roman" w:hAnsi="Times New Roman"/>
                <w:color w:val="000000"/>
                <w:sz w:val="24"/>
                <w:szCs w:val="24"/>
              </w:rPr>
              <w:t xml:space="preserve"> </w:t>
            </w:r>
            <w:r>
              <w:rPr>
                <w:rFonts w:ascii="Times New Roman" w:hAnsi="Times New Roman"/>
                <w:color w:val="000000"/>
                <w:sz w:val="24"/>
                <w:szCs w:val="24"/>
              </w:rPr>
              <w:t>destek vermek,</w:t>
            </w:r>
            <w:r w:rsidR="00053F8F">
              <w:rPr>
                <w:rFonts w:ascii="Times New Roman" w:hAnsi="Times New Roman"/>
                <w:color w:val="000000"/>
                <w:sz w:val="24"/>
                <w:szCs w:val="24"/>
              </w:rPr>
              <w:t xml:space="preserve"> </w:t>
            </w:r>
            <w:r>
              <w:rPr>
                <w:rFonts w:ascii="Times New Roman" w:hAnsi="Times New Roman"/>
                <w:color w:val="000000"/>
                <w:sz w:val="24"/>
                <w:szCs w:val="24"/>
              </w:rPr>
              <w:t>ihtiyaçlarını belirlemek amacıyla okul ziyaretlerinde bulunur.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535"/>
          <w:jc w:val="center"/>
        </w:trPr>
        <w:tc>
          <w:tcPr>
            <w:tcW w:w="5171" w:type="dxa"/>
            <w:vAlign w:val="center"/>
          </w:tcPr>
          <w:p w:rsidR="00DA2A41" w:rsidRPr="009D3097"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Okullardan gelen talep ve ihtiyaçlar doğrultusunda öğrencilere,</w:t>
            </w:r>
            <w:r w:rsidR="00053F8F">
              <w:rPr>
                <w:rFonts w:ascii="Times New Roman" w:hAnsi="Times New Roman"/>
                <w:color w:val="000000"/>
                <w:sz w:val="24"/>
                <w:szCs w:val="24"/>
              </w:rPr>
              <w:t xml:space="preserve"> </w:t>
            </w:r>
            <w:r>
              <w:rPr>
                <w:rFonts w:ascii="Times New Roman" w:hAnsi="Times New Roman"/>
                <w:color w:val="000000"/>
                <w:sz w:val="24"/>
                <w:szCs w:val="24"/>
              </w:rPr>
              <w:t>öğretmenlere,</w:t>
            </w:r>
            <w:r w:rsidR="00053F8F">
              <w:rPr>
                <w:rFonts w:ascii="Times New Roman" w:hAnsi="Times New Roman"/>
                <w:color w:val="000000"/>
                <w:sz w:val="24"/>
                <w:szCs w:val="24"/>
              </w:rPr>
              <w:t xml:space="preserve"> </w:t>
            </w:r>
            <w:r>
              <w:rPr>
                <w:rFonts w:ascii="Times New Roman" w:hAnsi="Times New Roman"/>
                <w:color w:val="000000"/>
                <w:sz w:val="24"/>
                <w:szCs w:val="24"/>
              </w:rPr>
              <w:t>ailelere yönelik eğitim seminerleri ve konferanslar düzenler.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535"/>
          <w:jc w:val="center"/>
        </w:trPr>
        <w:tc>
          <w:tcPr>
            <w:tcW w:w="5171" w:type="dxa"/>
            <w:vAlign w:val="center"/>
          </w:tcPr>
          <w:p w:rsidR="00DA2A41" w:rsidRPr="009D3097"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Özel eğitim alanındaki ihtiyaçları belirlemek amacıyla taramalar yapar,</w:t>
            </w:r>
            <w:r w:rsidR="00053F8F">
              <w:rPr>
                <w:rFonts w:ascii="Times New Roman" w:hAnsi="Times New Roman"/>
                <w:color w:val="000000"/>
                <w:sz w:val="24"/>
                <w:szCs w:val="24"/>
              </w:rPr>
              <w:t xml:space="preserve"> </w:t>
            </w:r>
            <w:r>
              <w:rPr>
                <w:rFonts w:ascii="Times New Roman" w:hAnsi="Times New Roman"/>
                <w:color w:val="000000"/>
                <w:sz w:val="24"/>
                <w:szCs w:val="24"/>
              </w:rPr>
              <w:t>özel gereksinim duyan öğrencileri belirleyerek gerekli eğitim tedbirlerini alır,</w:t>
            </w:r>
            <w:r w:rsidR="00053F8F">
              <w:rPr>
                <w:rFonts w:ascii="Times New Roman" w:hAnsi="Times New Roman"/>
                <w:color w:val="000000"/>
                <w:sz w:val="24"/>
                <w:szCs w:val="24"/>
              </w:rPr>
              <w:t xml:space="preserve"> </w:t>
            </w:r>
            <w:r>
              <w:rPr>
                <w:rFonts w:ascii="Times New Roman" w:hAnsi="Times New Roman"/>
                <w:color w:val="000000"/>
                <w:sz w:val="24"/>
                <w:szCs w:val="24"/>
              </w:rPr>
              <w:t>uygun görülen okullarda özel eğitim sınıfları açılması için teklifte bulunur.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535"/>
          <w:jc w:val="center"/>
        </w:trPr>
        <w:tc>
          <w:tcPr>
            <w:tcW w:w="5171" w:type="dxa"/>
            <w:vAlign w:val="center"/>
          </w:tcPr>
          <w:p w:rsidR="00DA2A41" w:rsidRPr="009D3097"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Özel eğitim alanında çalışan rehber öğretmenlere ve özel eğitim sınıf öğretmenlerine yönelik hizmet içi eğitimler düzenler.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1290"/>
          <w:jc w:val="center"/>
        </w:trPr>
        <w:tc>
          <w:tcPr>
            <w:tcW w:w="5171" w:type="dxa"/>
            <w:vAlign w:val="center"/>
          </w:tcPr>
          <w:p w:rsidR="00DA2A41" w:rsidRPr="009D3097"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Danışanın bireysel ve sosyal gelişimini desteklemek,</w:t>
            </w:r>
            <w:r w:rsidR="00053F8F">
              <w:rPr>
                <w:rFonts w:ascii="Times New Roman" w:hAnsi="Times New Roman"/>
                <w:color w:val="000000"/>
                <w:sz w:val="24"/>
                <w:szCs w:val="24"/>
              </w:rPr>
              <w:t xml:space="preserve"> </w:t>
            </w:r>
            <w:r>
              <w:rPr>
                <w:rFonts w:ascii="Times New Roman" w:hAnsi="Times New Roman"/>
                <w:color w:val="000000"/>
                <w:sz w:val="24"/>
                <w:szCs w:val="24"/>
              </w:rPr>
              <w:t>duygusal sorunlarında yardımcı olmak üzere gerekli rehberlik ve psikolojik danışma hizmetleri verir.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2439"/>
          <w:jc w:val="center"/>
        </w:trPr>
        <w:tc>
          <w:tcPr>
            <w:tcW w:w="5171" w:type="dxa"/>
            <w:vAlign w:val="center"/>
          </w:tcPr>
          <w:p w:rsidR="00DA2A41" w:rsidRPr="00C26E05"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Danışanla yapılan çalışmalarda aile boyutunun desteklenmesi,</w:t>
            </w:r>
            <w:r w:rsidR="00053F8F">
              <w:rPr>
                <w:rFonts w:ascii="Times New Roman" w:hAnsi="Times New Roman"/>
                <w:color w:val="000000"/>
                <w:sz w:val="24"/>
                <w:szCs w:val="24"/>
              </w:rPr>
              <w:t xml:space="preserve"> </w:t>
            </w:r>
            <w:r>
              <w:rPr>
                <w:rFonts w:ascii="Times New Roman" w:hAnsi="Times New Roman"/>
                <w:color w:val="000000"/>
                <w:sz w:val="24"/>
                <w:szCs w:val="24"/>
              </w:rPr>
              <w:t>bir bütün olarak tanınması,</w:t>
            </w:r>
            <w:r w:rsidR="00053F8F">
              <w:rPr>
                <w:rFonts w:ascii="Times New Roman" w:hAnsi="Times New Roman"/>
                <w:color w:val="000000"/>
                <w:sz w:val="24"/>
                <w:szCs w:val="24"/>
              </w:rPr>
              <w:t xml:space="preserve"> </w:t>
            </w:r>
            <w:r>
              <w:rPr>
                <w:rFonts w:ascii="Times New Roman" w:hAnsi="Times New Roman"/>
                <w:color w:val="000000"/>
                <w:sz w:val="24"/>
                <w:szCs w:val="24"/>
              </w:rPr>
              <w:t>tanıtılması ve değerlendirilmesi,</w:t>
            </w:r>
            <w:r w:rsidR="00053F8F">
              <w:rPr>
                <w:rFonts w:ascii="Times New Roman" w:hAnsi="Times New Roman"/>
                <w:color w:val="000000"/>
                <w:sz w:val="24"/>
                <w:szCs w:val="24"/>
              </w:rPr>
              <w:t xml:space="preserve"> </w:t>
            </w:r>
            <w:r>
              <w:rPr>
                <w:rFonts w:ascii="Times New Roman" w:hAnsi="Times New Roman"/>
                <w:color w:val="000000"/>
                <w:sz w:val="24"/>
                <w:szCs w:val="24"/>
              </w:rPr>
              <w:t>ailelerin yönlendirmede ve eğitim yaşantısındaki karar sürecinde gerekli yerini alması ve bu konuda bilinçlenmesi için hizmetlere veli ve ailelerin katılımı ve katkısını sağlayacak önlemleri alır.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2358"/>
          <w:jc w:val="center"/>
        </w:trPr>
        <w:tc>
          <w:tcPr>
            <w:tcW w:w="5171" w:type="dxa"/>
            <w:vAlign w:val="center"/>
          </w:tcPr>
          <w:p w:rsidR="00DA2A41" w:rsidRPr="00C26E05"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Eğitsel ve mesleki rehberlik ile öğrencilerin bireysel ve sosyal gelişimlerine yönelik olarak grupla rehberlik etkinlikleri düzenler.</w:t>
            </w:r>
            <w:r w:rsidR="00053F8F">
              <w:rPr>
                <w:rFonts w:ascii="Times New Roman" w:hAnsi="Times New Roman"/>
                <w:color w:val="000000"/>
                <w:sz w:val="24"/>
                <w:szCs w:val="24"/>
              </w:rPr>
              <w:t xml:space="preserve"> </w:t>
            </w:r>
            <w:r>
              <w:rPr>
                <w:rFonts w:ascii="Times New Roman" w:hAnsi="Times New Roman"/>
                <w:color w:val="000000"/>
                <w:sz w:val="24"/>
                <w:szCs w:val="24"/>
              </w:rPr>
              <w:t>Bu etkinlikler;</w:t>
            </w:r>
            <w:r w:rsidR="00053F8F">
              <w:rPr>
                <w:rFonts w:ascii="Times New Roman" w:hAnsi="Times New Roman"/>
                <w:color w:val="000000"/>
                <w:sz w:val="24"/>
                <w:szCs w:val="24"/>
              </w:rPr>
              <w:t xml:space="preserve"> </w:t>
            </w:r>
            <w:r>
              <w:rPr>
                <w:rFonts w:ascii="Times New Roman" w:hAnsi="Times New Roman"/>
                <w:color w:val="000000"/>
                <w:sz w:val="24"/>
                <w:szCs w:val="24"/>
              </w:rPr>
              <w:t>öğrencilerin gelişimsel gereksinimlerini de karşılayacak şekilde bilimsel standartlara uygun olarak programlar,</w:t>
            </w:r>
            <w:r w:rsidR="00053F8F">
              <w:rPr>
                <w:rFonts w:ascii="Times New Roman" w:hAnsi="Times New Roman"/>
                <w:color w:val="000000"/>
                <w:sz w:val="24"/>
                <w:szCs w:val="24"/>
              </w:rPr>
              <w:t xml:space="preserve"> </w:t>
            </w:r>
            <w:r>
              <w:rPr>
                <w:rFonts w:ascii="Times New Roman" w:hAnsi="Times New Roman"/>
                <w:color w:val="000000"/>
                <w:sz w:val="24"/>
                <w:szCs w:val="24"/>
              </w:rPr>
              <w:t>uygular,</w:t>
            </w:r>
            <w:r w:rsidR="00053F8F">
              <w:rPr>
                <w:rFonts w:ascii="Times New Roman" w:hAnsi="Times New Roman"/>
                <w:color w:val="000000"/>
                <w:sz w:val="24"/>
                <w:szCs w:val="24"/>
              </w:rPr>
              <w:t xml:space="preserve"> </w:t>
            </w:r>
            <w:r>
              <w:rPr>
                <w:rFonts w:ascii="Times New Roman" w:hAnsi="Times New Roman"/>
                <w:color w:val="000000"/>
                <w:sz w:val="24"/>
                <w:szCs w:val="24"/>
              </w:rPr>
              <w:t>değerlendirir ve geliştirir.</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r w:rsidR="00DA2A41" w:rsidRPr="00691829" w:rsidTr="008D63B1">
        <w:trPr>
          <w:trHeight w:val="3114"/>
          <w:jc w:val="center"/>
        </w:trPr>
        <w:tc>
          <w:tcPr>
            <w:tcW w:w="5171" w:type="dxa"/>
            <w:vAlign w:val="center"/>
          </w:tcPr>
          <w:p w:rsidR="00DA2A41" w:rsidRPr="00206D3F" w:rsidRDefault="00DA2A41" w:rsidP="009229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Üniversitelerin ilgili bölümleri ve Sivil Toplum Örgütleriyle akademik düzeyde ortak çalışmalar yürütü</w:t>
            </w:r>
            <w:r w:rsidR="00E4192C">
              <w:rPr>
                <w:rFonts w:ascii="Times New Roman" w:hAnsi="Times New Roman"/>
                <w:color w:val="000000"/>
                <w:sz w:val="24"/>
                <w:szCs w:val="24"/>
              </w:rPr>
              <w:t>r</w:t>
            </w:r>
            <w:r>
              <w:rPr>
                <w:rFonts w:ascii="Times New Roman" w:hAnsi="Times New Roman"/>
                <w:color w:val="000000"/>
                <w:sz w:val="24"/>
                <w:szCs w:val="24"/>
              </w:rPr>
              <w:t>.</w:t>
            </w:r>
          </w:p>
        </w:tc>
        <w:tc>
          <w:tcPr>
            <w:tcW w:w="5549" w:type="dxa"/>
            <w:vAlign w:val="center"/>
          </w:tcPr>
          <w:p w:rsidR="00DA2A41" w:rsidRPr="00691829" w:rsidRDefault="00DA2A41" w:rsidP="0092293C">
            <w:pPr>
              <w:autoSpaceDE w:val="0"/>
              <w:autoSpaceDN w:val="0"/>
              <w:adjustRightInd w:val="0"/>
              <w:spacing w:after="0" w:line="240" w:lineRule="auto"/>
              <w:jc w:val="center"/>
              <w:rPr>
                <w:rFonts w:ascii="Times New Roman" w:hAnsi="Times New Roman"/>
                <w:color w:val="000000"/>
                <w:sz w:val="36"/>
                <w:szCs w:val="24"/>
              </w:rPr>
            </w:pPr>
            <w:r w:rsidRPr="0043572D">
              <w:rPr>
                <w:rFonts w:ascii="Times New Roman" w:hAnsi="Times New Roman"/>
                <w:color w:val="000000"/>
                <w:sz w:val="24"/>
                <w:szCs w:val="24"/>
              </w:rPr>
              <w:t>Özel Eğitim Hizmetleri Yönetmeliği</w:t>
            </w:r>
          </w:p>
        </w:tc>
      </w:tr>
    </w:tbl>
    <w:p w:rsidR="00C20E24" w:rsidRPr="00691829" w:rsidRDefault="00C20E24" w:rsidP="00982FE6">
      <w:pPr>
        <w:rPr>
          <w:rFonts w:ascii="Times New Roman" w:hAnsi="Times New Roman"/>
        </w:rPr>
      </w:pPr>
    </w:p>
    <w:p w:rsidR="00C20E24" w:rsidRPr="00691829" w:rsidRDefault="00C20E24" w:rsidP="00066A10">
      <w:pPr>
        <w:pStyle w:val="ListeParagraf1"/>
        <w:rPr>
          <w:rFonts w:ascii="Times New Roman" w:hAnsi="Times New Roman"/>
          <w:b/>
          <w:bCs/>
          <w:color w:val="003366"/>
          <w:sz w:val="28"/>
        </w:rPr>
      </w:pPr>
    </w:p>
    <w:p w:rsidR="00C20E24" w:rsidRPr="00691829" w:rsidRDefault="00C20E24" w:rsidP="00066A10">
      <w:pPr>
        <w:pStyle w:val="ListeParagraf1"/>
        <w:rPr>
          <w:rFonts w:ascii="Times New Roman" w:hAnsi="Times New Roman"/>
          <w:b/>
          <w:bCs/>
          <w:color w:val="003366"/>
          <w:sz w:val="28"/>
        </w:rPr>
      </w:pPr>
    </w:p>
    <w:p w:rsidR="00C20E24" w:rsidRPr="00691829" w:rsidRDefault="00C20E24" w:rsidP="00066A10">
      <w:pPr>
        <w:pStyle w:val="ListeParagraf1"/>
        <w:rPr>
          <w:rFonts w:ascii="Times New Roman" w:hAnsi="Times New Roman"/>
          <w:b/>
          <w:bCs/>
          <w:color w:val="003366"/>
          <w:sz w:val="28"/>
        </w:rPr>
      </w:pPr>
    </w:p>
    <w:p w:rsidR="00C20E24" w:rsidRPr="00691829" w:rsidRDefault="00C20E24" w:rsidP="00066A10">
      <w:pPr>
        <w:pStyle w:val="ListeParagraf1"/>
        <w:rPr>
          <w:rFonts w:ascii="Times New Roman" w:hAnsi="Times New Roman"/>
          <w:b/>
          <w:bCs/>
          <w:color w:val="003366"/>
          <w:sz w:val="28"/>
        </w:rPr>
      </w:pPr>
    </w:p>
    <w:p w:rsidR="00C20E24" w:rsidRPr="00691829" w:rsidRDefault="00C20E24" w:rsidP="00EA033F">
      <w:pPr>
        <w:pStyle w:val="ListeParagraf1"/>
        <w:numPr>
          <w:ilvl w:val="1"/>
          <w:numId w:val="10"/>
        </w:numPr>
        <w:rPr>
          <w:rFonts w:ascii="Times New Roman" w:hAnsi="Times New Roman"/>
          <w:b/>
          <w:bCs/>
          <w:color w:val="003366"/>
          <w:sz w:val="28"/>
        </w:rPr>
      </w:pPr>
      <w:r w:rsidRPr="00691829">
        <w:rPr>
          <w:rFonts w:ascii="Times New Roman" w:hAnsi="Times New Roman"/>
          <w:b/>
          <w:bCs/>
          <w:color w:val="003366"/>
          <w:sz w:val="28"/>
        </w:rPr>
        <w:t>Faaliyet Alanları, Ürün/Hizmetler</w:t>
      </w:r>
    </w:p>
    <w:p w:rsidR="008113BD" w:rsidRDefault="008113BD" w:rsidP="00135E75">
      <w:pPr>
        <w:spacing w:after="0" w:line="240" w:lineRule="auto"/>
        <w:ind w:left="1440"/>
        <w:rPr>
          <w:rFonts w:ascii="Times New Roman" w:hAnsi="Times New Roman"/>
          <w:color w:val="FF0000"/>
          <w:sz w:val="24"/>
          <w:szCs w:val="24"/>
        </w:rPr>
      </w:pPr>
    </w:p>
    <w:tbl>
      <w:tblPr>
        <w:tblW w:w="9072"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ook w:val="04A0"/>
      </w:tblPr>
      <w:tblGrid>
        <w:gridCol w:w="4377"/>
        <w:gridCol w:w="4695"/>
      </w:tblGrid>
      <w:tr w:rsidR="00194639" w:rsidRPr="00194639" w:rsidTr="002A256C">
        <w:trPr>
          <w:trHeight w:val="524"/>
        </w:trPr>
        <w:tc>
          <w:tcPr>
            <w:tcW w:w="4606" w:type="dxa"/>
            <w:tcBorders>
              <w:top w:val="double" w:sz="4" w:space="0" w:color="1F497D"/>
              <w:left w:val="double" w:sz="4" w:space="0" w:color="1F497D"/>
              <w:bottom w:val="double" w:sz="4" w:space="0" w:color="1F497D"/>
              <w:right w:val="double" w:sz="4" w:space="0" w:color="1F497D"/>
            </w:tcBorders>
            <w:shd w:val="clear" w:color="auto" w:fill="DBE5F1"/>
            <w:vAlign w:val="center"/>
          </w:tcPr>
          <w:p w:rsidR="00194639" w:rsidRPr="00194639" w:rsidRDefault="00194639" w:rsidP="00FA07C7">
            <w:pPr>
              <w:autoSpaceDE w:val="0"/>
              <w:autoSpaceDN w:val="0"/>
              <w:adjustRightInd w:val="0"/>
              <w:spacing w:after="0"/>
              <w:jc w:val="center"/>
              <w:rPr>
                <w:rFonts w:ascii="Times New Roman" w:eastAsia="Calibri" w:hAnsi="Times New Roman"/>
                <w:b/>
                <w:lang w:eastAsia="en-US" w:bidi="he-IL"/>
              </w:rPr>
            </w:pPr>
            <w:r w:rsidRPr="00194639">
              <w:rPr>
                <w:rFonts w:ascii="Times New Roman" w:eastAsia="Calibri" w:hAnsi="Times New Roman"/>
                <w:b/>
                <w:lang w:eastAsia="en-US" w:bidi="he-IL"/>
              </w:rPr>
              <w:t>FAALİYET ALANI: EĞİTİM</w:t>
            </w:r>
          </w:p>
        </w:tc>
        <w:tc>
          <w:tcPr>
            <w:tcW w:w="5000" w:type="dxa"/>
            <w:tcBorders>
              <w:top w:val="double" w:sz="4" w:space="0" w:color="1F497D"/>
              <w:left w:val="double" w:sz="4" w:space="0" w:color="1F497D"/>
              <w:bottom w:val="double" w:sz="4" w:space="0" w:color="1F497D"/>
              <w:right w:val="double" w:sz="4" w:space="0" w:color="1F497D"/>
            </w:tcBorders>
            <w:shd w:val="clear" w:color="auto" w:fill="DBE5F1"/>
            <w:vAlign w:val="center"/>
          </w:tcPr>
          <w:p w:rsidR="00194639" w:rsidRPr="00194639" w:rsidRDefault="00194639" w:rsidP="00FA07C7">
            <w:pPr>
              <w:autoSpaceDE w:val="0"/>
              <w:autoSpaceDN w:val="0"/>
              <w:adjustRightInd w:val="0"/>
              <w:spacing w:after="0"/>
              <w:jc w:val="center"/>
              <w:rPr>
                <w:rFonts w:ascii="Times New Roman" w:eastAsia="Calibri" w:hAnsi="Times New Roman"/>
                <w:b/>
                <w:lang w:eastAsia="en-US" w:bidi="he-IL"/>
              </w:rPr>
            </w:pPr>
            <w:r w:rsidRPr="00194639">
              <w:rPr>
                <w:rFonts w:ascii="Times New Roman" w:eastAsia="Calibri" w:hAnsi="Times New Roman"/>
                <w:b/>
                <w:lang w:eastAsia="en-US" w:bidi="he-IL"/>
              </w:rPr>
              <w:t>FAALİYET ALANI: YÖNETİM İŞLERİ</w:t>
            </w:r>
          </w:p>
        </w:tc>
      </w:tr>
      <w:tr w:rsidR="00194639" w:rsidRPr="00194639" w:rsidTr="002A256C">
        <w:trPr>
          <w:trHeight w:val="3055"/>
        </w:trPr>
        <w:tc>
          <w:tcPr>
            <w:tcW w:w="4606" w:type="dxa"/>
            <w:vMerge w:val="restart"/>
            <w:tcBorders>
              <w:top w:val="double" w:sz="4" w:space="0" w:color="1F497D"/>
              <w:left w:val="double" w:sz="4" w:space="0" w:color="1F497D"/>
              <w:right w:val="double" w:sz="4" w:space="0" w:color="1F497D"/>
            </w:tcBorders>
            <w:shd w:val="clear" w:color="auto" w:fill="auto"/>
          </w:tcPr>
          <w:p w:rsidR="00194639" w:rsidRPr="00194639" w:rsidRDefault="00194639" w:rsidP="00FA07C7">
            <w:pPr>
              <w:autoSpaceDE w:val="0"/>
              <w:autoSpaceDN w:val="0"/>
              <w:adjustRightInd w:val="0"/>
              <w:spacing w:after="0"/>
              <w:rPr>
                <w:rFonts w:ascii="Times New Roman" w:eastAsia="Calibri" w:hAnsi="Times New Roman"/>
                <w:b/>
                <w:smallCaps/>
                <w:sz w:val="20"/>
                <w:szCs w:val="20"/>
                <w:lang w:eastAsia="en-US" w:bidi="he-IL"/>
              </w:rPr>
            </w:pPr>
            <w:r w:rsidRPr="00194639">
              <w:rPr>
                <w:rFonts w:ascii="Times New Roman" w:eastAsia="Calibri" w:hAnsi="Times New Roman"/>
                <w:b/>
                <w:smallCaps/>
                <w:sz w:val="20"/>
                <w:szCs w:val="20"/>
                <w:lang w:eastAsia="en-US" w:bidi="he-IL"/>
              </w:rPr>
              <w:t>Hizmet-</w:t>
            </w:r>
            <w:proofErr w:type="gramStart"/>
            <w:r w:rsidRPr="00194639">
              <w:rPr>
                <w:rFonts w:ascii="Times New Roman" w:eastAsia="Calibri" w:hAnsi="Times New Roman"/>
                <w:b/>
                <w:smallCaps/>
                <w:sz w:val="20"/>
                <w:szCs w:val="20"/>
                <w:lang w:eastAsia="en-US" w:bidi="he-IL"/>
              </w:rPr>
              <w:t>1  Rehberlik</w:t>
            </w:r>
            <w:proofErr w:type="gramEnd"/>
            <w:r w:rsidRPr="00194639">
              <w:rPr>
                <w:rFonts w:ascii="Times New Roman" w:eastAsia="Calibri" w:hAnsi="Times New Roman"/>
                <w:b/>
                <w:smallCaps/>
                <w:sz w:val="20"/>
                <w:szCs w:val="20"/>
                <w:lang w:eastAsia="en-US" w:bidi="he-IL"/>
              </w:rPr>
              <w:t xml:space="preserve"> ve Psikolojik  Danışma Hizmetleri</w:t>
            </w:r>
          </w:p>
          <w:p w:rsidR="00194639" w:rsidRPr="00194639" w:rsidRDefault="00194639" w:rsidP="00FA07C7">
            <w:pPr>
              <w:autoSpaceDE w:val="0"/>
              <w:autoSpaceDN w:val="0"/>
              <w:adjustRightInd w:val="0"/>
              <w:spacing w:after="0"/>
              <w:rPr>
                <w:rFonts w:ascii="Times New Roman" w:eastAsia="Calibri" w:hAnsi="Times New Roman"/>
                <w:b/>
                <w:bCs/>
                <w:smallCaps/>
                <w:sz w:val="20"/>
                <w:szCs w:val="20"/>
                <w:u w:val="single"/>
                <w:lang w:eastAsia="en-US" w:bidi="he-IL"/>
              </w:rPr>
            </w:pPr>
            <w:r w:rsidRPr="00194639">
              <w:rPr>
                <w:rFonts w:ascii="Times New Roman" w:eastAsia="Calibri" w:hAnsi="Times New Roman"/>
                <w:b/>
                <w:bCs/>
                <w:smallCaps/>
                <w:sz w:val="20"/>
                <w:szCs w:val="20"/>
                <w:u w:val="single"/>
                <w:lang w:eastAsia="en-US" w:bidi="he-IL"/>
              </w:rPr>
              <w:t>Öğrenci</w:t>
            </w:r>
          </w:p>
          <w:p w:rsidR="00194639" w:rsidRPr="00194639" w:rsidRDefault="00194639" w:rsidP="00FA07C7">
            <w:pPr>
              <w:numPr>
                <w:ilvl w:val="0"/>
                <w:numId w:val="38"/>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Eğitsel Rehberlik</w:t>
            </w:r>
          </w:p>
          <w:p w:rsidR="00194639" w:rsidRPr="00194639" w:rsidRDefault="00194639" w:rsidP="00FA07C7">
            <w:pPr>
              <w:numPr>
                <w:ilvl w:val="0"/>
                <w:numId w:val="38"/>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Mesleki rehberlik</w:t>
            </w:r>
          </w:p>
          <w:p w:rsidR="00194639" w:rsidRDefault="00194639" w:rsidP="00FA07C7">
            <w:pPr>
              <w:numPr>
                <w:ilvl w:val="0"/>
                <w:numId w:val="38"/>
              </w:numPr>
              <w:autoSpaceDE w:val="0"/>
              <w:autoSpaceDN w:val="0"/>
              <w:adjustRightInd w:val="0"/>
              <w:spacing w:after="0" w:line="240" w:lineRule="auto"/>
              <w:contextualSpacing/>
              <w:rPr>
                <w:rFonts w:ascii="Times New Roman" w:eastAsia="Calibri" w:hAnsi="Times New Roman"/>
                <w:sz w:val="20"/>
                <w:szCs w:val="20"/>
                <w:lang w:bidi="he-IL"/>
              </w:rPr>
            </w:pPr>
            <w:proofErr w:type="gramStart"/>
            <w:r w:rsidRPr="00194639">
              <w:rPr>
                <w:rFonts w:ascii="Times New Roman" w:eastAsia="Calibri" w:hAnsi="Times New Roman"/>
                <w:sz w:val="20"/>
                <w:szCs w:val="20"/>
                <w:lang w:bidi="he-IL"/>
              </w:rPr>
              <w:t>Bireysel  Rehberlik</w:t>
            </w:r>
            <w:proofErr w:type="gramEnd"/>
            <w:r w:rsidRPr="00194639">
              <w:rPr>
                <w:rFonts w:ascii="Times New Roman" w:eastAsia="Calibri" w:hAnsi="Times New Roman"/>
                <w:sz w:val="20"/>
                <w:szCs w:val="20"/>
                <w:lang w:bidi="he-IL"/>
              </w:rPr>
              <w:t xml:space="preserve"> ve Danışmanlık</w:t>
            </w:r>
          </w:p>
          <w:p w:rsidR="0096197A" w:rsidRPr="00194639" w:rsidRDefault="0096197A" w:rsidP="00FA07C7">
            <w:pPr>
              <w:numPr>
                <w:ilvl w:val="0"/>
                <w:numId w:val="38"/>
              </w:numPr>
              <w:autoSpaceDE w:val="0"/>
              <w:autoSpaceDN w:val="0"/>
              <w:adjustRightInd w:val="0"/>
              <w:spacing w:after="0" w:line="240" w:lineRule="auto"/>
              <w:contextualSpacing/>
              <w:rPr>
                <w:rFonts w:ascii="Times New Roman" w:eastAsia="Calibri" w:hAnsi="Times New Roman"/>
                <w:sz w:val="20"/>
                <w:szCs w:val="20"/>
                <w:lang w:bidi="he-IL"/>
              </w:rPr>
            </w:pPr>
            <w:r>
              <w:rPr>
                <w:rFonts w:ascii="Times New Roman" w:eastAsia="Calibri" w:hAnsi="Times New Roman"/>
                <w:sz w:val="20"/>
                <w:szCs w:val="20"/>
                <w:lang w:bidi="he-IL"/>
              </w:rPr>
              <w:t>Danışmanlık Tedbirleri</w:t>
            </w:r>
          </w:p>
          <w:p w:rsidR="00194639" w:rsidRPr="00194639" w:rsidRDefault="00194639" w:rsidP="00FA07C7">
            <w:pPr>
              <w:autoSpaceDE w:val="0"/>
              <w:autoSpaceDN w:val="0"/>
              <w:adjustRightInd w:val="0"/>
              <w:spacing w:after="0"/>
              <w:rPr>
                <w:rFonts w:ascii="Times New Roman" w:eastAsia="Calibri" w:hAnsi="Times New Roman"/>
                <w:b/>
                <w:bCs/>
                <w:smallCaps/>
                <w:sz w:val="20"/>
                <w:szCs w:val="20"/>
                <w:u w:val="single"/>
                <w:lang w:eastAsia="en-US" w:bidi="he-IL"/>
              </w:rPr>
            </w:pPr>
            <w:r w:rsidRPr="00194639">
              <w:rPr>
                <w:rFonts w:ascii="Times New Roman" w:eastAsia="Calibri" w:hAnsi="Times New Roman"/>
                <w:b/>
                <w:bCs/>
                <w:smallCaps/>
                <w:sz w:val="20"/>
                <w:szCs w:val="20"/>
                <w:u w:val="single"/>
                <w:lang w:eastAsia="en-US" w:bidi="he-IL"/>
              </w:rPr>
              <w:t>Veli</w:t>
            </w:r>
          </w:p>
          <w:p w:rsidR="00194639" w:rsidRPr="00194639" w:rsidRDefault="00194639" w:rsidP="00FA07C7">
            <w:pPr>
              <w:numPr>
                <w:ilvl w:val="0"/>
                <w:numId w:val="39"/>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Aile Eğitimleri</w:t>
            </w:r>
          </w:p>
          <w:p w:rsidR="00194639" w:rsidRPr="00194639" w:rsidRDefault="00194639" w:rsidP="00FA07C7">
            <w:pPr>
              <w:numPr>
                <w:ilvl w:val="0"/>
                <w:numId w:val="39"/>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Aile Danışmanlığı</w:t>
            </w:r>
          </w:p>
          <w:p w:rsidR="00194639" w:rsidRPr="00194639" w:rsidRDefault="00194639" w:rsidP="00FA07C7">
            <w:pPr>
              <w:numPr>
                <w:ilvl w:val="0"/>
                <w:numId w:val="39"/>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Seminer, Konferans</w:t>
            </w:r>
          </w:p>
          <w:p w:rsidR="00194639" w:rsidRPr="00194639" w:rsidRDefault="00194639" w:rsidP="00FA07C7">
            <w:pPr>
              <w:autoSpaceDE w:val="0"/>
              <w:autoSpaceDN w:val="0"/>
              <w:adjustRightInd w:val="0"/>
              <w:spacing w:after="0"/>
              <w:rPr>
                <w:rFonts w:ascii="Times New Roman" w:eastAsia="Calibri" w:hAnsi="Times New Roman"/>
                <w:b/>
                <w:bCs/>
                <w:smallCaps/>
                <w:sz w:val="20"/>
                <w:szCs w:val="20"/>
                <w:u w:val="single"/>
                <w:lang w:eastAsia="en-US" w:bidi="he-IL"/>
              </w:rPr>
            </w:pPr>
            <w:r w:rsidRPr="00194639">
              <w:rPr>
                <w:rFonts w:ascii="Times New Roman" w:eastAsia="Calibri" w:hAnsi="Times New Roman"/>
                <w:b/>
                <w:bCs/>
                <w:smallCaps/>
                <w:sz w:val="20"/>
                <w:szCs w:val="20"/>
                <w:u w:val="single"/>
                <w:lang w:eastAsia="en-US" w:bidi="he-IL"/>
              </w:rPr>
              <w:t>Öğretmen</w:t>
            </w:r>
          </w:p>
          <w:p w:rsidR="00194639" w:rsidRPr="00194639" w:rsidRDefault="00194639" w:rsidP="00FA07C7">
            <w:pPr>
              <w:numPr>
                <w:ilvl w:val="0"/>
                <w:numId w:val="40"/>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Hizmet içi eğitim programları</w:t>
            </w:r>
          </w:p>
          <w:p w:rsidR="00194639" w:rsidRPr="00194639" w:rsidRDefault="00194639" w:rsidP="00FA07C7">
            <w:pPr>
              <w:numPr>
                <w:ilvl w:val="0"/>
                <w:numId w:val="40"/>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Seminer, Konferans</w:t>
            </w:r>
          </w:p>
          <w:p w:rsidR="00194639" w:rsidRPr="00194639" w:rsidRDefault="00194639" w:rsidP="00FA07C7">
            <w:pPr>
              <w:autoSpaceDE w:val="0"/>
              <w:autoSpaceDN w:val="0"/>
              <w:adjustRightInd w:val="0"/>
              <w:spacing w:after="0"/>
              <w:rPr>
                <w:rFonts w:ascii="Times New Roman" w:eastAsia="Calibri" w:hAnsi="Times New Roman"/>
                <w:b/>
                <w:smallCaps/>
                <w:sz w:val="20"/>
                <w:szCs w:val="20"/>
                <w:lang w:eastAsia="en-US" w:bidi="he-IL"/>
              </w:rPr>
            </w:pPr>
            <w:r w:rsidRPr="00194639">
              <w:rPr>
                <w:rFonts w:ascii="Times New Roman" w:eastAsia="Calibri" w:hAnsi="Times New Roman"/>
                <w:b/>
                <w:smallCaps/>
                <w:sz w:val="20"/>
                <w:szCs w:val="20"/>
                <w:lang w:eastAsia="en-US" w:bidi="he-IL"/>
              </w:rPr>
              <w:t>Hizmet-</w:t>
            </w:r>
            <w:proofErr w:type="gramStart"/>
            <w:r w:rsidRPr="00194639">
              <w:rPr>
                <w:rFonts w:ascii="Times New Roman" w:eastAsia="Calibri" w:hAnsi="Times New Roman"/>
                <w:b/>
                <w:smallCaps/>
                <w:sz w:val="20"/>
                <w:szCs w:val="20"/>
                <w:lang w:eastAsia="en-US" w:bidi="he-IL"/>
              </w:rPr>
              <w:t>2  Özel</w:t>
            </w:r>
            <w:proofErr w:type="gramEnd"/>
            <w:r w:rsidRPr="00194639">
              <w:rPr>
                <w:rFonts w:ascii="Times New Roman" w:eastAsia="Calibri" w:hAnsi="Times New Roman"/>
                <w:b/>
                <w:smallCaps/>
                <w:sz w:val="20"/>
                <w:szCs w:val="20"/>
                <w:lang w:eastAsia="en-US" w:bidi="he-IL"/>
              </w:rPr>
              <w:t xml:space="preserve"> Eğitim Hizmetleri</w:t>
            </w:r>
          </w:p>
          <w:p w:rsidR="00194639" w:rsidRPr="00194639" w:rsidRDefault="00194639" w:rsidP="00FA07C7">
            <w:pPr>
              <w:autoSpaceDE w:val="0"/>
              <w:autoSpaceDN w:val="0"/>
              <w:adjustRightInd w:val="0"/>
              <w:spacing w:after="0"/>
              <w:rPr>
                <w:rFonts w:ascii="Times New Roman" w:eastAsia="Calibri" w:hAnsi="Times New Roman"/>
                <w:b/>
                <w:smallCaps/>
                <w:sz w:val="20"/>
                <w:szCs w:val="20"/>
                <w:u w:val="single"/>
                <w:lang w:eastAsia="en-US" w:bidi="he-IL"/>
              </w:rPr>
            </w:pPr>
            <w:r w:rsidRPr="00194639">
              <w:rPr>
                <w:rFonts w:ascii="Times New Roman" w:eastAsia="Calibri" w:hAnsi="Times New Roman"/>
                <w:b/>
                <w:smallCaps/>
                <w:sz w:val="20"/>
                <w:szCs w:val="20"/>
                <w:u w:val="single"/>
                <w:lang w:eastAsia="en-US" w:bidi="he-IL"/>
              </w:rPr>
              <w:t>Öğrenci</w:t>
            </w:r>
          </w:p>
          <w:p w:rsidR="00194639" w:rsidRPr="00194639" w:rsidRDefault="00194639" w:rsidP="00FA07C7">
            <w:pPr>
              <w:numPr>
                <w:ilvl w:val="0"/>
                <w:numId w:val="41"/>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Eğitsel tanılama</w:t>
            </w:r>
          </w:p>
          <w:p w:rsidR="00194639" w:rsidRPr="00194639" w:rsidRDefault="00194639" w:rsidP="00FA07C7">
            <w:pPr>
              <w:numPr>
                <w:ilvl w:val="0"/>
                <w:numId w:val="41"/>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 xml:space="preserve">Yönlendirme </w:t>
            </w:r>
          </w:p>
          <w:p w:rsidR="00194639" w:rsidRPr="00194639" w:rsidRDefault="00194639" w:rsidP="00FA07C7">
            <w:pPr>
              <w:numPr>
                <w:ilvl w:val="0"/>
                <w:numId w:val="34"/>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 xml:space="preserve">Yerleştirme </w:t>
            </w:r>
          </w:p>
          <w:p w:rsidR="00194639" w:rsidRPr="00194639" w:rsidRDefault="00194639" w:rsidP="00FA07C7">
            <w:pPr>
              <w:numPr>
                <w:ilvl w:val="0"/>
                <w:numId w:val="34"/>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Bireysel Rehberlik ve Danışmanlık</w:t>
            </w:r>
          </w:p>
          <w:p w:rsidR="00194639" w:rsidRPr="00194639" w:rsidRDefault="00194639" w:rsidP="00FA07C7">
            <w:pPr>
              <w:autoSpaceDE w:val="0"/>
              <w:autoSpaceDN w:val="0"/>
              <w:adjustRightInd w:val="0"/>
              <w:spacing w:after="0"/>
              <w:rPr>
                <w:rFonts w:ascii="Times New Roman" w:eastAsia="Calibri" w:hAnsi="Times New Roman"/>
                <w:b/>
                <w:bCs/>
                <w:smallCaps/>
                <w:sz w:val="20"/>
                <w:szCs w:val="20"/>
                <w:u w:val="single"/>
                <w:lang w:eastAsia="en-US" w:bidi="he-IL"/>
              </w:rPr>
            </w:pPr>
            <w:r w:rsidRPr="00194639">
              <w:rPr>
                <w:rFonts w:ascii="Times New Roman" w:eastAsia="Calibri" w:hAnsi="Times New Roman"/>
                <w:b/>
                <w:bCs/>
                <w:smallCaps/>
                <w:sz w:val="20"/>
                <w:szCs w:val="20"/>
                <w:u w:val="single"/>
                <w:lang w:eastAsia="en-US" w:bidi="he-IL"/>
              </w:rPr>
              <w:t>Veli</w:t>
            </w:r>
          </w:p>
          <w:p w:rsidR="00194639" w:rsidRPr="00194639" w:rsidRDefault="00194639" w:rsidP="00FA07C7">
            <w:pPr>
              <w:numPr>
                <w:ilvl w:val="0"/>
                <w:numId w:val="42"/>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 xml:space="preserve">Özel eğitime gereksinimi olan çocuklara sahip ailelere </w:t>
            </w:r>
            <w:proofErr w:type="gramStart"/>
            <w:r w:rsidRPr="00194639">
              <w:rPr>
                <w:rFonts w:ascii="Times New Roman" w:eastAsia="Calibri" w:hAnsi="Times New Roman"/>
                <w:sz w:val="20"/>
                <w:szCs w:val="20"/>
                <w:lang w:bidi="he-IL"/>
              </w:rPr>
              <w:t>yönelik  rehberlik</w:t>
            </w:r>
            <w:proofErr w:type="gramEnd"/>
          </w:p>
          <w:p w:rsidR="00194639" w:rsidRPr="00194639" w:rsidRDefault="00194639" w:rsidP="00FA07C7">
            <w:pPr>
              <w:numPr>
                <w:ilvl w:val="0"/>
                <w:numId w:val="42"/>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Özel eğitim konularında aile bilinçlendirme çalışmaları</w:t>
            </w:r>
          </w:p>
          <w:p w:rsidR="00194639" w:rsidRPr="00194639" w:rsidRDefault="00194639" w:rsidP="00FA07C7">
            <w:pPr>
              <w:autoSpaceDE w:val="0"/>
              <w:autoSpaceDN w:val="0"/>
              <w:adjustRightInd w:val="0"/>
              <w:spacing w:after="0"/>
              <w:rPr>
                <w:rFonts w:ascii="Times New Roman" w:eastAsia="Calibri" w:hAnsi="Times New Roman"/>
                <w:b/>
                <w:bCs/>
                <w:smallCaps/>
                <w:sz w:val="20"/>
                <w:szCs w:val="20"/>
                <w:u w:val="single"/>
                <w:lang w:eastAsia="en-US" w:bidi="he-IL"/>
              </w:rPr>
            </w:pPr>
            <w:r w:rsidRPr="00194639">
              <w:rPr>
                <w:rFonts w:ascii="Times New Roman" w:eastAsia="Calibri" w:hAnsi="Times New Roman"/>
                <w:b/>
                <w:bCs/>
                <w:smallCaps/>
                <w:sz w:val="20"/>
                <w:szCs w:val="20"/>
                <w:u w:val="single"/>
                <w:lang w:eastAsia="en-US" w:bidi="he-IL"/>
              </w:rPr>
              <w:t>Öğretmen</w:t>
            </w:r>
          </w:p>
          <w:p w:rsidR="00194639" w:rsidRPr="00194639" w:rsidRDefault="00194639" w:rsidP="00FA07C7">
            <w:pPr>
              <w:numPr>
                <w:ilvl w:val="0"/>
                <w:numId w:val="43"/>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 xml:space="preserve">Özel eğitim konularında danışmanlık </w:t>
            </w:r>
            <w:proofErr w:type="gramStart"/>
            <w:r w:rsidRPr="00194639">
              <w:rPr>
                <w:rFonts w:ascii="Times New Roman" w:eastAsia="Calibri" w:hAnsi="Times New Roman"/>
                <w:sz w:val="20"/>
                <w:szCs w:val="20"/>
                <w:lang w:bidi="he-IL"/>
              </w:rPr>
              <w:t>ve  rehberlik</w:t>
            </w:r>
            <w:proofErr w:type="gramEnd"/>
          </w:p>
          <w:p w:rsidR="00194639" w:rsidRPr="00194639" w:rsidRDefault="00194639" w:rsidP="00FA07C7">
            <w:pPr>
              <w:numPr>
                <w:ilvl w:val="0"/>
                <w:numId w:val="43"/>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BEP</w:t>
            </w:r>
          </w:p>
          <w:p w:rsidR="00194639" w:rsidRPr="00194639" w:rsidRDefault="00194639" w:rsidP="00FA07C7">
            <w:pPr>
              <w:numPr>
                <w:ilvl w:val="0"/>
                <w:numId w:val="43"/>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Hizmet içi eğitim</w:t>
            </w:r>
          </w:p>
          <w:p w:rsidR="00194639" w:rsidRPr="00194639" w:rsidRDefault="00194639" w:rsidP="00FA07C7">
            <w:pPr>
              <w:numPr>
                <w:ilvl w:val="0"/>
                <w:numId w:val="43"/>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Seminer, Konferans</w:t>
            </w:r>
          </w:p>
          <w:p w:rsidR="00194639" w:rsidRPr="00194639" w:rsidRDefault="00194639" w:rsidP="00FA07C7">
            <w:pPr>
              <w:autoSpaceDE w:val="0"/>
              <w:autoSpaceDN w:val="0"/>
              <w:adjustRightInd w:val="0"/>
              <w:spacing w:after="0"/>
              <w:rPr>
                <w:rFonts w:ascii="Times New Roman" w:eastAsia="Calibri" w:hAnsi="Times New Roman"/>
                <w:sz w:val="20"/>
                <w:szCs w:val="20"/>
                <w:lang w:eastAsia="en-US" w:bidi="he-IL"/>
              </w:rPr>
            </w:pPr>
          </w:p>
        </w:tc>
        <w:tc>
          <w:tcPr>
            <w:tcW w:w="5000" w:type="dxa"/>
            <w:tcBorders>
              <w:top w:val="double" w:sz="4" w:space="0" w:color="1F497D"/>
              <w:left w:val="double" w:sz="4" w:space="0" w:color="1F497D"/>
              <w:bottom w:val="double" w:sz="4" w:space="0" w:color="1F497D"/>
              <w:right w:val="double" w:sz="4" w:space="0" w:color="1F497D"/>
            </w:tcBorders>
            <w:shd w:val="clear" w:color="auto" w:fill="auto"/>
          </w:tcPr>
          <w:p w:rsidR="00194639" w:rsidRPr="00194639" w:rsidRDefault="00194639" w:rsidP="00FA07C7">
            <w:pPr>
              <w:autoSpaceDE w:val="0"/>
              <w:autoSpaceDN w:val="0"/>
              <w:adjustRightInd w:val="0"/>
              <w:spacing w:after="0"/>
              <w:rPr>
                <w:rFonts w:ascii="Times New Roman" w:eastAsia="Calibri" w:hAnsi="Times New Roman"/>
                <w:b/>
                <w:smallCaps/>
                <w:sz w:val="20"/>
                <w:szCs w:val="20"/>
                <w:lang w:eastAsia="en-US" w:bidi="he-IL"/>
              </w:rPr>
            </w:pPr>
            <w:r w:rsidRPr="00194639">
              <w:rPr>
                <w:rFonts w:ascii="Times New Roman" w:eastAsia="Calibri" w:hAnsi="Times New Roman"/>
                <w:b/>
                <w:smallCaps/>
                <w:sz w:val="20"/>
                <w:szCs w:val="20"/>
                <w:lang w:eastAsia="en-US" w:bidi="he-IL"/>
              </w:rPr>
              <w:t>Hizmet-1 Kurumsal İdari İşler</w:t>
            </w:r>
          </w:p>
          <w:p w:rsidR="00194639" w:rsidRPr="00194639" w:rsidRDefault="00194639" w:rsidP="00FA07C7">
            <w:pPr>
              <w:numPr>
                <w:ilvl w:val="0"/>
                <w:numId w:val="36"/>
              </w:numPr>
              <w:autoSpaceDE w:val="0"/>
              <w:autoSpaceDN w:val="0"/>
              <w:adjustRightInd w:val="0"/>
              <w:spacing w:after="0" w:line="240" w:lineRule="auto"/>
              <w:contextualSpacing/>
              <w:rPr>
                <w:rFonts w:ascii="Times New Roman" w:eastAsia="Calibri" w:hAnsi="Times New Roman"/>
                <w:sz w:val="20"/>
                <w:szCs w:val="20"/>
                <w:lang w:bidi="he-IL"/>
              </w:rPr>
            </w:pPr>
            <w:proofErr w:type="gramStart"/>
            <w:r w:rsidRPr="00194639">
              <w:rPr>
                <w:rFonts w:ascii="Times New Roman" w:eastAsia="Calibri" w:hAnsi="Times New Roman"/>
                <w:sz w:val="20"/>
                <w:szCs w:val="20"/>
                <w:lang w:bidi="he-IL"/>
              </w:rPr>
              <w:t>Personel  İşleri</w:t>
            </w:r>
            <w:proofErr w:type="gramEnd"/>
          </w:p>
          <w:p w:rsidR="00194639" w:rsidRPr="00194639" w:rsidRDefault="00194639" w:rsidP="00FA07C7">
            <w:pPr>
              <w:numPr>
                <w:ilvl w:val="0"/>
                <w:numId w:val="36"/>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Yönetim işleri</w:t>
            </w:r>
          </w:p>
          <w:p w:rsidR="00194639" w:rsidRPr="00194639" w:rsidRDefault="00194639" w:rsidP="00FA07C7">
            <w:pPr>
              <w:numPr>
                <w:ilvl w:val="0"/>
                <w:numId w:val="36"/>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Okul Aile Birliği İşleri</w:t>
            </w:r>
          </w:p>
          <w:p w:rsidR="00194639" w:rsidRPr="00194639" w:rsidRDefault="00194639" w:rsidP="00FA07C7">
            <w:pPr>
              <w:numPr>
                <w:ilvl w:val="0"/>
                <w:numId w:val="36"/>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Bölüm çalışmalarının koordinasyonu ve denetlenmesi</w:t>
            </w:r>
          </w:p>
          <w:p w:rsidR="00194639" w:rsidRPr="00194639" w:rsidRDefault="00194639" w:rsidP="00FA07C7">
            <w:pPr>
              <w:autoSpaceDE w:val="0"/>
              <w:autoSpaceDN w:val="0"/>
              <w:adjustRightInd w:val="0"/>
              <w:spacing w:after="0"/>
              <w:rPr>
                <w:rFonts w:ascii="Times New Roman" w:eastAsia="Calibri" w:hAnsi="Times New Roman"/>
                <w:b/>
                <w:smallCaps/>
                <w:sz w:val="20"/>
                <w:szCs w:val="20"/>
                <w:lang w:eastAsia="en-US" w:bidi="he-IL"/>
              </w:rPr>
            </w:pPr>
            <w:r w:rsidRPr="00194639">
              <w:rPr>
                <w:rFonts w:ascii="Times New Roman" w:eastAsia="Calibri" w:hAnsi="Times New Roman"/>
                <w:b/>
                <w:smallCaps/>
                <w:sz w:val="20"/>
                <w:szCs w:val="20"/>
                <w:lang w:eastAsia="en-US" w:bidi="he-IL"/>
              </w:rPr>
              <w:t>Hizmet-2 Rehberlik ve Psikolojik Danışma Bölümü İdari İşleri</w:t>
            </w:r>
          </w:p>
          <w:p w:rsidR="00194639" w:rsidRPr="00194639" w:rsidRDefault="00194639"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Vak’a kayıtlarının tutulması</w:t>
            </w:r>
          </w:p>
          <w:p w:rsidR="00194639" w:rsidRPr="00194639" w:rsidRDefault="00194639"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Vak’a çalışmalarının raporlaştırılması</w:t>
            </w:r>
          </w:p>
          <w:p w:rsidR="00194639" w:rsidRPr="00194639" w:rsidRDefault="00194639"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 xml:space="preserve">Bölüm </w:t>
            </w:r>
            <w:proofErr w:type="gramStart"/>
            <w:r w:rsidRPr="00194639">
              <w:rPr>
                <w:rFonts w:ascii="Times New Roman" w:eastAsia="Calibri" w:hAnsi="Times New Roman"/>
                <w:sz w:val="20"/>
                <w:szCs w:val="20"/>
                <w:lang w:bidi="he-IL"/>
              </w:rPr>
              <w:t>evraklarının  usulüne</w:t>
            </w:r>
            <w:proofErr w:type="gramEnd"/>
            <w:r w:rsidRPr="00194639">
              <w:rPr>
                <w:rFonts w:ascii="Times New Roman" w:eastAsia="Calibri" w:hAnsi="Times New Roman"/>
                <w:sz w:val="20"/>
                <w:szCs w:val="20"/>
                <w:lang w:bidi="he-IL"/>
              </w:rPr>
              <w:t xml:space="preserve"> uygun tutulması</w:t>
            </w:r>
          </w:p>
          <w:p w:rsidR="00194639" w:rsidRPr="00194639" w:rsidRDefault="0096197A"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Pr>
                <w:rFonts w:ascii="Times New Roman" w:eastAsia="Calibri" w:hAnsi="Times New Roman"/>
                <w:sz w:val="20"/>
                <w:szCs w:val="20"/>
                <w:lang w:bidi="he-IL"/>
              </w:rPr>
              <w:t>Bölüm İstatistikleri</w:t>
            </w:r>
            <w:r w:rsidR="00194639" w:rsidRPr="00194639">
              <w:rPr>
                <w:rFonts w:ascii="Times New Roman" w:eastAsia="Calibri" w:hAnsi="Times New Roman"/>
                <w:sz w:val="20"/>
                <w:szCs w:val="20"/>
                <w:lang w:bidi="he-IL"/>
              </w:rPr>
              <w:t>nin çıkartılması</w:t>
            </w:r>
          </w:p>
          <w:p w:rsidR="00194639" w:rsidRPr="00194639" w:rsidRDefault="00194639"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Yıllık çalışma raporları ve planlarının düzenlenmesi</w:t>
            </w:r>
          </w:p>
          <w:p w:rsidR="00194639" w:rsidRPr="00194639" w:rsidRDefault="00194639" w:rsidP="00FA07C7">
            <w:pPr>
              <w:autoSpaceDE w:val="0"/>
              <w:autoSpaceDN w:val="0"/>
              <w:adjustRightInd w:val="0"/>
              <w:spacing w:after="0"/>
              <w:rPr>
                <w:rFonts w:ascii="Times New Roman" w:eastAsia="Calibri" w:hAnsi="Times New Roman"/>
                <w:b/>
                <w:smallCaps/>
                <w:sz w:val="20"/>
                <w:szCs w:val="20"/>
                <w:lang w:eastAsia="en-US" w:bidi="he-IL"/>
              </w:rPr>
            </w:pPr>
            <w:r w:rsidRPr="00194639">
              <w:rPr>
                <w:rFonts w:ascii="Times New Roman" w:eastAsia="Calibri" w:hAnsi="Times New Roman"/>
                <w:b/>
                <w:smallCaps/>
                <w:sz w:val="20"/>
                <w:szCs w:val="20"/>
                <w:lang w:eastAsia="en-US" w:bidi="he-IL"/>
              </w:rPr>
              <w:t>Hizmet-3Özel Eğitim Bölümü İdari İşleri</w:t>
            </w:r>
          </w:p>
          <w:p w:rsidR="00194639" w:rsidRPr="00194639" w:rsidRDefault="00194639"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Eğitsel değerlendirme kurulu çalışmaları</w:t>
            </w:r>
          </w:p>
          <w:p w:rsidR="00194639" w:rsidRPr="00194639" w:rsidRDefault="00194639"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 xml:space="preserve">Eğitsel değerlendirme raporlarının hazırlanması </w:t>
            </w:r>
          </w:p>
          <w:p w:rsidR="00194639" w:rsidRPr="00194639" w:rsidRDefault="00194639"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Vak’a kayıtlarının tutulması</w:t>
            </w:r>
          </w:p>
          <w:p w:rsidR="00194639" w:rsidRPr="00194639" w:rsidRDefault="00194639"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Vak’a çalışmalarının raporlaştırılması</w:t>
            </w:r>
          </w:p>
          <w:p w:rsidR="00194639" w:rsidRPr="00194639" w:rsidRDefault="00194639"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 xml:space="preserve">Bölüm </w:t>
            </w:r>
            <w:proofErr w:type="gramStart"/>
            <w:r w:rsidRPr="00194639">
              <w:rPr>
                <w:rFonts w:ascii="Times New Roman" w:eastAsia="Calibri" w:hAnsi="Times New Roman"/>
                <w:sz w:val="20"/>
                <w:szCs w:val="20"/>
                <w:lang w:bidi="he-IL"/>
              </w:rPr>
              <w:t>evraklarının  usulüne</w:t>
            </w:r>
            <w:proofErr w:type="gramEnd"/>
            <w:r w:rsidRPr="00194639">
              <w:rPr>
                <w:rFonts w:ascii="Times New Roman" w:eastAsia="Calibri" w:hAnsi="Times New Roman"/>
                <w:sz w:val="20"/>
                <w:szCs w:val="20"/>
                <w:lang w:bidi="he-IL"/>
              </w:rPr>
              <w:t xml:space="preserve"> uygun tutulması</w:t>
            </w:r>
          </w:p>
          <w:p w:rsidR="0096197A" w:rsidRPr="00194639" w:rsidRDefault="0096197A" w:rsidP="0096197A">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Pr>
                <w:rFonts w:ascii="Times New Roman" w:eastAsia="Calibri" w:hAnsi="Times New Roman"/>
                <w:sz w:val="20"/>
                <w:szCs w:val="20"/>
                <w:lang w:bidi="he-IL"/>
              </w:rPr>
              <w:t>Bölüm İstatistikleri</w:t>
            </w:r>
            <w:r w:rsidRPr="00194639">
              <w:rPr>
                <w:rFonts w:ascii="Times New Roman" w:eastAsia="Calibri" w:hAnsi="Times New Roman"/>
                <w:sz w:val="20"/>
                <w:szCs w:val="20"/>
                <w:lang w:bidi="he-IL"/>
              </w:rPr>
              <w:t>nin çıkartılması</w:t>
            </w:r>
          </w:p>
          <w:p w:rsidR="00194639" w:rsidRPr="00194639" w:rsidRDefault="00194639" w:rsidP="00FA07C7">
            <w:pPr>
              <w:numPr>
                <w:ilvl w:val="0"/>
                <w:numId w:val="37"/>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Yıllık çalışma raporları ve planlarının düzenlenmesi</w:t>
            </w:r>
          </w:p>
          <w:p w:rsidR="00194639" w:rsidRPr="00194639" w:rsidRDefault="00194639" w:rsidP="00FA07C7">
            <w:pPr>
              <w:autoSpaceDE w:val="0"/>
              <w:autoSpaceDN w:val="0"/>
              <w:adjustRightInd w:val="0"/>
              <w:spacing w:after="0"/>
              <w:ind w:left="720"/>
              <w:contextualSpacing/>
              <w:rPr>
                <w:rFonts w:ascii="Times New Roman" w:eastAsia="Calibri" w:hAnsi="Times New Roman"/>
                <w:sz w:val="20"/>
                <w:szCs w:val="20"/>
                <w:lang w:bidi="he-IL"/>
              </w:rPr>
            </w:pPr>
          </w:p>
        </w:tc>
      </w:tr>
      <w:tr w:rsidR="00194639" w:rsidRPr="00194639" w:rsidTr="002A256C">
        <w:trPr>
          <w:trHeight w:val="262"/>
        </w:trPr>
        <w:tc>
          <w:tcPr>
            <w:tcW w:w="4606" w:type="dxa"/>
            <w:vMerge/>
            <w:tcBorders>
              <w:top w:val="nil"/>
              <w:left w:val="double" w:sz="4" w:space="0" w:color="1F497D"/>
              <w:right w:val="double" w:sz="4" w:space="0" w:color="1F497D"/>
            </w:tcBorders>
            <w:shd w:val="clear" w:color="auto" w:fill="auto"/>
          </w:tcPr>
          <w:p w:rsidR="00194639" w:rsidRPr="00194639" w:rsidRDefault="00194639" w:rsidP="00FA07C7">
            <w:pPr>
              <w:autoSpaceDE w:val="0"/>
              <w:autoSpaceDN w:val="0"/>
              <w:adjustRightInd w:val="0"/>
              <w:spacing w:after="0"/>
              <w:rPr>
                <w:rFonts w:ascii="Times New Roman" w:eastAsia="Calibri" w:hAnsi="Times New Roman"/>
                <w:b/>
                <w:sz w:val="20"/>
                <w:szCs w:val="20"/>
                <w:lang w:eastAsia="en-US" w:bidi="he-IL"/>
              </w:rPr>
            </w:pPr>
          </w:p>
        </w:tc>
        <w:tc>
          <w:tcPr>
            <w:tcW w:w="5000" w:type="dxa"/>
            <w:tcBorders>
              <w:top w:val="double" w:sz="4" w:space="0" w:color="1F497D"/>
              <w:left w:val="double" w:sz="4" w:space="0" w:color="1F497D"/>
              <w:bottom w:val="double" w:sz="4" w:space="0" w:color="1F497D"/>
              <w:right w:val="double" w:sz="4" w:space="0" w:color="1F497D"/>
            </w:tcBorders>
            <w:shd w:val="clear" w:color="auto" w:fill="DBE5F1"/>
          </w:tcPr>
          <w:p w:rsidR="00194639" w:rsidRPr="00194639" w:rsidRDefault="00194639" w:rsidP="00FA07C7">
            <w:pPr>
              <w:autoSpaceDE w:val="0"/>
              <w:autoSpaceDN w:val="0"/>
              <w:adjustRightInd w:val="0"/>
              <w:spacing w:after="0"/>
              <w:jc w:val="center"/>
              <w:rPr>
                <w:rFonts w:ascii="Times New Roman" w:eastAsia="Calibri" w:hAnsi="Times New Roman"/>
                <w:b/>
                <w:lang w:eastAsia="en-US" w:bidi="he-IL"/>
              </w:rPr>
            </w:pPr>
            <w:r w:rsidRPr="00194639">
              <w:rPr>
                <w:rFonts w:ascii="Times New Roman" w:eastAsia="Calibri" w:hAnsi="Times New Roman"/>
                <w:b/>
                <w:lang w:eastAsia="en-US" w:bidi="he-IL"/>
              </w:rPr>
              <w:t>FAALİYET ALANI: ÖĞRETİM</w:t>
            </w:r>
          </w:p>
        </w:tc>
      </w:tr>
      <w:tr w:rsidR="00194639" w:rsidRPr="00194639" w:rsidTr="002A256C">
        <w:trPr>
          <w:trHeight w:val="1613"/>
        </w:trPr>
        <w:tc>
          <w:tcPr>
            <w:tcW w:w="4606" w:type="dxa"/>
            <w:vMerge/>
            <w:tcBorders>
              <w:top w:val="nil"/>
              <w:left w:val="double" w:sz="4" w:space="0" w:color="1F497D"/>
              <w:bottom w:val="double" w:sz="4" w:space="0" w:color="1F497D"/>
              <w:right w:val="double" w:sz="4" w:space="0" w:color="1F497D"/>
            </w:tcBorders>
            <w:shd w:val="clear" w:color="auto" w:fill="auto"/>
          </w:tcPr>
          <w:p w:rsidR="00194639" w:rsidRPr="00194639" w:rsidRDefault="00194639" w:rsidP="00FA07C7">
            <w:pPr>
              <w:autoSpaceDE w:val="0"/>
              <w:autoSpaceDN w:val="0"/>
              <w:adjustRightInd w:val="0"/>
              <w:spacing w:after="0"/>
              <w:rPr>
                <w:rFonts w:ascii="Times New Roman" w:eastAsia="Calibri" w:hAnsi="Times New Roman"/>
                <w:b/>
                <w:sz w:val="20"/>
                <w:szCs w:val="20"/>
                <w:lang w:eastAsia="en-US" w:bidi="he-IL"/>
              </w:rPr>
            </w:pPr>
          </w:p>
        </w:tc>
        <w:tc>
          <w:tcPr>
            <w:tcW w:w="5000" w:type="dxa"/>
            <w:tcBorders>
              <w:top w:val="double" w:sz="4" w:space="0" w:color="1F497D"/>
              <w:left w:val="double" w:sz="4" w:space="0" w:color="1F497D"/>
              <w:bottom w:val="double" w:sz="4" w:space="0" w:color="1F497D"/>
              <w:right w:val="double" w:sz="4" w:space="0" w:color="1F497D"/>
            </w:tcBorders>
            <w:shd w:val="clear" w:color="auto" w:fill="auto"/>
          </w:tcPr>
          <w:p w:rsidR="00194639" w:rsidRPr="00194639" w:rsidRDefault="00194639" w:rsidP="00FA07C7">
            <w:pPr>
              <w:autoSpaceDE w:val="0"/>
              <w:autoSpaceDN w:val="0"/>
              <w:adjustRightInd w:val="0"/>
              <w:spacing w:after="0"/>
              <w:rPr>
                <w:rFonts w:ascii="Times New Roman" w:hAnsi="Times New Roman"/>
                <w:b/>
                <w:bCs/>
                <w:smallCaps/>
                <w:sz w:val="20"/>
                <w:szCs w:val="20"/>
              </w:rPr>
            </w:pPr>
          </w:p>
          <w:p w:rsidR="00194639" w:rsidRPr="00194639" w:rsidRDefault="00194639" w:rsidP="00FA07C7">
            <w:pPr>
              <w:autoSpaceDE w:val="0"/>
              <w:autoSpaceDN w:val="0"/>
              <w:adjustRightInd w:val="0"/>
              <w:spacing w:after="0"/>
              <w:rPr>
                <w:rFonts w:ascii="Times New Roman" w:hAnsi="Times New Roman"/>
                <w:b/>
                <w:bCs/>
                <w:smallCaps/>
                <w:sz w:val="20"/>
                <w:szCs w:val="20"/>
              </w:rPr>
            </w:pPr>
            <w:r w:rsidRPr="00194639">
              <w:rPr>
                <w:rFonts w:ascii="Times New Roman" w:hAnsi="Times New Roman"/>
                <w:b/>
                <w:bCs/>
                <w:smallCaps/>
                <w:sz w:val="20"/>
                <w:szCs w:val="20"/>
              </w:rPr>
              <w:t>Hizmet-1 Proje Çalışmaları</w:t>
            </w:r>
          </w:p>
          <w:p w:rsidR="00194639" w:rsidRPr="00194639" w:rsidRDefault="00194639" w:rsidP="00FA07C7">
            <w:pPr>
              <w:autoSpaceDE w:val="0"/>
              <w:autoSpaceDN w:val="0"/>
              <w:adjustRightInd w:val="0"/>
              <w:spacing w:after="0"/>
              <w:ind w:left="720"/>
              <w:contextualSpacing/>
              <w:rPr>
                <w:rFonts w:ascii="Times New Roman" w:eastAsia="Calibri" w:hAnsi="Times New Roman"/>
                <w:sz w:val="20"/>
                <w:szCs w:val="20"/>
                <w:lang w:bidi="he-IL"/>
              </w:rPr>
            </w:pPr>
          </w:p>
          <w:p w:rsidR="00194639" w:rsidRPr="00194639" w:rsidRDefault="00194639" w:rsidP="00FA07C7">
            <w:pPr>
              <w:numPr>
                <w:ilvl w:val="0"/>
                <w:numId w:val="35"/>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AB Projeleri</w:t>
            </w:r>
          </w:p>
          <w:p w:rsidR="00194639" w:rsidRPr="00194639" w:rsidRDefault="00194639" w:rsidP="00FA07C7">
            <w:pPr>
              <w:numPr>
                <w:ilvl w:val="0"/>
                <w:numId w:val="35"/>
              </w:numPr>
              <w:autoSpaceDE w:val="0"/>
              <w:autoSpaceDN w:val="0"/>
              <w:adjustRightInd w:val="0"/>
              <w:spacing w:after="0" w:line="240" w:lineRule="auto"/>
              <w:contextualSpacing/>
              <w:rPr>
                <w:rFonts w:ascii="Times New Roman" w:eastAsia="Calibri" w:hAnsi="Times New Roman"/>
                <w:sz w:val="20"/>
                <w:szCs w:val="20"/>
                <w:lang w:bidi="he-IL"/>
              </w:rPr>
            </w:pPr>
            <w:r w:rsidRPr="00194639">
              <w:rPr>
                <w:rFonts w:ascii="Times New Roman" w:eastAsia="Calibri" w:hAnsi="Times New Roman"/>
                <w:sz w:val="20"/>
                <w:szCs w:val="20"/>
                <w:lang w:bidi="he-IL"/>
              </w:rPr>
              <w:t>Sosyal Projeler</w:t>
            </w:r>
          </w:p>
          <w:p w:rsidR="00194639" w:rsidRPr="00194639" w:rsidRDefault="00194639" w:rsidP="00FA07C7">
            <w:pPr>
              <w:autoSpaceDE w:val="0"/>
              <w:autoSpaceDN w:val="0"/>
              <w:adjustRightInd w:val="0"/>
              <w:spacing w:after="0"/>
              <w:rPr>
                <w:rFonts w:ascii="Times New Roman" w:eastAsia="Calibri" w:hAnsi="Times New Roman"/>
                <w:sz w:val="20"/>
                <w:szCs w:val="20"/>
                <w:lang w:eastAsia="en-US" w:bidi="he-IL"/>
              </w:rPr>
            </w:pPr>
          </w:p>
        </w:tc>
      </w:tr>
    </w:tbl>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p w:rsidR="008113BD" w:rsidRDefault="008113BD" w:rsidP="00135E75">
      <w:pPr>
        <w:spacing w:after="0" w:line="240" w:lineRule="auto"/>
        <w:ind w:left="1440"/>
        <w:rPr>
          <w:rFonts w:ascii="Times New Roman" w:hAnsi="Times New Roman"/>
          <w:color w:val="FF0000"/>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3289"/>
        <w:gridCol w:w="3363"/>
      </w:tblGrid>
      <w:tr w:rsidR="00C20E24" w:rsidRPr="00691829" w:rsidTr="002A256C">
        <w:trPr>
          <w:trHeight w:val="151"/>
        </w:trPr>
        <w:tc>
          <w:tcPr>
            <w:tcW w:w="9294" w:type="dxa"/>
            <w:gridSpan w:val="3"/>
            <w:shd w:val="clear" w:color="auto" w:fill="E36C0A"/>
            <w:vAlign w:val="center"/>
          </w:tcPr>
          <w:p w:rsidR="00C20E24" w:rsidRPr="00691829" w:rsidRDefault="00C30672" w:rsidP="00F718D0">
            <w:pPr>
              <w:ind w:right="503"/>
              <w:jc w:val="center"/>
              <w:rPr>
                <w:rFonts w:ascii="Times New Roman" w:hAnsi="Times New Roman"/>
                <w:b/>
              </w:rPr>
            </w:pPr>
            <w:r>
              <w:rPr>
                <w:rFonts w:ascii="Times New Roman" w:hAnsi="Times New Roman"/>
                <w:b/>
              </w:rPr>
              <w:lastRenderedPageBreak/>
              <w:t>FAALİYET ALANI 1: TANILAMA-EĞİTİM-YÖNLENDİRME-SEMİNER</w:t>
            </w:r>
          </w:p>
        </w:tc>
      </w:tr>
      <w:tr w:rsidR="008113BD" w:rsidRPr="00691829" w:rsidTr="002A256C">
        <w:trPr>
          <w:trHeight w:val="734"/>
        </w:trPr>
        <w:tc>
          <w:tcPr>
            <w:tcW w:w="2421" w:type="dxa"/>
            <w:shd w:val="clear" w:color="auto" w:fill="D99594"/>
            <w:vAlign w:val="center"/>
          </w:tcPr>
          <w:p w:rsidR="008113BD" w:rsidRPr="00691829" w:rsidRDefault="008113BD" w:rsidP="00F718D0">
            <w:pPr>
              <w:ind w:right="503"/>
              <w:jc w:val="center"/>
              <w:rPr>
                <w:rFonts w:ascii="Times New Roman" w:hAnsi="Times New Roman"/>
                <w:b/>
              </w:rPr>
            </w:pPr>
            <w:r w:rsidRPr="00691829">
              <w:rPr>
                <w:rFonts w:ascii="Times New Roman" w:hAnsi="Times New Roman"/>
                <w:b/>
              </w:rPr>
              <w:t>Ürün / Hizmet</w:t>
            </w:r>
          </w:p>
        </w:tc>
        <w:tc>
          <w:tcPr>
            <w:tcW w:w="6873" w:type="dxa"/>
            <w:gridSpan w:val="2"/>
            <w:shd w:val="clear" w:color="auto" w:fill="D99594"/>
            <w:vAlign w:val="center"/>
          </w:tcPr>
          <w:p w:rsidR="008113BD" w:rsidRPr="00691829" w:rsidRDefault="008113BD" w:rsidP="00F718D0">
            <w:pPr>
              <w:ind w:right="503"/>
              <w:jc w:val="center"/>
              <w:rPr>
                <w:rFonts w:ascii="Times New Roman" w:hAnsi="Times New Roman"/>
                <w:b/>
              </w:rPr>
            </w:pPr>
            <w:r w:rsidRPr="00691829">
              <w:rPr>
                <w:rFonts w:ascii="Times New Roman" w:hAnsi="Times New Roman"/>
                <w:b/>
              </w:rPr>
              <w:t>Görev / Faaliyet / Çalışma</w:t>
            </w:r>
          </w:p>
        </w:tc>
      </w:tr>
      <w:tr w:rsidR="00AE1705" w:rsidRPr="00691829" w:rsidTr="002A256C">
        <w:trPr>
          <w:trHeight w:val="1104"/>
        </w:trPr>
        <w:tc>
          <w:tcPr>
            <w:tcW w:w="2421" w:type="dxa"/>
            <w:vMerge w:val="restart"/>
            <w:shd w:val="clear" w:color="auto" w:fill="68D3DE"/>
            <w:vAlign w:val="center"/>
          </w:tcPr>
          <w:p w:rsidR="00AE1705" w:rsidRPr="00691829" w:rsidRDefault="00AE1705" w:rsidP="009E7C13">
            <w:pPr>
              <w:ind w:right="503"/>
              <w:jc w:val="both"/>
              <w:rPr>
                <w:rFonts w:ascii="Times New Roman" w:hAnsi="Times New Roman"/>
                <w:b/>
              </w:rPr>
            </w:pPr>
          </w:p>
          <w:p w:rsidR="00AE1705" w:rsidRPr="00691829" w:rsidRDefault="00AE1705" w:rsidP="009E7C13">
            <w:pPr>
              <w:ind w:right="503"/>
              <w:jc w:val="center"/>
              <w:rPr>
                <w:rFonts w:ascii="Times New Roman" w:hAnsi="Times New Roman"/>
                <w:b/>
              </w:rPr>
            </w:pPr>
            <w:r>
              <w:rPr>
                <w:rFonts w:ascii="Times New Roman" w:hAnsi="Times New Roman"/>
                <w:b/>
              </w:rPr>
              <w:t>ÖZEL EĞİTİM BÖLÜMÜ HİZMETLERİ</w:t>
            </w:r>
          </w:p>
        </w:tc>
        <w:tc>
          <w:tcPr>
            <w:tcW w:w="3334" w:type="dxa"/>
            <w:tcBorders>
              <w:right w:val="nil"/>
            </w:tcBorders>
            <w:vAlign w:val="center"/>
          </w:tcPr>
          <w:p w:rsidR="00AE1705" w:rsidRPr="00691829" w:rsidRDefault="00AE1705" w:rsidP="009E7C13">
            <w:pPr>
              <w:ind w:right="503"/>
              <w:rPr>
                <w:rFonts w:ascii="Times New Roman" w:hAnsi="Times New Roman"/>
              </w:rPr>
            </w:pPr>
            <w:r>
              <w:rPr>
                <w:rFonts w:ascii="Times New Roman" w:hAnsi="Times New Roman"/>
              </w:rPr>
              <w:t>Özel Özel Eğitim Okullarını İzleme ve Rehberlik</w:t>
            </w:r>
          </w:p>
        </w:tc>
        <w:tc>
          <w:tcPr>
            <w:tcW w:w="3539" w:type="dxa"/>
            <w:tcBorders>
              <w:left w:val="nil"/>
            </w:tcBorders>
          </w:tcPr>
          <w:p w:rsidR="00AE1705" w:rsidRPr="00691829" w:rsidRDefault="00AE1705" w:rsidP="00AE1705">
            <w:pPr>
              <w:spacing w:after="0" w:line="240" w:lineRule="auto"/>
              <w:ind w:right="503"/>
              <w:rPr>
                <w:rFonts w:ascii="Times New Roman" w:hAnsi="Times New Roman"/>
              </w:rPr>
            </w:pPr>
          </w:p>
        </w:tc>
      </w:tr>
      <w:tr w:rsidR="00AE1705" w:rsidRPr="00691829" w:rsidTr="002A256C">
        <w:trPr>
          <w:trHeight w:val="1026"/>
        </w:trPr>
        <w:tc>
          <w:tcPr>
            <w:tcW w:w="2421" w:type="dxa"/>
            <w:vMerge/>
            <w:shd w:val="clear" w:color="auto" w:fill="68D3DE"/>
            <w:vAlign w:val="center"/>
          </w:tcPr>
          <w:p w:rsidR="00AE1705" w:rsidRPr="00691829" w:rsidRDefault="00AE1705" w:rsidP="009E7C13">
            <w:pPr>
              <w:ind w:right="503"/>
              <w:rPr>
                <w:rFonts w:ascii="Times New Roman" w:hAnsi="Times New Roman"/>
                <w:b/>
              </w:rPr>
            </w:pPr>
          </w:p>
        </w:tc>
        <w:tc>
          <w:tcPr>
            <w:tcW w:w="3334" w:type="dxa"/>
            <w:tcBorders>
              <w:right w:val="nil"/>
            </w:tcBorders>
            <w:vAlign w:val="center"/>
          </w:tcPr>
          <w:p w:rsidR="00AE1705" w:rsidRPr="00691829" w:rsidRDefault="00AE1705" w:rsidP="009E7C13">
            <w:pPr>
              <w:ind w:right="503"/>
              <w:jc w:val="both"/>
              <w:rPr>
                <w:rFonts w:ascii="Times New Roman" w:hAnsi="Times New Roman"/>
              </w:rPr>
            </w:pPr>
            <w:r>
              <w:rPr>
                <w:rFonts w:ascii="Times New Roman" w:hAnsi="Times New Roman"/>
              </w:rPr>
              <w:t>Tanılama ve Okullara Rehberlik Yapmak</w:t>
            </w:r>
          </w:p>
        </w:tc>
        <w:tc>
          <w:tcPr>
            <w:tcW w:w="3539" w:type="dxa"/>
            <w:tcBorders>
              <w:left w:val="nil"/>
            </w:tcBorders>
          </w:tcPr>
          <w:p w:rsidR="00AE1705" w:rsidRPr="00691829" w:rsidRDefault="00AE1705" w:rsidP="009E7C13">
            <w:pPr>
              <w:ind w:right="503"/>
              <w:rPr>
                <w:rFonts w:ascii="Times New Roman" w:hAnsi="Times New Roman"/>
              </w:rPr>
            </w:pPr>
          </w:p>
        </w:tc>
      </w:tr>
      <w:tr w:rsidR="00AE1705" w:rsidRPr="00691829" w:rsidTr="002A256C">
        <w:trPr>
          <w:trHeight w:val="1042"/>
        </w:trPr>
        <w:tc>
          <w:tcPr>
            <w:tcW w:w="2421" w:type="dxa"/>
            <w:vMerge/>
            <w:shd w:val="clear" w:color="auto" w:fill="68D3DE"/>
            <w:vAlign w:val="center"/>
          </w:tcPr>
          <w:p w:rsidR="00AE1705" w:rsidRPr="00691829" w:rsidRDefault="00AE1705" w:rsidP="009E7C13">
            <w:pPr>
              <w:ind w:right="503"/>
              <w:rPr>
                <w:rFonts w:ascii="Times New Roman" w:hAnsi="Times New Roman"/>
                <w:b/>
              </w:rPr>
            </w:pPr>
          </w:p>
        </w:tc>
        <w:tc>
          <w:tcPr>
            <w:tcW w:w="3334" w:type="dxa"/>
            <w:tcBorders>
              <w:right w:val="nil"/>
            </w:tcBorders>
            <w:vAlign w:val="center"/>
          </w:tcPr>
          <w:p w:rsidR="00AE1705" w:rsidRPr="00691829" w:rsidRDefault="00AE1705" w:rsidP="009E7C13">
            <w:pPr>
              <w:ind w:right="503"/>
              <w:jc w:val="both"/>
              <w:rPr>
                <w:rFonts w:ascii="Times New Roman" w:hAnsi="Times New Roman"/>
              </w:rPr>
            </w:pPr>
            <w:r>
              <w:rPr>
                <w:rFonts w:ascii="Times New Roman" w:hAnsi="Times New Roman"/>
              </w:rPr>
              <w:t>Kaynaştırma Öğrencilerine ve Öğretmenlere Rehberlik Yapmak.</w:t>
            </w:r>
          </w:p>
        </w:tc>
        <w:tc>
          <w:tcPr>
            <w:tcW w:w="3539" w:type="dxa"/>
            <w:tcBorders>
              <w:left w:val="nil"/>
            </w:tcBorders>
          </w:tcPr>
          <w:p w:rsidR="00AE1705" w:rsidRPr="00691829" w:rsidRDefault="00AE1705" w:rsidP="009E7C13">
            <w:pPr>
              <w:ind w:right="503"/>
              <w:rPr>
                <w:rFonts w:ascii="Times New Roman" w:hAnsi="Times New Roman"/>
              </w:rPr>
            </w:pPr>
          </w:p>
        </w:tc>
      </w:tr>
      <w:tr w:rsidR="00AE1705" w:rsidRPr="00691829" w:rsidTr="002A256C">
        <w:trPr>
          <w:trHeight w:val="1238"/>
        </w:trPr>
        <w:tc>
          <w:tcPr>
            <w:tcW w:w="2421" w:type="dxa"/>
            <w:vMerge/>
            <w:shd w:val="clear" w:color="auto" w:fill="68D3DE"/>
            <w:vAlign w:val="center"/>
          </w:tcPr>
          <w:p w:rsidR="00AE1705" w:rsidRPr="00691829" w:rsidRDefault="00AE1705" w:rsidP="009E7C13">
            <w:pPr>
              <w:ind w:right="503"/>
              <w:rPr>
                <w:rFonts w:ascii="Times New Roman" w:hAnsi="Times New Roman"/>
                <w:b/>
              </w:rPr>
            </w:pPr>
          </w:p>
        </w:tc>
        <w:tc>
          <w:tcPr>
            <w:tcW w:w="3334" w:type="dxa"/>
            <w:tcBorders>
              <w:right w:val="nil"/>
            </w:tcBorders>
            <w:vAlign w:val="center"/>
          </w:tcPr>
          <w:p w:rsidR="00AE1705" w:rsidRPr="00691829" w:rsidRDefault="00AE1705" w:rsidP="00AE1705">
            <w:pPr>
              <w:ind w:right="503"/>
              <w:jc w:val="both"/>
              <w:rPr>
                <w:rFonts w:ascii="Times New Roman" w:hAnsi="Times New Roman"/>
              </w:rPr>
            </w:pPr>
            <w:r>
              <w:rPr>
                <w:rFonts w:ascii="Times New Roman" w:hAnsi="Times New Roman"/>
              </w:rPr>
              <w:t>İlköğretim sonrası Eğitime Devamı Arttırma</w:t>
            </w:r>
          </w:p>
        </w:tc>
        <w:tc>
          <w:tcPr>
            <w:tcW w:w="3539" w:type="dxa"/>
            <w:tcBorders>
              <w:left w:val="nil"/>
            </w:tcBorders>
          </w:tcPr>
          <w:p w:rsidR="00AE1705" w:rsidRPr="00691829" w:rsidRDefault="00AE1705" w:rsidP="009E7C13">
            <w:pPr>
              <w:ind w:right="503"/>
              <w:rPr>
                <w:rFonts w:ascii="Times New Roman" w:hAnsi="Times New Roman"/>
              </w:rPr>
            </w:pPr>
          </w:p>
        </w:tc>
      </w:tr>
      <w:tr w:rsidR="00247E67" w:rsidRPr="00691829" w:rsidTr="002A256C">
        <w:trPr>
          <w:trHeight w:val="1096"/>
        </w:trPr>
        <w:tc>
          <w:tcPr>
            <w:tcW w:w="2421" w:type="dxa"/>
            <w:vMerge/>
            <w:shd w:val="clear" w:color="auto" w:fill="68D3DE"/>
            <w:vAlign w:val="center"/>
          </w:tcPr>
          <w:p w:rsidR="00247E67" w:rsidRPr="00691829" w:rsidRDefault="00247E67" w:rsidP="009E7C13">
            <w:pPr>
              <w:ind w:right="503"/>
              <w:rPr>
                <w:rFonts w:ascii="Times New Roman" w:hAnsi="Times New Roman"/>
                <w:b/>
              </w:rPr>
            </w:pPr>
          </w:p>
        </w:tc>
        <w:tc>
          <w:tcPr>
            <w:tcW w:w="3334" w:type="dxa"/>
            <w:tcBorders>
              <w:right w:val="nil"/>
            </w:tcBorders>
            <w:vAlign w:val="center"/>
          </w:tcPr>
          <w:p w:rsidR="00247E67" w:rsidRPr="00691829" w:rsidRDefault="00247E67" w:rsidP="009E7C13">
            <w:pPr>
              <w:ind w:right="503"/>
              <w:jc w:val="both"/>
              <w:rPr>
                <w:rFonts w:ascii="Times New Roman" w:hAnsi="Times New Roman"/>
              </w:rPr>
            </w:pPr>
            <w:r>
              <w:rPr>
                <w:rFonts w:ascii="Times New Roman" w:hAnsi="Times New Roman"/>
              </w:rPr>
              <w:t>Vaka Kayıt İşlemleri</w:t>
            </w:r>
          </w:p>
        </w:tc>
        <w:tc>
          <w:tcPr>
            <w:tcW w:w="3539" w:type="dxa"/>
            <w:tcBorders>
              <w:left w:val="nil"/>
            </w:tcBorders>
          </w:tcPr>
          <w:p w:rsidR="00247E67" w:rsidRPr="00691829" w:rsidRDefault="00247E67" w:rsidP="009E7C13">
            <w:pPr>
              <w:ind w:right="503"/>
              <w:rPr>
                <w:rFonts w:ascii="Times New Roman" w:hAnsi="Times New Roman"/>
              </w:rPr>
            </w:pPr>
          </w:p>
        </w:tc>
      </w:tr>
      <w:tr w:rsidR="00C20E24" w:rsidRPr="00691829" w:rsidTr="002A256C">
        <w:trPr>
          <w:trHeight w:val="151"/>
        </w:trPr>
        <w:tc>
          <w:tcPr>
            <w:tcW w:w="9294" w:type="dxa"/>
            <w:gridSpan w:val="3"/>
            <w:shd w:val="clear" w:color="auto" w:fill="E36C0A"/>
            <w:vAlign w:val="center"/>
          </w:tcPr>
          <w:p w:rsidR="00C20E24" w:rsidRPr="00691829" w:rsidRDefault="00C20E24" w:rsidP="00AE1705">
            <w:pPr>
              <w:ind w:right="503"/>
              <w:jc w:val="center"/>
              <w:rPr>
                <w:rFonts w:ascii="Times New Roman" w:hAnsi="Times New Roman"/>
                <w:b/>
              </w:rPr>
            </w:pPr>
            <w:r w:rsidRPr="00691829">
              <w:rPr>
                <w:rFonts w:ascii="Times New Roman" w:hAnsi="Times New Roman"/>
                <w:b/>
              </w:rPr>
              <w:t xml:space="preserve">FAALİYET ALANI 2: </w:t>
            </w:r>
            <w:r w:rsidR="00AE1705">
              <w:rPr>
                <w:rFonts w:ascii="Times New Roman" w:hAnsi="Times New Roman"/>
                <w:b/>
              </w:rPr>
              <w:t>YÖNETİM-DENETİM-ONARIM-BÜTÇE-DONATIM HİZMETLERİ</w:t>
            </w:r>
          </w:p>
        </w:tc>
      </w:tr>
      <w:tr w:rsidR="008113BD" w:rsidRPr="00691829" w:rsidTr="002A256C">
        <w:trPr>
          <w:trHeight w:val="726"/>
        </w:trPr>
        <w:tc>
          <w:tcPr>
            <w:tcW w:w="2421" w:type="dxa"/>
            <w:shd w:val="clear" w:color="auto" w:fill="D99594"/>
            <w:vAlign w:val="center"/>
          </w:tcPr>
          <w:p w:rsidR="008113BD" w:rsidRPr="00691829" w:rsidRDefault="008113BD" w:rsidP="00132010">
            <w:pPr>
              <w:ind w:right="503"/>
              <w:jc w:val="center"/>
              <w:rPr>
                <w:rFonts w:ascii="Times New Roman" w:hAnsi="Times New Roman"/>
                <w:b/>
              </w:rPr>
            </w:pPr>
            <w:r w:rsidRPr="00691829">
              <w:rPr>
                <w:rFonts w:ascii="Times New Roman" w:hAnsi="Times New Roman"/>
                <w:b/>
              </w:rPr>
              <w:t>Ürün / Hizmet</w:t>
            </w:r>
          </w:p>
        </w:tc>
        <w:tc>
          <w:tcPr>
            <w:tcW w:w="6873" w:type="dxa"/>
            <w:gridSpan w:val="2"/>
            <w:shd w:val="clear" w:color="auto" w:fill="D99594"/>
            <w:vAlign w:val="center"/>
          </w:tcPr>
          <w:p w:rsidR="008113BD" w:rsidRPr="00691829" w:rsidRDefault="008113BD" w:rsidP="00132010">
            <w:pPr>
              <w:ind w:right="503"/>
              <w:jc w:val="center"/>
              <w:rPr>
                <w:rFonts w:ascii="Times New Roman" w:hAnsi="Times New Roman"/>
                <w:b/>
              </w:rPr>
            </w:pPr>
            <w:r w:rsidRPr="00691829">
              <w:rPr>
                <w:rFonts w:ascii="Times New Roman" w:hAnsi="Times New Roman"/>
                <w:b/>
              </w:rPr>
              <w:t>Görev / Faaliyet / Çalışma</w:t>
            </w:r>
          </w:p>
          <w:p w:rsidR="008113BD" w:rsidRPr="00691829" w:rsidRDefault="008113BD" w:rsidP="00132010">
            <w:pPr>
              <w:ind w:right="503"/>
              <w:jc w:val="center"/>
              <w:rPr>
                <w:rFonts w:ascii="Times New Roman" w:hAnsi="Times New Roman"/>
                <w:b/>
              </w:rPr>
            </w:pPr>
          </w:p>
        </w:tc>
      </w:tr>
      <w:tr w:rsidR="008113BD" w:rsidRPr="00691829" w:rsidTr="002A256C">
        <w:trPr>
          <w:trHeight w:val="151"/>
        </w:trPr>
        <w:tc>
          <w:tcPr>
            <w:tcW w:w="2421" w:type="dxa"/>
            <w:vMerge w:val="restart"/>
            <w:shd w:val="clear" w:color="auto" w:fill="68D3DE"/>
            <w:vAlign w:val="center"/>
          </w:tcPr>
          <w:p w:rsidR="008113BD" w:rsidRPr="00691829" w:rsidRDefault="008103C6" w:rsidP="009E7C13">
            <w:pPr>
              <w:ind w:right="503"/>
              <w:jc w:val="center"/>
              <w:rPr>
                <w:rFonts w:ascii="Times New Roman" w:hAnsi="Times New Roman"/>
                <w:b/>
              </w:rPr>
            </w:pPr>
            <w:r>
              <w:rPr>
                <w:rFonts w:ascii="Times New Roman" w:hAnsi="Times New Roman"/>
                <w:b/>
              </w:rPr>
              <w:t>YÖNETİM HİZMETLERİ</w:t>
            </w:r>
          </w:p>
        </w:tc>
        <w:tc>
          <w:tcPr>
            <w:tcW w:w="3334" w:type="dxa"/>
            <w:tcBorders>
              <w:right w:val="nil"/>
            </w:tcBorders>
          </w:tcPr>
          <w:p w:rsidR="008113BD" w:rsidRPr="008103C6" w:rsidRDefault="008103C6" w:rsidP="009E7C13">
            <w:pPr>
              <w:ind w:right="503"/>
              <w:rPr>
                <w:rFonts w:ascii="Times New Roman" w:hAnsi="Times New Roman"/>
                <w:sz w:val="24"/>
                <w:szCs w:val="24"/>
              </w:rPr>
            </w:pPr>
            <w:r w:rsidRPr="008103C6">
              <w:rPr>
                <w:rFonts w:ascii="Times New Roman" w:hAnsi="Times New Roman"/>
                <w:sz w:val="24"/>
                <w:szCs w:val="24"/>
              </w:rPr>
              <w:t>Kurumun Çalışmalarının Ve Gelişiminin Yönetilmesi</w:t>
            </w:r>
          </w:p>
        </w:tc>
        <w:tc>
          <w:tcPr>
            <w:tcW w:w="3539" w:type="dxa"/>
            <w:tcBorders>
              <w:left w:val="nil"/>
            </w:tcBorders>
            <w:vAlign w:val="center"/>
          </w:tcPr>
          <w:p w:rsidR="008113BD" w:rsidRPr="00691829" w:rsidRDefault="008113BD" w:rsidP="009E7C13">
            <w:pPr>
              <w:ind w:left="720" w:right="503"/>
              <w:rPr>
                <w:rFonts w:ascii="Times New Roman" w:hAnsi="Times New Roman"/>
              </w:rPr>
            </w:pPr>
          </w:p>
        </w:tc>
      </w:tr>
      <w:tr w:rsidR="008113BD" w:rsidRPr="00691829" w:rsidTr="002A256C">
        <w:trPr>
          <w:trHeight w:val="997"/>
        </w:trPr>
        <w:tc>
          <w:tcPr>
            <w:tcW w:w="2421" w:type="dxa"/>
            <w:vMerge/>
            <w:shd w:val="clear" w:color="auto" w:fill="68D3DE"/>
            <w:vAlign w:val="center"/>
          </w:tcPr>
          <w:p w:rsidR="008113BD" w:rsidRPr="00691829" w:rsidRDefault="008113BD" w:rsidP="009E7C13">
            <w:pPr>
              <w:ind w:right="503"/>
              <w:jc w:val="center"/>
              <w:rPr>
                <w:rFonts w:ascii="Times New Roman" w:hAnsi="Times New Roman"/>
                <w:b/>
              </w:rPr>
            </w:pPr>
          </w:p>
        </w:tc>
        <w:tc>
          <w:tcPr>
            <w:tcW w:w="3334" w:type="dxa"/>
            <w:tcBorders>
              <w:right w:val="nil"/>
            </w:tcBorders>
          </w:tcPr>
          <w:p w:rsidR="008113BD" w:rsidRPr="008103C6" w:rsidRDefault="008103C6" w:rsidP="009E7C13">
            <w:pPr>
              <w:ind w:right="503"/>
              <w:rPr>
                <w:rFonts w:ascii="Times New Roman" w:hAnsi="Times New Roman"/>
                <w:sz w:val="24"/>
                <w:szCs w:val="24"/>
              </w:rPr>
            </w:pPr>
            <w:r w:rsidRPr="008103C6">
              <w:rPr>
                <w:rFonts w:ascii="Times New Roman" w:hAnsi="Times New Roman"/>
                <w:sz w:val="24"/>
                <w:szCs w:val="24"/>
              </w:rPr>
              <w:t>Kurumun Amaçlara Uygun Olarak Gerçekleştirilmesi</w:t>
            </w:r>
          </w:p>
        </w:tc>
        <w:tc>
          <w:tcPr>
            <w:tcW w:w="3539" w:type="dxa"/>
            <w:tcBorders>
              <w:left w:val="nil"/>
            </w:tcBorders>
            <w:vAlign w:val="center"/>
          </w:tcPr>
          <w:p w:rsidR="008113BD" w:rsidRPr="00691829" w:rsidRDefault="008113BD" w:rsidP="009E7C13">
            <w:pPr>
              <w:ind w:right="503"/>
              <w:rPr>
                <w:rFonts w:ascii="Times New Roman" w:hAnsi="Times New Roman"/>
              </w:rPr>
            </w:pPr>
          </w:p>
        </w:tc>
      </w:tr>
      <w:tr w:rsidR="008113BD" w:rsidRPr="00691829" w:rsidTr="002A256C">
        <w:trPr>
          <w:trHeight w:val="114"/>
        </w:trPr>
        <w:tc>
          <w:tcPr>
            <w:tcW w:w="2421" w:type="dxa"/>
            <w:vMerge/>
            <w:shd w:val="clear" w:color="auto" w:fill="68D3DE"/>
            <w:vAlign w:val="center"/>
          </w:tcPr>
          <w:p w:rsidR="008113BD" w:rsidRPr="00691829" w:rsidRDefault="008113BD" w:rsidP="009E7C13">
            <w:pPr>
              <w:ind w:right="503"/>
              <w:jc w:val="center"/>
              <w:rPr>
                <w:rFonts w:ascii="Times New Roman" w:hAnsi="Times New Roman"/>
                <w:b/>
              </w:rPr>
            </w:pPr>
          </w:p>
        </w:tc>
        <w:tc>
          <w:tcPr>
            <w:tcW w:w="3334" w:type="dxa"/>
            <w:tcBorders>
              <w:right w:val="nil"/>
            </w:tcBorders>
          </w:tcPr>
          <w:p w:rsidR="008113BD" w:rsidRPr="008103C6" w:rsidRDefault="008103C6" w:rsidP="009E7C13">
            <w:pPr>
              <w:ind w:right="503"/>
              <w:rPr>
                <w:rFonts w:ascii="Times New Roman" w:hAnsi="Times New Roman"/>
                <w:sz w:val="24"/>
                <w:szCs w:val="24"/>
              </w:rPr>
            </w:pPr>
            <w:r w:rsidRPr="008103C6">
              <w:rPr>
                <w:rFonts w:ascii="Times New Roman" w:hAnsi="Times New Roman"/>
                <w:sz w:val="24"/>
                <w:szCs w:val="24"/>
              </w:rPr>
              <w:t>Projeler Üretme</w:t>
            </w:r>
          </w:p>
        </w:tc>
        <w:tc>
          <w:tcPr>
            <w:tcW w:w="3539" w:type="dxa"/>
            <w:tcBorders>
              <w:left w:val="nil"/>
            </w:tcBorders>
            <w:vAlign w:val="center"/>
          </w:tcPr>
          <w:p w:rsidR="008113BD" w:rsidRPr="00691829" w:rsidRDefault="008113BD" w:rsidP="009E7C13">
            <w:pPr>
              <w:ind w:right="503"/>
              <w:rPr>
                <w:rFonts w:ascii="Times New Roman" w:hAnsi="Times New Roman"/>
              </w:rPr>
            </w:pPr>
          </w:p>
        </w:tc>
      </w:tr>
      <w:tr w:rsidR="008113BD" w:rsidRPr="00691829" w:rsidTr="002A256C">
        <w:trPr>
          <w:trHeight w:val="1006"/>
        </w:trPr>
        <w:tc>
          <w:tcPr>
            <w:tcW w:w="2421" w:type="dxa"/>
            <w:vMerge/>
            <w:shd w:val="clear" w:color="auto" w:fill="68D3DE"/>
            <w:vAlign w:val="center"/>
          </w:tcPr>
          <w:p w:rsidR="008113BD" w:rsidRPr="00691829" w:rsidRDefault="008113BD" w:rsidP="009E7C13">
            <w:pPr>
              <w:ind w:right="503"/>
              <w:jc w:val="center"/>
              <w:rPr>
                <w:rFonts w:ascii="Times New Roman" w:hAnsi="Times New Roman"/>
                <w:b/>
              </w:rPr>
            </w:pPr>
          </w:p>
        </w:tc>
        <w:tc>
          <w:tcPr>
            <w:tcW w:w="3334" w:type="dxa"/>
            <w:tcBorders>
              <w:right w:val="nil"/>
            </w:tcBorders>
          </w:tcPr>
          <w:p w:rsidR="008113BD" w:rsidRPr="008103C6" w:rsidRDefault="008103C6" w:rsidP="009E7C13">
            <w:pPr>
              <w:ind w:right="503"/>
              <w:rPr>
                <w:rFonts w:ascii="Times New Roman" w:hAnsi="Times New Roman"/>
                <w:sz w:val="24"/>
                <w:szCs w:val="24"/>
              </w:rPr>
            </w:pPr>
            <w:r w:rsidRPr="008103C6">
              <w:rPr>
                <w:rFonts w:ascii="Times New Roman" w:hAnsi="Times New Roman"/>
                <w:sz w:val="24"/>
                <w:szCs w:val="24"/>
              </w:rPr>
              <w:t>Kuruma Ayni ve Nakdi Kaynak Bulunması ve Kullanılması</w:t>
            </w:r>
          </w:p>
        </w:tc>
        <w:tc>
          <w:tcPr>
            <w:tcW w:w="3539" w:type="dxa"/>
            <w:tcBorders>
              <w:left w:val="nil"/>
            </w:tcBorders>
            <w:vAlign w:val="center"/>
          </w:tcPr>
          <w:p w:rsidR="008113BD" w:rsidRPr="00691829" w:rsidRDefault="008113BD" w:rsidP="009E7C13">
            <w:pPr>
              <w:ind w:right="503"/>
              <w:rPr>
                <w:rFonts w:ascii="Times New Roman" w:hAnsi="Times New Roman"/>
              </w:rPr>
            </w:pPr>
          </w:p>
        </w:tc>
      </w:tr>
      <w:tr w:rsidR="008113BD" w:rsidRPr="00691829" w:rsidTr="002A256C">
        <w:trPr>
          <w:trHeight w:val="151"/>
        </w:trPr>
        <w:tc>
          <w:tcPr>
            <w:tcW w:w="2421" w:type="dxa"/>
            <w:vMerge/>
            <w:shd w:val="clear" w:color="auto" w:fill="68D3DE"/>
            <w:vAlign w:val="center"/>
          </w:tcPr>
          <w:p w:rsidR="008113BD" w:rsidRPr="00691829" w:rsidRDefault="008113BD" w:rsidP="009E7C13">
            <w:pPr>
              <w:ind w:right="503"/>
              <w:rPr>
                <w:rFonts w:ascii="Times New Roman" w:hAnsi="Times New Roman"/>
              </w:rPr>
            </w:pPr>
          </w:p>
        </w:tc>
        <w:tc>
          <w:tcPr>
            <w:tcW w:w="3334" w:type="dxa"/>
            <w:tcBorders>
              <w:right w:val="nil"/>
            </w:tcBorders>
          </w:tcPr>
          <w:p w:rsidR="008113BD" w:rsidRPr="008103C6" w:rsidRDefault="008103C6" w:rsidP="009E7C13">
            <w:pPr>
              <w:spacing w:line="360" w:lineRule="auto"/>
              <w:ind w:right="503"/>
              <w:rPr>
                <w:rFonts w:ascii="Times New Roman" w:hAnsi="Times New Roman"/>
                <w:sz w:val="24"/>
                <w:szCs w:val="24"/>
              </w:rPr>
            </w:pPr>
            <w:r w:rsidRPr="008103C6">
              <w:rPr>
                <w:rFonts w:ascii="Times New Roman" w:hAnsi="Times New Roman"/>
                <w:sz w:val="24"/>
                <w:szCs w:val="24"/>
              </w:rPr>
              <w:t>Teknolojik Donanım Temini ve Ödenek Sağlanması</w:t>
            </w:r>
          </w:p>
        </w:tc>
        <w:tc>
          <w:tcPr>
            <w:tcW w:w="3539" w:type="dxa"/>
            <w:tcBorders>
              <w:left w:val="nil"/>
            </w:tcBorders>
          </w:tcPr>
          <w:p w:rsidR="008113BD" w:rsidRPr="00691829" w:rsidRDefault="008113BD" w:rsidP="009E7C13">
            <w:pPr>
              <w:ind w:right="503"/>
              <w:rPr>
                <w:rFonts w:ascii="Times New Roman" w:hAnsi="Times New Roman"/>
              </w:rPr>
            </w:pPr>
          </w:p>
        </w:tc>
      </w:tr>
      <w:tr w:rsidR="00C20E24" w:rsidRPr="00691829" w:rsidTr="002A256C">
        <w:trPr>
          <w:trHeight w:val="503"/>
        </w:trPr>
        <w:tc>
          <w:tcPr>
            <w:tcW w:w="9294" w:type="dxa"/>
            <w:gridSpan w:val="3"/>
            <w:shd w:val="clear" w:color="auto" w:fill="E36C0A"/>
            <w:vAlign w:val="bottom"/>
          </w:tcPr>
          <w:p w:rsidR="00C20E24" w:rsidRPr="00691829" w:rsidRDefault="00C20E24" w:rsidP="008103C6">
            <w:pPr>
              <w:ind w:right="503"/>
              <w:jc w:val="center"/>
              <w:rPr>
                <w:rFonts w:ascii="Times New Roman" w:hAnsi="Times New Roman"/>
                <w:b/>
              </w:rPr>
            </w:pPr>
            <w:r w:rsidRPr="00691829">
              <w:rPr>
                <w:rFonts w:ascii="Times New Roman" w:hAnsi="Times New Roman"/>
                <w:b/>
              </w:rPr>
              <w:lastRenderedPageBreak/>
              <w:t>FAALİYET ALANI 3:</w:t>
            </w:r>
            <w:r w:rsidR="008103C6">
              <w:rPr>
                <w:rFonts w:ascii="Times New Roman" w:hAnsi="Times New Roman"/>
                <w:b/>
              </w:rPr>
              <w:t>EĞİTİM-PSİKOLOJİK DANIŞMA-SEMİNER</w:t>
            </w:r>
          </w:p>
        </w:tc>
      </w:tr>
      <w:tr w:rsidR="008113BD" w:rsidRPr="00691829" w:rsidTr="002A256C">
        <w:trPr>
          <w:trHeight w:val="734"/>
        </w:trPr>
        <w:tc>
          <w:tcPr>
            <w:tcW w:w="2421" w:type="dxa"/>
            <w:shd w:val="clear" w:color="auto" w:fill="D99594"/>
            <w:vAlign w:val="center"/>
          </w:tcPr>
          <w:p w:rsidR="008113BD" w:rsidRPr="00691829" w:rsidRDefault="008113BD" w:rsidP="00132010">
            <w:pPr>
              <w:ind w:right="503"/>
              <w:jc w:val="center"/>
              <w:rPr>
                <w:rFonts w:ascii="Times New Roman" w:hAnsi="Times New Roman"/>
                <w:b/>
              </w:rPr>
            </w:pPr>
            <w:r w:rsidRPr="00691829">
              <w:rPr>
                <w:rFonts w:ascii="Times New Roman" w:hAnsi="Times New Roman"/>
                <w:b/>
              </w:rPr>
              <w:t>Ürün / Hizmet</w:t>
            </w:r>
          </w:p>
        </w:tc>
        <w:tc>
          <w:tcPr>
            <w:tcW w:w="6873" w:type="dxa"/>
            <w:gridSpan w:val="2"/>
            <w:shd w:val="clear" w:color="auto" w:fill="D99594"/>
            <w:vAlign w:val="center"/>
          </w:tcPr>
          <w:p w:rsidR="008113BD" w:rsidRPr="00691829" w:rsidRDefault="008113BD" w:rsidP="00132010">
            <w:pPr>
              <w:ind w:right="503"/>
              <w:jc w:val="center"/>
              <w:rPr>
                <w:rFonts w:ascii="Times New Roman" w:hAnsi="Times New Roman"/>
                <w:b/>
              </w:rPr>
            </w:pPr>
            <w:r w:rsidRPr="00691829">
              <w:rPr>
                <w:rFonts w:ascii="Times New Roman" w:hAnsi="Times New Roman"/>
                <w:b/>
              </w:rPr>
              <w:t>Görev / Faaliyet / Çalışma</w:t>
            </w:r>
          </w:p>
          <w:p w:rsidR="008113BD" w:rsidRPr="00691829" w:rsidRDefault="008113BD" w:rsidP="00132010">
            <w:pPr>
              <w:ind w:right="503"/>
              <w:jc w:val="center"/>
              <w:rPr>
                <w:rFonts w:ascii="Times New Roman" w:hAnsi="Times New Roman"/>
                <w:b/>
              </w:rPr>
            </w:pPr>
          </w:p>
        </w:tc>
      </w:tr>
      <w:tr w:rsidR="00F8088D" w:rsidRPr="00691829" w:rsidTr="002A256C">
        <w:trPr>
          <w:trHeight w:val="151"/>
        </w:trPr>
        <w:tc>
          <w:tcPr>
            <w:tcW w:w="2421" w:type="dxa"/>
            <w:vMerge w:val="restart"/>
            <w:shd w:val="clear" w:color="auto" w:fill="68D3DE"/>
            <w:vAlign w:val="center"/>
          </w:tcPr>
          <w:p w:rsidR="00F8088D" w:rsidRPr="00691829" w:rsidRDefault="007541BD" w:rsidP="007541BD">
            <w:pPr>
              <w:ind w:right="503"/>
              <w:jc w:val="center"/>
              <w:rPr>
                <w:rFonts w:ascii="Times New Roman" w:hAnsi="Times New Roman"/>
              </w:rPr>
            </w:pPr>
            <w:r w:rsidRPr="008103C6">
              <w:rPr>
                <w:rFonts w:ascii="Times New Roman" w:hAnsi="Times New Roman"/>
                <w:sz w:val="24"/>
                <w:szCs w:val="24"/>
              </w:rPr>
              <w:t>PSİKOLOJİK DANIŞMANLIK HİZMETLERİ BÖLÜMÜ</w:t>
            </w:r>
            <w:r>
              <w:rPr>
                <w:rFonts w:ascii="Times New Roman" w:hAnsi="Times New Roman"/>
                <w:sz w:val="24"/>
                <w:szCs w:val="24"/>
              </w:rPr>
              <w:t xml:space="preserve"> </w:t>
            </w:r>
          </w:p>
        </w:tc>
        <w:tc>
          <w:tcPr>
            <w:tcW w:w="3334" w:type="dxa"/>
            <w:tcBorders>
              <w:right w:val="nil"/>
            </w:tcBorders>
          </w:tcPr>
          <w:p w:rsidR="00F8088D" w:rsidRDefault="00C27304" w:rsidP="009E7C13">
            <w:pPr>
              <w:ind w:right="503"/>
              <w:rPr>
                <w:rFonts w:ascii="Times New Roman" w:hAnsi="Times New Roman"/>
              </w:rPr>
            </w:pPr>
            <w:r>
              <w:rPr>
                <w:rFonts w:ascii="Times New Roman" w:hAnsi="Times New Roman"/>
              </w:rPr>
              <w:t>Uyum Güçlüğü Çeken Öğrencilere Psikolojik Danışmanlık Yapmak</w:t>
            </w:r>
          </w:p>
          <w:p w:rsidR="003E234B" w:rsidRPr="00691829" w:rsidRDefault="003E234B" w:rsidP="009E7C13">
            <w:pPr>
              <w:ind w:right="503"/>
              <w:rPr>
                <w:rFonts w:ascii="Times New Roman" w:hAnsi="Times New Roman"/>
              </w:rPr>
            </w:pPr>
            <w:r>
              <w:rPr>
                <w:rFonts w:ascii="Times New Roman" w:hAnsi="Times New Roman"/>
              </w:rPr>
              <w:t xml:space="preserve">Danışmanlık Tedbiri </w:t>
            </w:r>
          </w:p>
        </w:tc>
        <w:tc>
          <w:tcPr>
            <w:tcW w:w="3539" w:type="dxa"/>
            <w:tcBorders>
              <w:left w:val="nil"/>
            </w:tcBorders>
          </w:tcPr>
          <w:p w:rsidR="00F8088D" w:rsidRPr="00691829" w:rsidRDefault="00F8088D" w:rsidP="009E7C13">
            <w:pPr>
              <w:ind w:right="503"/>
              <w:rPr>
                <w:rFonts w:ascii="Times New Roman" w:hAnsi="Times New Roman"/>
              </w:rPr>
            </w:pPr>
          </w:p>
        </w:tc>
      </w:tr>
      <w:tr w:rsidR="00F8088D" w:rsidRPr="00691829" w:rsidTr="002A256C">
        <w:trPr>
          <w:trHeight w:val="151"/>
        </w:trPr>
        <w:tc>
          <w:tcPr>
            <w:tcW w:w="2421" w:type="dxa"/>
            <w:vMerge/>
            <w:shd w:val="clear" w:color="auto" w:fill="68D3DE"/>
            <w:vAlign w:val="center"/>
          </w:tcPr>
          <w:p w:rsidR="00F8088D" w:rsidRPr="00691829" w:rsidRDefault="00F8088D" w:rsidP="009E7C13">
            <w:pPr>
              <w:ind w:right="503"/>
              <w:jc w:val="center"/>
              <w:rPr>
                <w:rFonts w:ascii="Times New Roman" w:hAnsi="Times New Roman"/>
              </w:rPr>
            </w:pPr>
          </w:p>
        </w:tc>
        <w:tc>
          <w:tcPr>
            <w:tcW w:w="3334" w:type="dxa"/>
            <w:tcBorders>
              <w:right w:val="nil"/>
            </w:tcBorders>
          </w:tcPr>
          <w:p w:rsidR="00F8088D" w:rsidRDefault="00C27304" w:rsidP="009E7C13">
            <w:pPr>
              <w:ind w:right="503"/>
              <w:rPr>
                <w:rFonts w:ascii="Times New Roman" w:hAnsi="Times New Roman"/>
              </w:rPr>
            </w:pPr>
            <w:r>
              <w:rPr>
                <w:rFonts w:ascii="Times New Roman" w:hAnsi="Times New Roman"/>
              </w:rPr>
              <w:t xml:space="preserve">Seminer ve Hizmetiçi Eğitim Çalışmaları </w:t>
            </w:r>
            <w:r w:rsidR="003E234B">
              <w:rPr>
                <w:rFonts w:ascii="Times New Roman" w:hAnsi="Times New Roman"/>
              </w:rPr>
              <w:t>Planlamak</w:t>
            </w:r>
          </w:p>
          <w:p w:rsidR="003E234B" w:rsidRDefault="003E234B" w:rsidP="009E7C13">
            <w:pPr>
              <w:ind w:right="503"/>
              <w:rPr>
                <w:rFonts w:ascii="Times New Roman" w:hAnsi="Times New Roman"/>
              </w:rPr>
            </w:pPr>
            <w:r>
              <w:rPr>
                <w:rFonts w:ascii="Times New Roman" w:hAnsi="Times New Roman"/>
              </w:rPr>
              <w:t>Okul Yıllık Rehberlik Çerçeve Planlarını Değerlendirmek</w:t>
            </w:r>
          </w:p>
          <w:p w:rsidR="003E234B" w:rsidRPr="00691829" w:rsidRDefault="003E234B" w:rsidP="009E7C13">
            <w:pPr>
              <w:ind w:right="503"/>
              <w:rPr>
                <w:rFonts w:ascii="Times New Roman" w:hAnsi="Times New Roman"/>
              </w:rPr>
            </w:pPr>
          </w:p>
        </w:tc>
        <w:tc>
          <w:tcPr>
            <w:tcW w:w="3539" w:type="dxa"/>
            <w:tcBorders>
              <w:left w:val="nil"/>
            </w:tcBorders>
          </w:tcPr>
          <w:p w:rsidR="00F8088D" w:rsidRPr="00691829" w:rsidRDefault="00F8088D" w:rsidP="009E7C13">
            <w:pPr>
              <w:ind w:right="503"/>
              <w:rPr>
                <w:rFonts w:ascii="Times New Roman" w:hAnsi="Times New Roman"/>
              </w:rPr>
            </w:pPr>
          </w:p>
        </w:tc>
      </w:tr>
      <w:tr w:rsidR="00247E67" w:rsidRPr="00691829" w:rsidTr="002A256C">
        <w:trPr>
          <w:trHeight w:val="1283"/>
        </w:trPr>
        <w:tc>
          <w:tcPr>
            <w:tcW w:w="2421" w:type="dxa"/>
            <w:vMerge/>
            <w:shd w:val="clear" w:color="auto" w:fill="68D3DE"/>
            <w:vAlign w:val="center"/>
          </w:tcPr>
          <w:p w:rsidR="00247E67" w:rsidRPr="00691829" w:rsidRDefault="00247E67" w:rsidP="009E7C13">
            <w:pPr>
              <w:ind w:right="503"/>
              <w:jc w:val="center"/>
              <w:rPr>
                <w:rFonts w:ascii="Times New Roman" w:hAnsi="Times New Roman"/>
              </w:rPr>
            </w:pPr>
          </w:p>
        </w:tc>
        <w:tc>
          <w:tcPr>
            <w:tcW w:w="6873" w:type="dxa"/>
            <w:gridSpan w:val="2"/>
            <w:vAlign w:val="center"/>
          </w:tcPr>
          <w:p w:rsidR="00247E67" w:rsidRPr="00691829" w:rsidRDefault="00247E67" w:rsidP="00103272">
            <w:pPr>
              <w:ind w:right="503"/>
              <w:rPr>
                <w:rFonts w:ascii="Times New Roman" w:hAnsi="Times New Roman"/>
              </w:rPr>
            </w:pPr>
            <w:r>
              <w:rPr>
                <w:rFonts w:ascii="Times New Roman" w:hAnsi="Times New Roman"/>
              </w:rPr>
              <w:t>Mesleki Eğitisel Eğitim Hizmeti Sunmak</w:t>
            </w:r>
          </w:p>
        </w:tc>
      </w:tr>
    </w:tbl>
    <w:p w:rsidR="00C20E24" w:rsidRPr="00691829" w:rsidRDefault="00C20E24" w:rsidP="00EA033F">
      <w:pPr>
        <w:pStyle w:val="ListeParagraf1"/>
        <w:numPr>
          <w:ilvl w:val="1"/>
          <w:numId w:val="10"/>
        </w:numPr>
        <w:rPr>
          <w:rFonts w:ascii="Times New Roman" w:hAnsi="Times New Roman"/>
          <w:b/>
          <w:bCs/>
          <w:color w:val="003366"/>
          <w:sz w:val="28"/>
        </w:rPr>
      </w:pPr>
      <w:r w:rsidRPr="00691829">
        <w:rPr>
          <w:rFonts w:ascii="Times New Roman" w:hAnsi="Times New Roman"/>
          <w:b/>
          <w:bCs/>
          <w:color w:val="003366"/>
          <w:sz w:val="28"/>
        </w:rPr>
        <w:t>Paydaş Analizi</w:t>
      </w:r>
    </w:p>
    <w:p w:rsidR="00C20E24" w:rsidRPr="00791BCD" w:rsidRDefault="00C20E24" w:rsidP="00ED2B67">
      <w:pPr>
        <w:ind w:firstLine="708"/>
        <w:rPr>
          <w:rFonts w:ascii="Times New Roman" w:hAnsi="Times New Roman"/>
          <w:b/>
          <w:bCs/>
          <w:color w:val="003366"/>
          <w:sz w:val="24"/>
          <w:szCs w:val="24"/>
        </w:rPr>
      </w:pPr>
      <w:r w:rsidRPr="00791BCD">
        <w:rPr>
          <w:rFonts w:ascii="Times New Roman" w:hAnsi="Times New Roman"/>
          <w:b/>
          <w:bCs/>
          <w:color w:val="003366"/>
          <w:sz w:val="24"/>
          <w:szCs w:val="24"/>
        </w:rPr>
        <w:t xml:space="preserve">2.4.1 Paydaş Listesi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867"/>
        <w:gridCol w:w="868"/>
        <w:gridCol w:w="868"/>
        <w:gridCol w:w="892"/>
        <w:gridCol w:w="868"/>
        <w:gridCol w:w="915"/>
      </w:tblGrid>
      <w:tr w:rsidR="00C20E24" w:rsidRPr="00691829" w:rsidTr="002A256C">
        <w:trPr>
          <w:cantSplit/>
          <w:trHeight w:val="1442"/>
          <w:jc w:val="center"/>
        </w:trPr>
        <w:tc>
          <w:tcPr>
            <w:tcW w:w="3835" w:type="dxa"/>
            <w:shd w:val="clear" w:color="auto" w:fill="D99495"/>
            <w:vAlign w:val="center"/>
          </w:tcPr>
          <w:p w:rsidR="00C20E24" w:rsidRPr="00691829" w:rsidRDefault="00C20E24" w:rsidP="00E50469">
            <w:pPr>
              <w:ind w:right="503"/>
              <w:jc w:val="center"/>
              <w:rPr>
                <w:rFonts w:ascii="Times New Roman" w:hAnsi="Times New Roman"/>
                <w:b/>
                <w:sz w:val="20"/>
                <w:szCs w:val="20"/>
              </w:rPr>
            </w:pPr>
          </w:p>
          <w:p w:rsidR="00C20E24" w:rsidRPr="00691829" w:rsidRDefault="00C20E24" w:rsidP="00E50469">
            <w:pPr>
              <w:ind w:right="503"/>
              <w:jc w:val="center"/>
              <w:rPr>
                <w:rFonts w:ascii="Times New Roman" w:hAnsi="Times New Roman"/>
                <w:b/>
                <w:sz w:val="20"/>
                <w:szCs w:val="20"/>
              </w:rPr>
            </w:pPr>
            <w:r w:rsidRPr="00691829">
              <w:rPr>
                <w:rFonts w:ascii="Times New Roman" w:hAnsi="Times New Roman"/>
                <w:b/>
                <w:sz w:val="20"/>
                <w:szCs w:val="20"/>
              </w:rPr>
              <w:t>Paydaş</w:t>
            </w:r>
          </w:p>
        </w:tc>
        <w:tc>
          <w:tcPr>
            <w:tcW w:w="871" w:type="dxa"/>
            <w:shd w:val="clear" w:color="auto" w:fill="D99495"/>
            <w:textDirection w:val="btLr"/>
            <w:vAlign w:val="center"/>
          </w:tcPr>
          <w:p w:rsidR="00C20E24" w:rsidRPr="00691829" w:rsidRDefault="00C20E24" w:rsidP="00E50469">
            <w:pPr>
              <w:ind w:left="113" w:right="503"/>
              <w:jc w:val="center"/>
              <w:rPr>
                <w:rFonts w:ascii="Times New Roman" w:hAnsi="Times New Roman"/>
                <w:b/>
                <w:sz w:val="20"/>
                <w:szCs w:val="20"/>
              </w:rPr>
            </w:pPr>
            <w:r w:rsidRPr="00691829">
              <w:rPr>
                <w:rFonts w:ascii="Times New Roman" w:hAnsi="Times New Roman"/>
                <w:b/>
                <w:sz w:val="20"/>
                <w:szCs w:val="20"/>
              </w:rPr>
              <w:t>Lider</w:t>
            </w:r>
          </w:p>
        </w:tc>
        <w:tc>
          <w:tcPr>
            <w:tcW w:w="871" w:type="dxa"/>
            <w:shd w:val="clear" w:color="auto" w:fill="D99495"/>
            <w:textDirection w:val="btLr"/>
            <w:vAlign w:val="center"/>
          </w:tcPr>
          <w:p w:rsidR="00C20E24" w:rsidRPr="000A6A8B" w:rsidRDefault="000A6A8B" w:rsidP="000A6A8B">
            <w:pPr>
              <w:ind w:left="113" w:right="503"/>
              <w:rPr>
                <w:rFonts w:ascii="Times New Roman" w:hAnsi="Times New Roman"/>
                <w:b/>
                <w:sz w:val="18"/>
                <w:szCs w:val="18"/>
              </w:rPr>
            </w:pPr>
            <w:r>
              <w:rPr>
                <w:rFonts w:ascii="Times New Roman" w:hAnsi="Times New Roman"/>
                <w:b/>
                <w:sz w:val="18"/>
                <w:szCs w:val="18"/>
              </w:rPr>
              <w:t>Çalışanlar</w:t>
            </w:r>
          </w:p>
        </w:tc>
        <w:tc>
          <w:tcPr>
            <w:tcW w:w="871" w:type="dxa"/>
            <w:shd w:val="clear" w:color="auto" w:fill="D99495"/>
            <w:textDirection w:val="btLr"/>
            <w:vAlign w:val="center"/>
          </w:tcPr>
          <w:p w:rsidR="00C20E24" w:rsidRPr="000A6A8B" w:rsidRDefault="000A6A8B" w:rsidP="006810BD">
            <w:pPr>
              <w:ind w:left="113" w:right="503"/>
              <w:jc w:val="center"/>
              <w:rPr>
                <w:rFonts w:ascii="Times New Roman" w:hAnsi="Times New Roman"/>
                <w:b/>
                <w:sz w:val="18"/>
                <w:szCs w:val="18"/>
              </w:rPr>
            </w:pPr>
            <w:r w:rsidRPr="000A6A8B">
              <w:rPr>
                <w:rFonts w:ascii="Times New Roman" w:hAnsi="Times New Roman"/>
                <w:b/>
                <w:sz w:val="18"/>
                <w:szCs w:val="18"/>
              </w:rPr>
              <w:t>Hizmet Alanı</w:t>
            </w:r>
          </w:p>
        </w:tc>
        <w:tc>
          <w:tcPr>
            <w:tcW w:w="895" w:type="dxa"/>
            <w:shd w:val="clear" w:color="auto" w:fill="D99495"/>
            <w:textDirection w:val="btLr"/>
            <w:vAlign w:val="center"/>
          </w:tcPr>
          <w:p w:rsidR="00C20E24" w:rsidRPr="00691829" w:rsidRDefault="00C20E24" w:rsidP="00E50469">
            <w:pPr>
              <w:ind w:left="113" w:right="503"/>
              <w:jc w:val="center"/>
              <w:rPr>
                <w:rFonts w:ascii="Times New Roman" w:hAnsi="Times New Roman"/>
                <w:b/>
                <w:sz w:val="20"/>
                <w:szCs w:val="20"/>
              </w:rPr>
            </w:pPr>
            <w:r w:rsidRPr="00691829">
              <w:rPr>
                <w:rFonts w:ascii="Times New Roman" w:hAnsi="Times New Roman"/>
                <w:b/>
                <w:sz w:val="20"/>
                <w:szCs w:val="20"/>
              </w:rPr>
              <w:t>Temel Ortak</w:t>
            </w:r>
          </w:p>
        </w:tc>
        <w:tc>
          <w:tcPr>
            <w:tcW w:w="871" w:type="dxa"/>
            <w:shd w:val="clear" w:color="auto" w:fill="D99495"/>
            <w:textDirection w:val="btLr"/>
            <w:vAlign w:val="center"/>
          </w:tcPr>
          <w:p w:rsidR="00C20E24" w:rsidRPr="00691829" w:rsidRDefault="00C20E24" w:rsidP="00E50469">
            <w:pPr>
              <w:ind w:left="113" w:right="503"/>
              <w:jc w:val="center"/>
              <w:rPr>
                <w:rFonts w:ascii="Times New Roman" w:hAnsi="Times New Roman"/>
                <w:b/>
                <w:sz w:val="20"/>
                <w:szCs w:val="20"/>
              </w:rPr>
            </w:pPr>
            <w:r w:rsidRPr="00691829">
              <w:rPr>
                <w:rFonts w:ascii="Times New Roman" w:hAnsi="Times New Roman"/>
                <w:b/>
                <w:sz w:val="20"/>
                <w:szCs w:val="20"/>
              </w:rPr>
              <w:t>Stratejik Ortak</w:t>
            </w:r>
          </w:p>
        </w:tc>
        <w:tc>
          <w:tcPr>
            <w:tcW w:w="919" w:type="dxa"/>
            <w:shd w:val="clear" w:color="auto" w:fill="D99495"/>
            <w:textDirection w:val="btLr"/>
            <w:vAlign w:val="center"/>
          </w:tcPr>
          <w:p w:rsidR="00C20E24" w:rsidRPr="006810BD" w:rsidRDefault="006810BD" w:rsidP="00E50469">
            <w:pPr>
              <w:ind w:left="113" w:right="503"/>
              <w:jc w:val="center"/>
              <w:rPr>
                <w:rFonts w:ascii="Times New Roman" w:hAnsi="Times New Roman"/>
                <w:b/>
                <w:sz w:val="18"/>
                <w:szCs w:val="18"/>
              </w:rPr>
            </w:pPr>
            <w:r>
              <w:rPr>
                <w:rFonts w:ascii="Times New Roman" w:hAnsi="Times New Roman"/>
                <w:b/>
                <w:sz w:val="18"/>
                <w:szCs w:val="18"/>
              </w:rPr>
              <w:t>Tedarikçi</w:t>
            </w: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sidRPr="00FB0A79">
              <w:rPr>
                <w:rFonts w:ascii="Times New Roman" w:hAnsi="Times New Roman"/>
              </w:rPr>
              <w:t>Milli Eğitim Bakanlığı</w:t>
            </w:r>
          </w:p>
        </w:tc>
        <w:tc>
          <w:tcPr>
            <w:tcW w:w="871" w:type="dxa"/>
          </w:tcPr>
          <w:p w:rsidR="00194639" w:rsidRPr="00FB0A79" w:rsidRDefault="00194639" w:rsidP="00FA07C7">
            <w:pPr>
              <w:spacing w:after="0" w:line="225" w:lineRule="atLeast"/>
              <w:jc w:val="center"/>
              <w:rPr>
                <w:rFonts w:ascii="Times New Roman" w:hAnsi="Times New Roman"/>
              </w:rPr>
            </w:pP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FB0A79" w:rsidRDefault="00194639" w:rsidP="00FA07C7">
            <w:pPr>
              <w:spacing w:after="0" w:line="225" w:lineRule="atLeast"/>
              <w:jc w:val="center"/>
              <w:rPr>
                <w:rFonts w:ascii="Times New Roman" w:hAnsi="Times New Roman"/>
              </w:rPr>
            </w:pPr>
          </w:p>
        </w:tc>
        <w:tc>
          <w:tcPr>
            <w:tcW w:w="895" w:type="dxa"/>
          </w:tcPr>
          <w:p w:rsidR="00194639" w:rsidRPr="00EB374C" w:rsidRDefault="00194639" w:rsidP="00FA07C7">
            <w:pPr>
              <w:spacing w:after="0" w:line="225" w:lineRule="atLeast"/>
              <w:jc w:val="center"/>
              <w:rPr>
                <w:rFonts w:ascii="Times New Roman" w:hAnsi="Times New Roman"/>
              </w:rPr>
            </w:pPr>
            <w:r>
              <w:rPr>
                <w:rFonts w:ascii="Times New Roman" w:hAnsi="Times New Roman"/>
                <w:sz w:val="28"/>
                <w:szCs w:val="28"/>
              </w:rPr>
              <w:t>√</w:t>
            </w:r>
          </w:p>
        </w:tc>
        <w:tc>
          <w:tcPr>
            <w:tcW w:w="871" w:type="dxa"/>
          </w:tcPr>
          <w:p w:rsidR="00194639" w:rsidRPr="00FB0A79" w:rsidRDefault="00194639" w:rsidP="00FA07C7">
            <w:pPr>
              <w:spacing w:after="0" w:line="225" w:lineRule="atLeast"/>
              <w:jc w:val="center"/>
              <w:rPr>
                <w:rFonts w:ascii="Times New Roman" w:hAnsi="Times New Roman"/>
              </w:rPr>
            </w:pPr>
          </w:p>
        </w:tc>
        <w:tc>
          <w:tcPr>
            <w:tcW w:w="919" w:type="dxa"/>
            <w:vAlign w:val="center"/>
          </w:tcPr>
          <w:p w:rsidR="00194639" w:rsidRPr="00FB0A79" w:rsidRDefault="00194639" w:rsidP="00FA07C7">
            <w:pPr>
              <w:spacing w:after="0" w:line="225" w:lineRule="atLeast"/>
              <w:jc w:val="center"/>
              <w:rPr>
                <w:rFonts w:ascii="Times New Roman" w:hAnsi="Times New Roman"/>
              </w:rPr>
            </w:pPr>
            <w:r>
              <w:rPr>
                <w:rFonts w:ascii="Times New Roman" w:hAnsi="Times New Roman"/>
                <w:sz w:val="28"/>
                <w:szCs w:val="28"/>
              </w:rPr>
              <w:t>√</w:t>
            </w: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Pr>
                <w:rFonts w:ascii="Times New Roman" w:hAnsi="Times New Roman"/>
              </w:rPr>
              <w:t xml:space="preserve">İl </w:t>
            </w:r>
            <w:r w:rsidRPr="00FB0A79">
              <w:rPr>
                <w:rFonts w:ascii="Times New Roman" w:hAnsi="Times New Roman"/>
              </w:rPr>
              <w:t xml:space="preserve">Milli Eğitim Müdürlüğü </w:t>
            </w:r>
          </w:p>
        </w:tc>
        <w:tc>
          <w:tcPr>
            <w:tcW w:w="871" w:type="dxa"/>
            <w:vAlign w:val="center"/>
          </w:tcPr>
          <w:p w:rsidR="00194639" w:rsidRPr="00FB0A79" w:rsidRDefault="00194639" w:rsidP="00FA07C7">
            <w:pPr>
              <w:spacing w:after="0" w:line="225" w:lineRule="atLeast"/>
              <w:ind w:left="360"/>
              <w:rPr>
                <w:rFonts w:ascii="Times New Roman" w:hAnsi="Times New Roman"/>
              </w:rPr>
            </w:pPr>
          </w:p>
        </w:tc>
        <w:tc>
          <w:tcPr>
            <w:tcW w:w="871" w:type="dxa"/>
          </w:tcPr>
          <w:p w:rsidR="00194639" w:rsidRPr="00FB0A79" w:rsidRDefault="00194639" w:rsidP="00FA07C7">
            <w:pPr>
              <w:spacing w:after="0" w:line="225" w:lineRule="atLeast"/>
              <w:ind w:left="108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rPr>
            </w:pPr>
          </w:p>
        </w:tc>
        <w:tc>
          <w:tcPr>
            <w:tcW w:w="895" w:type="dxa"/>
          </w:tcPr>
          <w:p w:rsidR="00194639" w:rsidRPr="00EB374C" w:rsidRDefault="00194639" w:rsidP="00FA07C7">
            <w:pPr>
              <w:spacing w:after="0" w:line="225" w:lineRule="atLeast"/>
              <w:jc w:val="center"/>
              <w:rPr>
                <w:rFonts w:ascii="Times New Roman" w:hAnsi="Times New Roman"/>
              </w:rPr>
            </w:pPr>
            <w:r>
              <w:rPr>
                <w:rFonts w:ascii="Times New Roman" w:hAnsi="Times New Roman"/>
                <w:sz w:val="28"/>
                <w:szCs w:val="28"/>
              </w:rPr>
              <w:t>√</w:t>
            </w:r>
          </w:p>
        </w:tc>
        <w:tc>
          <w:tcPr>
            <w:tcW w:w="871" w:type="dxa"/>
          </w:tcPr>
          <w:p w:rsidR="00194639" w:rsidRPr="00FB0A79" w:rsidRDefault="00194639" w:rsidP="00FA07C7">
            <w:pPr>
              <w:spacing w:after="0" w:line="225" w:lineRule="atLeast"/>
              <w:jc w:val="center"/>
              <w:rPr>
                <w:rFonts w:ascii="Times New Roman" w:hAnsi="Times New Roman"/>
              </w:rPr>
            </w:pPr>
          </w:p>
        </w:tc>
        <w:tc>
          <w:tcPr>
            <w:tcW w:w="919" w:type="dxa"/>
          </w:tcPr>
          <w:p w:rsidR="00194639" w:rsidRPr="00FB0A79" w:rsidRDefault="00194639" w:rsidP="00FA07C7">
            <w:pPr>
              <w:spacing w:after="0" w:line="225" w:lineRule="atLeast"/>
              <w:jc w:val="center"/>
              <w:rPr>
                <w:rFonts w:ascii="Times New Roman" w:hAnsi="Times New Roman"/>
              </w:rPr>
            </w:pPr>
            <w:r>
              <w:rPr>
                <w:rFonts w:ascii="Times New Roman" w:hAnsi="Times New Roman"/>
                <w:sz w:val="28"/>
                <w:szCs w:val="28"/>
              </w:rPr>
              <w:t>√</w:t>
            </w:r>
          </w:p>
        </w:tc>
      </w:tr>
      <w:tr w:rsidR="00194639" w:rsidRPr="00691829" w:rsidTr="002A256C">
        <w:trPr>
          <w:trHeight w:hRule="exact" w:val="419"/>
          <w:jc w:val="center"/>
        </w:trPr>
        <w:tc>
          <w:tcPr>
            <w:tcW w:w="3835" w:type="dxa"/>
          </w:tcPr>
          <w:p w:rsidR="00194639" w:rsidRPr="00FB0A79" w:rsidRDefault="006D1B9B" w:rsidP="00FA07C7">
            <w:pPr>
              <w:spacing w:after="0" w:line="225" w:lineRule="atLeast"/>
              <w:rPr>
                <w:rFonts w:ascii="Times New Roman" w:hAnsi="Times New Roman"/>
              </w:rPr>
            </w:pPr>
            <w:r>
              <w:rPr>
                <w:rFonts w:ascii="Times New Roman" w:hAnsi="Times New Roman"/>
              </w:rPr>
              <w:t>Kaymakamlık</w:t>
            </w:r>
          </w:p>
        </w:tc>
        <w:tc>
          <w:tcPr>
            <w:tcW w:w="871" w:type="dxa"/>
            <w:vAlign w:val="center"/>
          </w:tcPr>
          <w:p w:rsidR="00194639" w:rsidRPr="00FB0A79" w:rsidRDefault="00194639" w:rsidP="00FA07C7">
            <w:pPr>
              <w:spacing w:after="0" w:line="225" w:lineRule="atLeast"/>
              <w:ind w:left="360"/>
              <w:rPr>
                <w:rFonts w:ascii="Times New Roman" w:hAnsi="Times New Roman"/>
              </w:rPr>
            </w:pPr>
          </w:p>
        </w:tc>
        <w:tc>
          <w:tcPr>
            <w:tcW w:w="871" w:type="dxa"/>
          </w:tcPr>
          <w:p w:rsidR="00194639" w:rsidRPr="00FB0A79" w:rsidRDefault="00194639" w:rsidP="00FA07C7">
            <w:pPr>
              <w:spacing w:after="0" w:line="225" w:lineRule="atLeast"/>
              <w:ind w:left="108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rPr>
            </w:pPr>
          </w:p>
        </w:tc>
        <w:tc>
          <w:tcPr>
            <w:tcW w:w="895" w:type="dxa"/>
          </w:tcPr>
          <w:p w:rsidR="00194639" w:rsidRPr="00EB374C" w:rsidRDefault="00194639" w:rsidP="00FA07C7">
            <w:pPr>
              <w:spacing w:after="0" w:line="225" w:lineRule="atLeast"/>
              <w:jc w:val="center"/>
              <w:rPr>
                <w:rFonts w:ascii="Times New Roman" w:hAnsi="Times New Roman"/>
              </w:rPr>
            </w:pPr>
          </w:p>
        </w:tc>
        <w:tc>
          <w:tcPr>
            <w:tcW w:w="871" w:type="dxa"/>
          </w:tcPr>
          <w:p w:rsidR="00194639" w:rsidRPr="00FB0A79" w:rsidRDefault="00194639" w:rsidP="00FA07C7">
            <w:pPr>
              <w:spacing w:after="0" w:line="225" w:lineRule="atLeast"/>
              <w:jc w:val="center"/>
              <w:rPr>
                <w:rFonts w:ascii="Times New Roman" w:hAnsi="Times New Roman"/>
              </w:rPr>
            </w:pPr>
            <w:r>
              <w:rPr>
                <w:rFonts w:ascii="Times New Roman" w:hAnsi="Times New Roman"/>
                <w:sz w:val="28"/>
                <w:szCs w:val="28"/>
              </w:rPr>
              <w:t>√</w:t>
            </w:r>
          </w:p>
        </w:tc>
        <w:tc>
          <w:tcPr>
            <w:tcW w:w="919" w:type="dxa"/>
          </w:tcPr>
          <w:p w:rsidR="00194639" w:rsidRPr="00FB0A79" w:rsidRDefault="00194639" w:rsidP="00FA07C7">
            <w:pPr>
              <w:spacing w:after="0" w:line="225" w:lineRule="atLeast"/>
              <w:jc w:val="center"/>
              <w:rPr>
                <w:rFonts w:ascii="Times New Roman" w:hAnsi="Times New Roman"/>
              </w:rPr>
            </w:pPr>
            <w:r>
              <w:rPr>
                <w:rFonts w:ascii="Times New Roman" w:hAnsi="Times New Roman"/>
                <w:sz w:val="28"/>
                <w:szCs w:val="28"/>
              </w:rPr>
              <w:t>√</w:t>
            </w:r>
          </w:p>
        </w:tc>
      </w:tr>
      <w:tr w:rsidR="00194639" w:rsidRPr="00691829" w:rsidTr="002A256C">
        <w:trPr>
          <w:trHeight w:hRule="exact" w:val="419"/>
          <w:jc w:val="center"/>
        </w:trPr>
        <w:tc>
          <w:tcPr>
            <w:tcW w:w="3835" w:type="dxa"/>
          </w:tcPr>
          <w:p w:rsidR="00194639" w:rsidRPr="00FB0A79" w:rsidRDefault="006D1B9B" w:rsidP="00FA07C7">
            <w:pPr>
              <w:spacing w:after="0" w:line="225" w:lineRule="atLeast"/>
              <w:rPr>
                <w:rFonts w:ascii="Times New Roman" w:hAnsi="Times New Roman"/>
              </w:rPr>
            </w:pPr>
            <w:r>
              <w:rPr>
                <w:rFonts w:ascii="Times New Roman" w:hAnsi="Times New Roman"/>
              </w:rPr>
              <w:t>İlçe Milli Eğitim Müdürlüğü</w:t>
            </w:r>
          </w:p>
        </w:tc>
        <w:tc>
          <w:tcPr>
            <w:tcW w:w="871" w:type="dxa"/>
          </w:tcPr>
          <w:p w:rsidR="00194639" w:rsidRPr="00FB0A79" w:rsidRDefault="00194639" w:rsidP="00FA07C7">
            <w:pPr>
              <w:spacing w:after="0" w:line="225" w:lineRule="atLeast"/>
              <w:jc w:val="center"/>
              <w:rPr>
                <w:rFonts w:ascii="Times New Roman" w:hAnsi="Times New Roman"/>
              </w:rPr>
            </w:pPr>
            <w:r>
              <w:rPr>
                <w:rFonts w:ascii="Times New Roman" w:hAnsi="Times New Roman"/>
                <w:sz w:val="28"/>
                <w:szCs w:val="28"/>
              </w:rPr>
              <w:t>√</w:t>
            </w:r>
          </w:p>
        </w:tc>
        <w:tc>
          <w:tcPr>
            <w:tcW w:w="871" w:type="dxa"/>
          </w:tcPr>
          <w:p w:rsidR="00194639" w:rsidRPr="00FB0A79" w:rsidRDefault="00194639" w:rsidP="00FA07C7">
            <w:pPr>
              <w:spacing w:after="0" w:line="225" w:lineRule="atLeast"/>
              <w:ind w:left="108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rPr>
            </w:pPr>
            <w:r>
              <w:rPr>
                <w:rFonts w:ascii="Times New Roman" w:hAnsi="Times New Roman"/>
                <w:sz w:val="28"/>
                <w:szCs w:val="28"/>
              </w:rPr>
              <w:t>√</w:t>
            </w:r>
          </w:p>
        </w:tc>
        <w:tc>
          <w:tcPr>
            <w:tcW w:w="895" w:type="dxa"/>
          </w:tcPr>
          <w:p w:rsidR="00194639" w:rsidRPr="00EB374C" w:rsidRDefault="00194639" w:rsidP="00FA07C7">
            <w:pPr>
              <w:spacing w:after="0" w:line="225" w:lineRule="atLeast"/>
              <w:jc w:val="center"/>
              <w:rPr>
                <w:rFonts w:ascii="Times New Roman" w:hAnsi="Times New Roman"/>
              </w:rPr>
            </w:pPr>
            <w:r>
              <w:rPr>
                <w:rFonts w:ascii="Times New Roman" w:hAnsi="Times New Roman"/>
                <w:sz w:val="28"/>
                <w:szCs w:val="28"/>
              </w:rPr>
              <w:t>√</w:t>
            </w:r>
          </w:p>
        </w:tc>
        <w:tc>
          <w:tcPr>
            <w:tcW w:w="871" w:type="dxa"/>
          </w:tcPr>
          <w:p w:rsidR="00194639" w:rsidRPr="00EB374C" w:rsidRDefault="00194639" w:rsidP="00FA07C7">
            <w:pPr>
              <w:spacing w:after="0" w:line="225" w:lineRule="atLeast"/>
              <w:jc w:val="center"/>
              <w:rPr>
                <w:rFonts w:ascii="Times New Roman" w:hAnsi="Times New Roman"/>
              </w:rPr>
            </w:pPr>
            <w:r>
              <w:rPr>
                <w:rFonts w:ascii="Times New Roman" w:hAnsi="Times New Roman"/>
                <w:sz w:val="28"/>
                <w:szCs w:val="28"/>
              </w:rPr>
              <w:t>√</w:t>
            </w:r>
          </w:p>
        </w:tc>
        <w:tc>
          <w:tcPr>
            <w:tcW w:w="919" w:type="dxa"/>
          </w:tcPr>
          <w:p w:rsidR="00194639" w:rsidRPr="00EB374C" w:rsidRDefault="00194639" w:rsidP="00FA07C7">
            <w:pPr>
              <w:spacing w:after="0" w:line="225" w:lineRule="atLeast"/>
              <w:jc w:val="center"/>
              <w:rPr>
                <w:rFonts w:ascii="Times New Roman" w:hAnsi="Times New Roman"/>
              </w:rPr>
            </w:pP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sidRPr="00FB0A79">
              <w:rPr>
                <w:rFonts w:ascii="Times New Roman" w:hAnsi="Times New Roman"/>
              </w:rPr>
              <w:t>Öğretmenler</w:t>
            </w: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FB0A79" w:rsidRDefault="00194639" w:rsidP="00FA07C7">
            <w:pPr>
              <w:spacing w:after="0" w:line="225" w:lineRule="atLeast"/>
              <w:jc w:val="center"/>
              <w:rPr>
                <w:rFonts w:ascii="Times New Roman" w:hAnsi="Times New Roman"/>
              </w:rPr>
            </w:pPr>
            <w:r>
              <w:rPr>
                <w:rFonts w:ascii="Times New Roman" w:hAnsi="Times New Roman"/>
                <w:sz w:val="28"/>
                <w:szCs w:val="28"/>
              </w:rPr>
              <w:t>√</w:t>
            </w:r>
          </w:p>
        </w:tc>
        <w:tc>
          <w:tcPr>
            <w:tcW w:w="871" w:type="dxa"/>
          </w:tcPr>
          <w:p w:rsidR="00194639" w:rsidRPr="00EB374C" w:rsidRDefault="00194639" w:rsidP="00FA07C7">
            <w:pPr>
              <w:spacing w:after="0" w:line="225" w:lineRule="atLeast"/>
              <w:jc w:val="center"/>
              <w:rPr>
                <w:rFonts w:ascii="Times New Roman" w:hAnsi="Times New Roman"/>
                <w:sz w:val="28"/>
                <w:szCs w:val="28"/>
              </w:rPr>
            </w:pPr>
            <w:r>
              <w:rPr>
                <w:rFonts w:ascii="Times New Roman" w:hAnsi="Times New Roman"/>
                <w:sz w:val="28"/>
                <w:szCs w:val="28"/>
              </w:rPr>
              <w:t>√</w:t>
            </w:r>
          </w:p>
        </w:tc>
        <w:tc>
          <w:tcPr>
            <w:tcW w:w="895" w:type="dxa"/>
          </w:tcPr>
          <w:p w:rsidR="00194639" w:rsidRPr="00EB374C" w:rsidRDefault="00194639" w:rsidP="00FA07C7">
            <w:pPr>
              <w:spacing w:after="0" w:line="225" w:lineRule="atLeast"/>
              <w:jc w:val="center"/>
              <w:rPr>
                <w:rFonts w:ascii="Times New Roman" w:hAnsi="Times New Roman"/>
                <w:sz w:val="28"/>
                <w:szCs w:val="28"/>
              </w:rPr>
            </w:pPr>
            <w:r>
              <w:rPr>
                <w:rFonts w:ascii="Times New Roman" w:hAnsi="Times New Roman"/>
                <w:sz w:val="28"/>
                <w:szCs w:val="28"/>
              </w:rPr>
              <w:t>√</w:t>
            </w:r>
          </w:p>
        </w:tc>
        <w:tc>
          <w:tcPr>
            <w:tcW w:w="871" w:type="dxa"/>
          </w:tcPr>
          <w:p w:rsidR="00194639" w:rsidRPr="00EB374C" w:rsidRDefault="00194639" w:rsidP="00FA07C7">
            <w:pPr>
              <w:spacing w:after="0" w:line="225" w:lineRule="atLeast"/>
              <w:jc w:val="center"/>
              <w:rPr>
                <w:rFonts w:ascii="Times New Roman" w:hAnsi="Times New Roman"/>
                <w:sz w:val="28"/>
                <w:szCs w:val="28"/>
              </w:rPr>
            </w:pPr>
          </w:p>
        </w:tc>
        <w:tc>
          <w:tcPr>
            <w:tcW w:w="919" w:type="dxa"/>
          </w:tcPr>
          <w:p w:rsidR="00194639" w:rsidRPr="00EB374C" w:rsidRDefault="00194639" w:rsidP="00FA07C7">
            <w:pPr>
              <w:spacing w:after="0" w:line="225" w:lineRule="atLeast"/>
              <w:jc w:val="center"/>
              <w:rPr>
                <w:rFonts w:ascii="Times New Roman" w:hAnsi="Times New Roman"/>
                <w:sz w:val="28"/>
                <w:szCs w:val="28"/>
              </w:rPr>
            </w:pP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sidRPr="00FB0A79">
              <w:rPr>
                <w:rFonts w:ascii="Times New Roman" w:hAnsi="Times New Roman"/>
              </w:rPr>
              <w:t>Öğrenci</w:t>
            </w:r>
          </w:p>
        </w:tc>
        <w:tc>
          <w:tcPr>
            <w:tcW w:w="871" w:type="dxa"/>
          </w:tcPr>
          <w:p w:rsidR="00194639" w:rsidRPr="00FB0A79" w:rsidRDefault="00194639" w:rsidP="00FA07C7">
            <w:pPr>
              <w:spacing w:after="0" w:line="225" w:lineRule="atLeast"/>
              <w:ind w:left="1080"/>
              <w:jc w:val="center"/>
              <w:rPr>
                <w:rFonts w:ascii="Times New Roman" w:hAnsi="Times New Roman"/>
              </w:rPr>
            </w:pP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r w:rsidRPr="00EB374C">
              <w:rPr>
                <w:rFonts w:ascii="Times New Roman" w:hAnsi="Times New Roman"/>
                <w:sz w:val="28"/>
                <w:szCs w:val="28"/>
              </w:rPr>
              <w:t>√</w:t>
            </w:r>
          </w:p>
        </w:tc>
        <w:tc>
          <w:tcPr>
            <w:tcW w:w="895" w:type="dxa"/>
          </w:tcPr>
          <w:p w:rsidR="00194639" w:rsidRPr="00EB374C" w:rsidRDefault="00194639" w:rsidP="00FA07C7">
            <w:pPr>
              <w:spacing w:after="0" w:line="225" w:lineRule="atLeast"/>
              <w:jc w:val="center"/>
              <w:rPr>
                <w:rFonts w:ascii="Times New Roman" w:hAnsi="Times New Roman"/>
                <w:sz w:val="28"/>
                <w:szCs w:val="28"/>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p>
        </w:tc>
        <w:tc>
          <w:tcPr>
            <w:tcW w:w="919" w:type="dxa"/>
          </w:tcPr>
          <w:p w:rsidR="00194639" w:rsidRPr="00EB374C" w:rsidRDefault="00194639" w:rsidP="00FA07C7">
            <w:pPr>
              <w:spacing w:after="0" w:line="225" w:lineRule="atLeast"/>
              <w:jc w:val="center"/>
              <w:rPr>
                <w:rFonts w:ascii="Times New Roman" w:hAnsi="Times New Roman"/>
                <w:sz w:val="28"/>
                <w:szCs w:val="28"/>
              </w:rPr>
            </w:pP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sidRPr="00FB0A79">
              <w:rPr>
                <w:rFonts w:ascii="Times New Roman" w:hAnsi="Times New Roman"/>
              </w:rPr>
              <w:t>Veliler</w:t>
            </w: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r>
              <w:rPr>
                <w:rFonts w:ascii="Times New Roman" w:hAnsi="Times New Roman"/>
                <w:sz w:val="28"/>
                <w:szCs w:val="28"/>
              </w:rPr>
              <w:t>√</w:t>
            </w:r>
          </w:p>
        </w:tc>
        <w:tc>
          <w:tcPr>
            <w:tcW w:w="895" w:type="dxa"/>
          </w:tcPr>
          <w:p w:rsidR="00194639" w:rsidRPr="00EB374C" w:rsidRDefault="00194639" w:rsidP="00FA07C7">
            <w:pPr>
              <w:spacing w:after="0" w:line="225" w:lineRule="atLeast"/>
              <w:jc w:val="center"/>
              <w:rPr>
                <w:rFonts w:ascii="Times New Roman" w:hAnsi="Times New Roman"/>
                <w:sz w:val="28"/>
                <w:szCs w:val="28"/>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p>
        </w:tc>
        <w:tc>
          <w:tcPr>
            <w:tcW w:w="919" w:type="dxa"/>
          </w:tcPr>
          <w:p w:rsidR="00194639" w:rsidRPr="00EB374C" w:rsidRDefault="00194639" w:rsidP="00FA07C7">
            <w:pPr>
              <w:spacing w:after="0" w:line="225" w:lineRule="atLeast"/>
              <w:ind w:left="360"/>
              <w:jc w:val="center"/>
              <w:rPr>
                <w:rFonts w:ascii="Times New Roman" w:hAnsi="Times New Roman"/>
                <w:sz w:val="28"/>
                <w:szCs w:val="28"/>
              </w:rPr>
            </w:pP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sidRPr="00FB0A79">
              <w:rPr>
                <w:rFonts w:ascii="Times New Roman" w:hAnsi="Times New Roman"/>
              </w:rPr>
              <w:t>Sivil Toplum Örgütleri</w:t>
            </w: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p>
        </w:tc>
        <w:tc>
          <w:tcPr>
            <w:tcW w:w="895" w:type="dxa"/>
          </w:tcPr>
          <w:p w:rsidR="00194639" w:rsidRPr="00EB374C" w:rsidRDefault="00194639" w:rsidP="00FA07C7">
            <w:pPr>
              <w:spacing w:after="0" w:line="225" w:lineRule="atLeast"/>
              <w:jc w:val="center"/>
              <w:rPr>
                <w:rFonts w:ascii="Times New Roman" w:hAnsi="Times New Roman"/>
                <w:sz w:val="28"/>
                <w:szCs w:val="28"/>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r w:rsidRPr="00EB374C">
              <w:rPr>
                <w:rFonts w:ascii="Times New Roman" w:hAnsi="Times New Roman"/>
                <w:sz w:val="28"/>
                <w:szCs w:val="28"/>
              </w:rPr>
              <w:t>√</w:t>
            </w:r>
          </w:p>
        </w:tc>
        <w:tc>
          <w:tcPr>
            <w:tcW w:w="919" w:type="dxa"/>
          </w:tcPr>
          <w:p w:rsidR="00194639" w:rsidRPr="00EB374C" w:rsidRDefault="00194639" w:rsidP="00FA07C7">
            <w:pPr>
              <w:spacing w:after="0" w:line="225" w:lineRule="atLeast"/>
              <w:ind w:left="-360"/>
              <w:jc w:val="center"/>
              <w:rPr>
                <w:rFonts w:ascii="Times New Roman" w:hAnsi="Times New Roman"/>
                <w:sz w:val="28"/>
                <w:szCs w:val="28"/>
              </w:rPr>
            </w:pP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sidRPr="00FB0A79">
              <w:rPr>
                <w:rFonts w:ascii="Times New Roman" w:hAnsi="Times New Roman"/>
              </w:rPr>
              <w:t>Basın Yayın Kurumları</w:t>
            </w: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r>
              <w:rPr>
                <w:rFonts w:ascii="Times New Roman" w:hAnsi="Times New Roman"/>
                <w:sz w:val="28"/>
                <w:szCs w:val="28"/>
              </w:rPr>
              <w:t>√</w:t>
            </w:r>
          </w:p>
        </w:tc>
        <w:tc>
          <w:tcPr>
            <w:tcW w:w="895" w:type="dxa"/>
          </w:tcPr>
          <w:p w:rsidR="00194639" w:rsidRPr="00EB374C" w:rsidRDefault="00194639" w:rsidP="00FA07C7">
            <w:pPr>
              <w:spacing w:after="0" w:line="225" w:lineRule="atLeast"/>
              <w:jc w:val="center"/>
              <w:rPr>
                <w:rFonts w:ascii="Times New Roman" w:hAnsi="Times New Roman"/>
                <w:sz w:val="28"/>
                <w:szCs w:val="28"/>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r>
              <w:rPr>
                <w:rFonts w:ascii="Times New Roman" w:hAnsi="Times New Roman"/>
                <w:sz w:val="28"/>
                <w:szCs w:val="28"/>
              </w:rPr>
              <w:t>√</w:t>
            </w:r>
          </w:p>
        </w:tc>
        <w:tc>
          <w:tcPr>
            <w:tcW w:w="919" w:type="dxa"/>
          </w:tcPr>
          <w:p w:rsidR="00194639" w:rsidRPr="00EB374C" w:rsidRDefault="00194639" w:rsidP="00FA07C7">
            <w:pPr>
              <w:spacing w:after="0" w:line="225" w:lineRule="atLeast"/>
              <w:jc w:val="center"/>
              <w:rPr>
                <w:rFonts w:ascii="Times New Roman" w:hAnsi="Times New Roman"/>
                <w:sz w:val="28"/>
                <w:szCs w:val="28"/>
              </w:rPr>
            </w:pP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sidRPr="00FB0A79">
              <w:rPr>
                <w:rFonts w:ascii="Times New Roman" w:hAnsi="Times New Roman"/>
              </w:rPr>
              <w:t>Üniversiteler</w:t>
            </w: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FB0A79" w:rsidRDefault="00194639" w:rsidP="00FA07C7">
            <w:pPr>
              <w:spacing w:after="0" w:line="225" w:lineRule="atLeast"/>
              <w:ind w:left="108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p>
        </w:tc>
        <w:tc>
          <w:tcPr>
            <w:tcW w:w="895" w:type="dxa"/>
          </w:tcPr>
          <w:p w:rsidR="00194639" w:rsidRPr="00EB374C" w:rsidRDefault="00194639" w:rsidP="00FA07C7">
            <w:pPr>
              <w:spacing w:after="0" w:line="225" w:lineRule="atLeast"/>
              <w:jc w:val="center"/>
              <w:rPr>
                <w:rFonts w:ascii="Times New Roman" w:hAnsi="Times New Roman"/>
                <w:sz w:val="28"/>
                <w:szCs w:val="28"/>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r>
              <w:rPr>
                <w:rFonts w:ascii="Times New Roman" w:hAnsi="Times New Roman"/>
                <w:sz w:val="28"/>
                <w:szCs w:val="28"/>
              </w:rPr>
              <w:t>√</w:t>
            </w:r>
          </w:p>
        </w:tc>
        <w:tc>
          <w:tcPr>
            <w:tcW w:w="919" w:type="dxa"/>
          </w:tcPr>
          <w:p w:rsidR="00194639" w:rsidRPr="00EB374C" w:rsidRDefault="00194639" w:rsidP="00FA07C7">
            <w:pPr>
              <w:spacing w:after="0" w:line="225" w:lineRule="atLeast"/>
              <w:jc w:val="center"/>
              <w:rPr>
                <w:rFonts w:ascii="Times New Roman" w:hAnsi="Times New Roman"/>
                <w:sz w:val="28"/>
                <w:szCs w:val="28"/>
              </w:rPr>
            </w:pP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sidRPr="00FB0A79">
              <w:rPr>
                <w:rFonts w:ascii="Times New Roman" w:hAnsi="Times New Roman"/>
              </w:rPr>
              <w:lastRenderedPageBreak/>
              <w:t>Yerel Yönetimler</w:t>
            </w: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FB0A79" w:rsidRDefault="00194639" w:rsidP="00FA07C7">
            <w:pPr>
              <w:spacing w:after="0" w:line="225" w:lineRule="atLeast"/>
              <w:ind w:left="108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p>
        </w:tc>
        <w:tc>
          <w:tcPr>
            <w:tcW w:w="895" w:type="dxa"/>
          </w:tcPr>
          <w:p w:rsidR="00194639" w:rsidRPr="00EB374C" w:rsidRDefault="00194639" w:rsidP="00FA07C7">
            <w:pPr>
              <w:spacing w:after="0" w:line="225" w:lineRule="atLeast"/>
              <w:jc w:val="center"/>
              <w:rPr>
                <w:rFonts w:ascii="Times New Roman" w:hAnsi="Times New Roman"/>
                <w:sz w:val="28"/>
                <w:szCs w:val="28"/>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r>
              <w:rPr>
                <w:rFonts w:ascii="Times New Roman" w:hAnsi="Times New Roman"/>
                <w:sz w:val="28"/>
                <w:szCs w:val="28"/>
              </w:rPr>
              <w:t>√</w:t>
            </w:r>
          </w:p>
        </w:tc>
        <w:tc>
          <w:tcPr>
            <w:tcW w:w="919" w:type="dxa"/>
          </w:tcPr>
          <w:p w:rsidR="00194639" w:rsidRPr="00EB374C" w:rsidRDefault="00194639" w:rsidP="00FA07C7">
            <w:pPr>
              <w:spacing w:after="0" w:line="225" w:lineRule="atLeast"/>
              <w:jc w:val="center"/>
              <w:rPr>
                <w:rFonts w:ascii="Times New Roman" w:hAnsi="Times New Roman"/>
                <w:sz w:val="28"/>
                <w:szCs w:val="28"/>
              </w:rPr>
            </w:pP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sidRPr="00FB0A79">
              <w:rPr>
                <w:rFonts w:ascii="Times New Roman" w:hAnsi="Times New Roman"/>
              </w:rPr>
              <w:t>Hayırseverler</w:t>
            </w: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FB0A79" w:rsidRDefault="00194639" w:rsidP="00FA07C7">
            <w:pPr>
              <w:spacing w:after="0" w:line="225" w:lineRule="atLeast"/>
              <w:ind w:left="108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p>
        </w:tc>
        <w:tc>
          <w:tcPr>
            <w:tcW w:w="895" w:type="dxa"/>
          </w:tcPr>
          <w:p w:rsidR="00194639" w:rsidRPr="00EB374C" w:rsidRDefault="00194639" w:rsidP="00FA07C7">
            <w:pPr>
              <w:spacing w:after="0" w:line="225" w:lineRule="atLeast"/>
              <w:jc w:val="center"/>
              <w:rPr>
                <w:rFonts w:ascii="Times New Roman" w:hAnsi="Times New Roman"/>
                <w:sz w:val="28"/>
                <w:szCs w:val="28"/>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r w:rsidRPr="00EB374C">
              <w:rPr>
                <w:rFonts w:ascii="Times New Roman" w:hAnsi="Times New Roman"/>
                <w:sz w:val="28"/>
                <w:szCs w:val="28"/>
              </w:rPr>
              <w:t>√</w:t>
            </w:r>
          </w:p>
        </w:tc>
        <w:tc>
          <w:tcPr>
            <w:tcW w:w="919" w:type="dxa"/>
          </w:tcPr>
          <w:p w:rsidR="00194639" w:rsidRPr="00EB374C" w:rsidRDefault="00194639" w:rsidP="00FA07C7">
            <w:pPr>
              <w:spacing w:after="0" w:line="225" w:lineRule="atLeast"/>
              <w:ind w:left="360"/>
              <w:jc w:val="center"/>
              <w:rPr>
                <w:rFonts w:ascii="Times New Roman" w:hAnsi="Times New Roman"/>
                <w:sz w:val="28"/>
                <w:szCs w:val="28"/>
              </w:rPr>
            </w:pPr>
          </w:p>
        </w:tc>
      </w:tr>
      <w:tr w:rsidR="00194639" w:rsidRPr="00691829" w:rsidTr="002A256C">
        <w:trPr>
          <w:trHeight w:hRule="exact" w:val="419"/>
          <w:jc w:val="center"/>
        </w:trPr>
        <w:tc>
          <w:tcPr>
            <w:tcW w:w="3835" w:type="dxa"/>
          </w:tcPr>
          <w:p w:rsidR="00194639" w:rsidRPr="00FB0A79" w:rsidRDefault="00194639" w:rsidP="00FA07C7">
            <w:pPr>
              <w:spacing w:after="0" w:line="225" w:lineRule="atLeast"/>
              <w:rPr>
                <w:rFonts w:ascii="Times New Roman" w:hAnsi="Times New Roman"/>
              </w:rPr>
            </w:pPr>
            <w:r w:rsidRPr="00FB0A79">
              <w:rPr>
                <w:rFonts w:ascii="Times New Roman" w:hAnsi="Times New Roman"/>
              </w:rPr>
              <w:t>Destek</w:t>
            </w:r>
            <w:r>
              <w:rPr>
                <w:rFonts w:ascii="Times New Roman" w:hAnsi="Times New Roman"/>
              </w:rPr>
              <w:t xml:space="preserve"> Veren Özel Eğitim </w:t>
            </w:r>
            <w:r w:rsidRPr="00FB0A79">
              <w:rPr>
                <w:rFonts w:ascii="Times New Roman" w:hAnsi="Times New Roman"/>
              </w:rPr>
              <w:t xml:space="preserve">Kurumlar </w:t>
            </w: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FB0A79" w:rsidRDefault="00194639" w:rsidP="00FA07C7">
            <w:pPr>
              <w:spacing w:after="0" w:line="225" w:lineRule="atLeast"/>
              <w:ind w:left="360"/>
              <w:jc w:val="center"/>
              <w:rPr>
                <w:rFonts w:ascii="Times New Roman" w:hAnsi="Times New Roman"/>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r>
              <w:rPr>
                <w:rFonts w:ascii="Times New Roman" w:hAnsi="Times New Roman"/>
                <w:sz w:val="28"/>
                <w:szCs w:val="28"/>
              </w:rPr>
              <w:t>√</w:t>
            </w:r>
          </w:p>
        </w:tc>
        <w:tc>
          <w:tcPr>
            <w:tcW w:w="895" w:type="dxa"/>
          </w:tcPr>
          <w:p w:rsidR="00194639" w:rsidRPr="00EB374C" w:rsidRDefault="00194639" w:rsidP="00FA07C7">
            <w:pPr>
              <w:spacing w:after="0" w:line="225" w:lineRule="atLeast"/>
              <w:jc w:val="center"/>
              <w:rPr>
                <w:rFonts w:ascii="Times New Roman" w:hAnsi="Times New Roman"/>
                <w:sz w:val="28"/>
                <w:szCs w:val="28"/>
              </w:rPr>
            </w:pPr>
          </w:p>
        </w:tc>
        <w:tc>
          <w:tcPr>
            <w:tcW w:w="871" w:type="dxa"/>
          </w:tcPr>
          <w:p w:rsidR="00194639" w:rsidRPr="00EB374C" w:rsidRDefault="00194639" w:rsidP="00FA07C7">
            <w:pPr>
              <w:spacing w:after="0" w:line="225" w:lineRule="atLeast"/>
              <w:jc w:val="center"/>
              <w:rPr>
                <w:rFonts w:ascii="Times New Roman" w:hAnsi="Times New Roman"/>
                <w:sz w:val="28"/>
                <w:szCs w:val="28"/>
              </w:rPr>
            </w:pPr>
          </w:p>
        </w:tc>
        <w:tc>
          <w:tcPr>
            <w:tcW w:w="919" w:type="dxa"/>
          </w:tcPr>
          <w:p w:rsidR="00194639" w:rsidRPr="00EB374C" w:rsidRDefault="00194639" w:rsidP="00FA07C7">
            <w:pPr>
              <w:spacing w:after="0" w:line="225" w:lineRule="atLeast"/>
              <w:jc w:val="center"/>
              <w:rPr>
                <w:rFonts w:ascii="Times New Roman" w:hAnsi="Times New Roman"/>
                <w:sz w:val="28"/>
                <w:szCs w:val="28"/>
              </w:rPr>
            </w:pPr>
          </w:p>
        </w:tc>
      </w:tr>
    </w:tbl>
    <w:p w:rsidR="00C20E24" w:rsidRDefault="00C20E24" w:rsidP="00E50469">
      <w:pPr>
        <w:ind w:right="503"/>
        <w:rPr>
          <w:rFonts w:ascii="Times New Roman" w:hAnsi="Times New Roman"/>
          <w:b/>
        </w:rPr>
      </w:pPr>
      <w:r w:rsidRPr="00691829">
        <w:rPr>
          <w:rFonts w:ascii="Times New Roman" w:hAnsi="Times New Roman"/>
          <w:b/>
        </w:rPr>
        <w:t>Not:</w:t>
      </w:r>
      <w:r w:rsidRPr="00691829">
        <w:rPr>
          <w:rFonts w:ascii="Times New Roman" w:hAnsi="Times New Roman"/>
        </w:rPr>
        <w:t xml:space="preserve"> </w:t>
      </w:r>
      <w:r w:rsidRPr="00691829">
        <w:rPr>
          <w:rFonts w:ascii="Times New Roman" w:hAnsi="Times New Roman"/>
          <w:sz w:val="28"/>
          <w:szCs w:val="28"/>
        </w:rPr>
        <w:t>√</w:t>
      </w:r>
      <w:r w:rsidRPr="00691829">
        <w:rPr>
          <w:rFonts w:ascii="Times New Roman" w:hAnsi="Times New Roman"/>
        </w:rPr>
        <w:t>:</w:t>
      </w:r>
      <w:r w:rsidRPr="00691829">
        <w:rPr>
          <w:rFonts w:ascii="Times New Roman" w:hAnsi="Times New Roman"/>
          <w:b/>
        </w:rPr>
        <w:t xml:space="preserve"> Tamamı    </w:t>
      </w:r>
      <w:proofErr w:type="gramStart"/>
      <w:r w:rsidR="00E23EDC">
        <w:rPr>
          <w:rFonts w:ascii="Times New Roman" w:hAnsi="Times New Roman"/>
          <w:sz w:val="28"/>
          <w:szCs w:val="28"/>
        </w:rPr>
        <w:t>Ø</w:t>
      </w:r>
      <w:r w:rsidR="00E23EDC" w:rsidRPr="00691829">
        <w:rPr>
          <w:rFonts w:ascii="Times New Roman" w:hAnsi="Times New Roman"/>
          <w:b/>
        </w:rPr>
        <w:t xml:space="preserve"> </w:t>
      </w:r>
      <w:r w:rsidRPr="00691829">
        <w:rPr>
          <w:rFonts w:ascii="Times New Roman" w:hAnsi="Times New Roman"/>
          <w:b/>
        </w:rPr>
        <w:t>:Bir</w:t>
      </w:r>
      <w:proofErr w:type="gramEnd"/>
      <w:r w:rsidRPr="00691829">
        <w:rPr>
          <w:rFonts w:ascii="Times New Roman" w:hAnsi="Times New Roman"/>
          <w:b/>
        </w:rPr>
        <w:t xml:space="preserve"> Kısmı</w:t>
      </w:r>
    </w:p>
    <w:p w:rsidR="00053F8F" w:rsidRDefault="00053F8F" w:rsidP="00ED2B67">
      <w:pPr>
        <w:ind w:firstLine="708"/>
        <w:rPr>
          <w:rFonts w:ascii="Times New Roman" w:hAnsi="Times New Roman"/>
          <w:b/>
          <w:bCs/>
          <w:color w:val="003366"/>
          <w:sz w:val="24"/>
          <w:szCs w:val="24"/>
        </w:rPr>
      </w:pPr>
    </w:p>
    <w:p w:rsidR="00053F8F" w:rsidRDefault="00053F8F" w:rsidP="00ED2B67">
      <w:pPr>
        <w:ind w:firstLine="708"/>
        <w:rPr>
          <w:rFonts w:ascii="Times New Roman" w:hAnsi="Times New Roman"/>
          <w:b/>
          <w:bCs/>
          <w:color w:val="003366"/>
          <w:sz w:val="24"/>
          <w:szCs w:val="24"/>
        </w:rPr>
      </w:pPr>
    </w:p>
    <w:p w:rsidR="00C20E24" w:rsidRPr="00791BCD" w:rsidRDefault="00C20E24" w:rsidP="00ED2B67">
      <w:pPr>
        <w:ind w:firstLine="708"/>
        <w:rPr>
          <w:rFonts w:ascii="Times New Roman" w:hAnsi="Times New Roman"/>
          <w:b/>
          <w:bCs/>
          <w:color w:val="003366"/>
          <w:sz w:val="24"/>
          <w:szCs w:val="24"/>
        </w:rPr>
      </w:pPr>
      <w:r w:rsidRPr="00791BCD">
        <w:rPr>
          <w:rFonts w:ascii="Times New Roman" w:hAnsi="Times New Roman"/>
          <w:b/>
          <w:bCs/>
          <w:color w:val="003366"/>
          <w:sz w:val="24"/>
          <w:szCs w:val="24"/>
        </w:rPr>
        <w:t>2.4.2 Paydaş Önceliklendirme Matrisi</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1"/>
        <w:gridCol w:w="5703"/>
        <w:gridCol w:w="560"/>
        <w:gridCol w:w="560"/>
        <w:gridCol w:w="562"/>
        <w:gridCol w:w="986"/>
      </w:tblGrid>
      <w:tr w:rsidR="00A80199" w:rsidRPr="00691829" w:rsidTr="002A256C">
        <w:trPr>
          <w:cantSplit/>
          <w:trHeight w:val="1547"/>
        </w:trPr>
        <w:tc>
          <w:tcPr>
            <w:tcW w:w="721" w:type="dxa"/>
            <w:shd w:val="clear" w:color="auto" w:fill="D99495"/>
            <w:textDirection w:val="btLr"/>
            <w:vAlign w:val="center"/>
          </w:tcPr>
          <w:p w:rsidR="00A80199" w:rsidRPr="00691829" w:rsidRDefault="00A80199" w:rsidP="005A7C0D">
            <w:pPr>
              <w:ind w:left="113" w:right="113"/>
              <w:jc w:val="center"/>
              <w:rPr>
                <w:rFonts w:ascii="Times New Roman" w:hAnsi="Times New Roman"/>
                <w:b/>
                <w:bCs/>
                <w:sz w:val="28"/>
                <w:szCs w:val="20"/>
              </w:rPr>
            </w:pPr>
            <w:r w:rsidRPr="00691829">
              <w:rPr>
                <w:rFonts w:ascii="Times New Roman" w:hAnsi="Times New Roman"/>
                <w:b/>
                <w:bCs/>
                <w:sz w:val="28"/>
                <w:szCs w:val="20"/>
              </w:rPr>
              <w:t>Sıra No</w:t>
            </w:r>
          </w:p>
        </w:tc>
        <w:tc>
          <w:tcPr>
            <w:tcW w:w="5929" w:type="dxa"/>
            <w:shd w:val="clear" w:color="auto" w:fill="D99495"/>
            <w:vAlign w:val="center"/>
          </w:tcPr>
          <w:p w:rsidR="00A80199" w:rsidRPr="00691829" w:rsidRDefault="00A80199" w:rsidP="005A7C0D">
            <w:pPr>
              <w:jc w:val="center"/>
              <w:rPr>
                <w:rFonts w:ascii="Times New Roman" w:hAnsi="Times New Roman"/>
                <w:b/>
                <w:bCs/>
                <w:sz w:val="28"/>
                <w:szCs w:val="20"/>
              </w:rPr>
            </w:pPr>
            <w:r w:rsidRPr="00691829">
              <w:rPr>
                <w:rFonts w:ascii="Times New Roman" w:hAnsi="Times New Roman"/>
                <w:b/>
                <w:bCs/>
                <w:sz w:val="28"/>
                <w:szCs w:val="20"/>
              </w:rPr>
              <w:t>Paydaş Adı</w:t>
            </w:r>
          </w:p>
        </w:tc>
        <w:tc>
          <w:tcPr>
            <w:tcW w:w="573" w:type="dxa"/>
            <w:shd w:val="clear" w:color="auto" w:fill="D99495"/>
            <w:textDirection w:val="btLr"/>
            <w:vAlign w:val="center"/>
          </w:tcPr>
          <w:p w:rsidR="00A80199" w:rsidRPr="00691829" w:rsidRDefault="00A80199" w:rsidP="005A7C0D">
            <w:pPr>
              <w:ind w:left="113" w:right="113"/>
              <w:jc w:val="center"/>
              <w:rPr>
                <w:rFonts w:ascii="Times New Roman" w:hAnsi="Times New Roman"/>
                <w:b/>
                <w:bCs/>
                <w:sz w:val="20"/>
                <w:szCs w:val="20"/>
              </w:rPr>
            </w:pPr>
            <w:r w:rsidRPr="00691829">
              <w:rPr>
                <w:rFonts w:ascii="Times New Roman" w:hAnsi="Times New Roman"/>
                <w:b/>
                <w:bCs/>
                <w:sz w:val="20"/>
                <w:szCs w:val="20"/>
              </w:rPr>
              <w:t>İç Paydaş</w:t>
            </w:r>
          </w:p>
        </w:tc>
        <w:tc>
          <w:tcPr>
            <w:tcW w:w="573" w:type="dxa"/>
            <w:shd w:val="clear" w:color="auto" w:fill="D99495"/>
            <w:textDirection w:val="btLr"/>
            <w:vAlign w:val="center"/>
          </w:tcPr>
          <w:p w:rsidR="00A80199" w:rsidRPr="00691829" w:rsidRDefault="00A80199" w:rsidP="005A7C0D">
            <w:pPr>
              <w:ind w:left="113" w:right="113"/>
              <w:jc w:val="center"/>
              <w:rPr>
                <w:rFonts w:ascii="Times New Roman" w:hAnsi="Times New Roman"/>
                <w:b/>
                <w:bCs/>
                <w:sz w:val="20"/>
                <w:szCs w:val="20"/>
              </w:rPr>
            </w:pPr>
            <w:r w:rsidRPr="00691829">
              <w:rPr>
                <w:rFonts w:ascii="Times New Roman" w:hAnsi="Times New Roman"/>
                <w:b/>
                <w:bCs/>
                <w:sz w:val="20"/>
                <w:szCs w:val="20"/>
              </w:rPr>
              <w:t>Dış Paydaş</w:t>
            </w:r>
          </w:p>
        </w:tc>
        <w:tc>
          <w:tcPr>
            <w:tcW w:w="575" w:type="dxa"/>
            <w:shd w:val="clear" w:color="auto" w:fill="D99495"/>
            <w:textDirection w:val="btLr"/>
            <w:vAlign w:val="center"/>
          </w:tcPr>
          <w:p w:rsidR="00A80199" w:rsidRPr="00691829" w:rsidRDefault="00A80199" w:rsidP="005A7C0D">
            <w:pPr>
              <w:ind w:left="113" w:right="113"/>
              <w:jc w:val="center"/>
              <w:rPr>
                <w:rFonts w:ascii="Times New Roman" w:hAnsi="Times New Roman"/>
                <w:b/>
                <w:bCs/>
                <w:sz w:val="20"/>
                <w:szCs w:val="20"/>
              </w:rPr>
            </w:pPr>
            <w:r w:rsidRPr="00691829">
              <w:rPr>
                <w:rFonts w:ascii="Times New Roman" w:hAnsi="Times New Roman"/>
                <w:b/>
                <w:bCs/>
                <w:sz w:val="20"/>
                <w:szCs w:val="20"/>
              </w:rPr>
              <w:t>Hizmet Alan</w:t>
            </w:r>
          </w:p>
        </w:tc>
        <w:tc>
          <w:tcPr>
            <w:tcW w:w="1017" w:type="dxa"/>
            <w:shd w:val="clear" w:color="auto" w:fill="D99495"/>
            <w:textDirection w:val="btLr"/>
            <w:vAlign w:val="center"/>
          </w:tcPr>
          <w:p w:rsidR="00A80199" w:rsidRPr="00691829" w:rsidRDefault="00A80199" w:rsidP="005A7C0D">
            <w:pPr>
              <w:ind w:left="113" w:right="113"/>
              <w:jc w:val="center"/>
              <w:rPr>
                <w:rFonts w:ascii="Times New Roman" w:hAnsi="Times New Roman"/>
                <w:b/>
                <w:bCs/>
                <w:sz w:val="28"/>
                <w:szCs w:val="20"/>
              </w:rPr>
            </w:pPr>
            <w:r w:rsidRPr="00691829">
              <w:rPr>
                <w:rFonts w:ascii="Times New Roman" w:hAnsi="Times New Roman"/>
                <w:b/>
                <w:bCs/>
                <w:sz w:val="28"/>
                <w:szCs w:val="20"/>
              </w:rPr>
              <w:t>Önceliği</w:t>
            </w:r>
          </w:p>
        </w:tc>
      </w:tr>
      <w:tr w:rsidR="00264B49" w:rsidRPr="00691829" w:rsidTr="002A256C">
        <w:trPr>
          <w:trHeight w:val="634"/>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1</w:t>
            </w:r>
          </w:p>
        </w:tc>
        <w:tc>
          <w:tcPr>
            <w:tcW w:w="5929" w:type="dxa"/>
            <w:vAlign w:val="center"/>
          </w:tcPr>
          <w:p w:rsidR="00264B49" w:rsidRPr="00FB0A79" w:rsidRDefault="00264B49" w:rsidP="00FA07C7">
            <w:pPr>
              <w:spacing w:after="0" w:line="225" w:lineRule="atLeast"/>
              <w:rPr>
                <w:rFonts w:ascii="Times New Roman" w:hAnsi="Times New Roman"/>
              </w:rPr>
            </w:pPr>
            <w:r w:rsidRPr="00FB0A79">
              <w:rPr>
                <w:rFonts w:ascii="Times New Roman" w:hAnsi="Times New Roman"/>
              </w:rPr>
              <w:t>Milli Eğitim Bakanlığı</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1</w:t>
            </w:r>
          </w:p>
        </w:tc>
      </w:tr>
      <w:tr w:rsidR="00264B49" w:rsidRPr="00691829" w:rsidTr="002A256C">
        <w:trPr>
          <w:trHeight w:val="674"/>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2</w:t>
            </w:r>
          </w:p>
        </w:tc>
        <w:tc>
          <w:tcPr>
            <w:tcW w:w="5929" w:type="dxa"/>
            <w:vAlign w:val="center"/>
          </w:tcPr>
          <w:p w:rsidR="00264B49" w:rsidRPr="00FB0A79" w:rsidRDefault="00264B49" w:rsidP="00FA07C7">
            <w:pPr>
              <w:spacing w:after="0" w:line="225" w:lineRule="atLeast"/>
              <w:rPr>
                <w:rFonts w:ascii="Times New Roman" w:hAnsi="Times New Roman"/>
              </w:rPr>
            </w:pPr>
            <w:r>
              <w:rPr>
                <w:rFonts w:ascii="Times New Roman" w:hAnsi="Times New Roman"/>
              </w:rPr>
              <w:t xml:space="preserve">İl </w:t>
            </w:r>
            <w:r w:rsidRPr="00FB0A79">
              <w:rPr>
                <w:rFonts w:ascii="Times New Roman" w:hAnsi="Times New Roman"/>
              </w:rPr>
              <w:t xml:space="preserve">Milli Eğitim Müdürlüğü </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1</w:t>
            </w:r>
          </w:p>
        </w:tc>
      </w:tr>
      <w:tr w:rsidR="00264B49" w:rsidRPr="00691829" w:rsidTr="002A256C">
        <w:trPr>
          <w:trHeight w:val="634"/>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3</w:t>
            </w:r>
          </w:p>
        </w:tc>
        <w:tc>
          <w:tcPr>
            <w:tcW w:w="5929" w:type="dxa"/>
            <w:vAlign w:val="center"/>
          </w:tcPr>
          <w:p w:rsidR="00264B49" w:rsidRPr="00FB0A79" w:rsidRDefault="006D1B9B" w:rsidP="00FA07C7">
            <w:pPr>
              <w:spacing w:after="0" w:line="225" w:lineRule="atLeast"/>
              <w:rPr>
                <w:rFonts w:ascii="Times New Roman" w:hAnsi="Times New Roman"/>
              </w:rPr>
            </w:pPr>
            <w:r>
              <w:rPr>
                <w:rFonts w:ascii="Times New Roman" w:hAnsi="Times New Roman"/>
              </w:rPr>
              <w:t>Kaymakamlık</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1</w:t>
            </w:r>
          </w:p>
        </w:tc>
      </w:tr>
      <w:tr w:rsidR="00264B49" w:rsidRPr="00691829" w:rsidTr="002A256C">
        <w:trPr>
          <w:trHeight w:val="607"/>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4</w:t>
            </w:r>
          </w:p>
        </w:tc>
        <w:tc>
          <w:tcPr>
            <w:tcW w:w="5929" w:type="dxa"/>
            <w:vAlign w:val="center"/>
          </w:tcPr>
          <w:p w:rsidR="00264B49" w:rsidRPr="00FB0A79" w:rsidRDefault="006D1B9B" w:rsidP="00FA07C7">
            <w:pPr>
              <w:spacing w:after="0" w:line="225" w:lineRule="atLeast"/>
              <w:rPr>
                <w:rFonts w:ascii="Times New Roman" w:hAnsi="Times New Roman"/>
              </w:rPr>
            </w:pPr>
            <w:r>
              <w:rPr>
                <w:rFonts w:ascii="Times New Roman" w:hAnsi="Times New Roman"/>
              </w:rPr>
              <w:t>İlçe Milli Eğitim Müdürlüğü</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1</w:t>
            </w:r>
          </w:p>
        </w:tc>
      </w:tr>
      <w:tr w:rsidR="00264B49" w:rsidRPr="00691829" w:rsidTr="002A256C">
        <w:trPr>
          <w:trHeight w:val="607"/>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5</w:t>
            </w:r>
          </w:p>
        </w:tc>
        <w:tc>
          <w:tcPr>
            <w:tcW w:w="5929" w:type="dxa"/>
            <w:vAlign w:val="center"/>
          </w:tcPr>
          <w:p w:rsidR="00264B49" w:rsidRPr="00FB0A79" w:rsidRDefault="00264B49" w:rsidP="00FA07C7">
            <w:pPr>
              <w:spacing w:after="0" w:line="225" w:lineRule="atLeast"/>
              <w:rPr>
                <w:rFonts w:ascii="Times New Roman" w:hAnsi="Times New Roman"/>
              </w:rPr>
            </w:pPr>
            <w:r w:rsidRPr="00FB0A79">
              <w:rPr>
                <w:rFonts w:ascii="Times New Roman" w:hAnsi="Times New Roman"/>
              </w:rPr>
              <w:t>Öğretmenler</w:t>
            </w:r>
            <w:r w:rsidR="006D1B9B">
              <w:rPr>
                <w:rFonts w:ascii="Times New Roman" w:hAnsi="Times New Roman"/>
              </w:rPr>
              <w:t xml:space="preserve"> ve P</w:t>
            </w:r>
            <w:r>
              <w:rPr>
                <w:rFonts w:ascii="Times New Roman" w:hAnsi="Times New Roman"/>
              </w:rPr>
              <w:t>ersonel</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2</w:t>
            </w:r>
          </w:p>
        </w:tc>
      </w:tr>
      <w:tr w:rsidR="00264B49" w:rsidRPr="00691829" w:rsidTr="002A256C">
        <w:trPr>
          <w:trHeight w:val="607"/>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6</w:t>
            </w:r>
          </w:p>
        </w:tc>
        <w:tc>
          <w:tcPr>
            <w:tcW w:w="5929" w:type="dxa"/>
            <w:vAlign w:val="center"/>
          </w:tcPr>
          <w:p w:rsidR="00264B49" w:rsidRPr="00FB0A79" w:rsidRDefault="00264B49" w:rsidP="00FA07C7">
            <w:pPr>
              <w:spacing w:after="0" w:line="225" w:lineRule="atLeast"/>
              <w:rPr>
                <w:rFonts w:ascii="Times New Roman" w:hAnsi="Times New Roman"/>
              </w:rPr>
            </w:pPr>
            <w:r w:rsidRPr="00FB0A79">
              <w:rPr>
                <w:rFonts w:ascii="Times New Roman" w:hAnsi="Times New Roman"/>
              </w:rPr>
              <w:t>Öğrenci</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5"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2</w:t>
            </w:r>
          </w:p>
        </w:tc>
      </w:tr>
      <w:tr w:rsidR="00264B49" w:rsidRPr="00691829" w:rsidTr="002A256C">
        <w:trPr>
          <w:trHeight w:val="607"/>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7</w:t>
            </w:r>
          </w:p>
        </w:tc>
        <w:tc>
          <w:tcPr>
            <w:tcW w:w="5929" w:type="dxa"/>
            <w:vAlign w:val="center"/>
          </w:tcPr>
          <w:p w:rsidR="00264B49" w:rsidRPr="00FB0A79" w:rsidRDefault="00264B49" w:rsidP="00FA07C7">
            <w:pPr>
              <w:spacing w:after="0" w:line="225" w:lineRule="atLeast"/>
              <w:rPr>
                <w:rFonts w:ascii="Times New Roman" w:hAnsi="Times New Roman"/>
              </w:rPr>
            </w:pPr>
            <w:r w:rsidRPr="00FB0A79">
              <w:rPr>
                <w:rFonts w:ascii="Times New Roman" w:hAnsi="Times New Roman"/>
              </w:rPr>
              <w:t>Veliler</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5"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2</w:t>
            </w:r>
          </w:p>
        </w:tc>
      </w:tr>
      <w:tr w:rsidR="00264B49" w:rsidRPr="00691829" w:rsidTr="002A256C">
        <w:trPr>
          <w:trHeight w:val="607"/>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8</w:t>
            </w:r>
          </w:p>
        </w:tc>
        <w:tc>
          <w:tcPr>
            <w:tcW w:w="5929" w:type="dxa"/>
            <w:vAlign w:val="center"/>
          </w:tcPr>
          <w:p w:rsidR="00264B49" w:rsidRPr="00FB0A79" w:rsidRDefault="00264B49" w:rsidP="00FA07C7">
            <w:pPr>
              <w:spacing w:after="0" w:line="225" w:lineRule="atLeast"/>
              <w:rPr>
                <w:rFonts w:ascii="Times New Roman" w:hAnsi="Times New Roman"/>
              </w:rPr>
            </w:pPr>
            <w:r w:rsidRPr="00FB0A79">
              <w:rPr>
                <w:rFonts w:ascii="Times New Roman" w:hAnsi="Times New Roman"/>
              </w:rPr>
              <w:t>Sivil Toplum Örgütleri</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3</w:t>
            </w:r>
          </w:p>
        </w:tc>
      </w:tr>
      <w:tr w:rsidR="00264B49" w:rsidRPr="00691829" w:rsidTr="002A256C">
        <w:trPr>
          <w:trHeight w:val="607"/>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9</w:t>
            </w:r>
          </w:p>
        </w:tc>
        <w:tc>
          <w:tcPr>
            <w:tcW w:w="5929" w:type="dxa"/>
            <w:vAlign w:val="center"/>
          </w:tcPr>
          <w:p w:rsidR="00264B49" w:rsidRPr="00FB0A79" w:rsidRDefault="00264B49" w:rsidP="00FA07C7">
            <w:pPr>
              <w:spacing w:after="0" w:line="225" w:lineRule="atLeast"/>
              <w:rPr>
                <w:rFonts w:ascii="Times New Roman" w:hAnsi="Times New Roman"/>
              </w:rPr>
            </w:pPr>
            <w:r w:rsidRPr="00FB0A79">
              <w:rPr>
                <w:rFonts w:ascii="Times New Roman" w:hAnsi="Times New Roman"/>
              </w:rPr>
              <w:t>Basın Yayın Kurumları</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4</w:t>
            </w:r>
          </w:p>
        </w:tc>
      </w:tr>
      <w:tr w:rsidR="00264B49" w:rsidRPr="00691829" w:rsidTr="002A256C">
        <w:trPr>
          <w:trHeight w:val="607"/>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10</w:t>
            </w:r>
          </w:p>
        </w:tc>
        <w:tc>
          <w:tcPr>
            <w:tcW w:w="5929" w:type="dxa"/>
            <w:vAlign w:val="center"/>
          </w:tcPr>
          <w:p w:rsidR="00264B49" w:rsidRPr="00FB0A79" w:rsidRDefault="00264B49" w:rsidP="00FA07C7">
            <w:pPr>
              <w:spacing w:after="0" w:line="225" w:lineRule="atLeast"/>
              <w:rPr>
                <w:rFonts w:ascii="Times New Roman" w:hAnsi="Times New Roman"/>
              </w:rPr>
            </w:pPr>
            <w:r w:rsidRPr="00FB0A79">
              <w:rPr>
                <w:rFonts w:ascii="Times New Roman" w:hAnsi="Times New Roman"/>
              </w:rPr>
              <w:t>Üniversiteler</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4</w:t>
            </w:r>
          </w:p>
        </w:tc>
      </w:tr>
      <w:tr w:rsidR="00264B49" w:rsidRPr="00691829" w:rsidTr="002A256C">
        <w:trPr>
          <w:trHeight w:val="607"/>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11</w:t>
            </w:r>
          </w:p>
        </w:tc>
        <w:tc>
          <w:tcPr>
            <w:tcW w:w="5929" w:type="dxa"/>
            <w:vAlign w:val="center"/>
          </w:tcPr>
          <w:p w:rsidR="00264B49" w:rsidRPr="00FB0A79" w:rsidRDefault="00264B49" w:rsidP="00FA07C7">
            <w:pPr>
              <w:spacing w:after="0" w:line="225" w:lineRule="atLeast"/>
              <w:rPr>
                <w:rFonts w:ascii="Times New Roman" w:hAnsi="Times New Roman"/>
              </w:rPr>
            </w:pPr>
            <w:r w:rsidRPr="00FB0A79">
              <w:rPr>
                <w:rFonts w:ascii="Times New Roman" w:hAnsi="Times New Roman"/>
              </w:rPr>
              <w:t>Yerel Yönetimler</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5</w:t>
            </w:r>
          </w:p>
        </w:tc>
      </w:tr>
      <w:tr w:rsidR="00264B49" w:rsidRPr="00691829" w:rsidTr="002A256C">
        <w:trPr>
          <w:trHeight w:val="607"/>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12</w:t>
            </w:r>
          </w:p>
        </w:tc>
        <w:tc>
          <w:tcPr>
            <w:tcW w:w="5929" w:type="dxa"/>
            <w:vAlign w:val="center"/>
          </w:tcPr>
          <w:p w:rsidR="00264B49" w:rsidRPr="00FB0A79" w:rsidRDefault="00264B49" w:rsidP="00FA07C7">
            <w:pPr>
              <w:spacing w:after="0" w:line="225" w:lineRule="atLeast"/>
              <w:rPr>
                <w:rFonts w:ascii="Times New Roman" w:hAnsi="Times New Roman"/>
              </w:rPr>
            </w:pPr>
            <w:r w:rsidRPr="00FB0A79">
              <w:rPr>
                <w:rFonts w:ascii="Times New Roman" w:hAnsi="Times New Roman"/>
              </w:rPr>
              <w:t>Hayırseverler</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5</w:t>
            </w:r>
          </w:p>
        </w:tc>
      </w:tr>
      <w:tr w:rsidR="00264B49" w:rsidRPr="00691829" w:rsidTr="002A256C">
        <w:trPr>
          <w:trHeight w:val="607"/>
        </w:trPr>
        <w:tc>
          <w:tcPr>
            <w:tcW w:w="721"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13</w:t>
            </w:r>
          </w:p>
        </w:tc>
        <w:tc>
          <w:tcPr>
            <w:tcW w:w="5929" w:type="dxa"/>
            <w:vAlign w:val="center"/>
          </w:tcPr>
          <w:p w:rsidR="00264B49" w:rsidRPr="00FB0A79" w:rsidRDefault="00264B49" w:rsidP="00FA07C7">
            <w:pPr>
              <w:spacing w:after="0" w:line="225" w:lineRule="atLeast"/>
              <w:rPr>
                <w:rFonts w:ascii="Times New Roman" w:hAnsi="Times New Roman"/>
              </w:rPr>
            </w:pPr>
            <w:r w:rsidRPr="00FB0A79">
              <w:rPr>
                <w:rFonts w:ascii="Times New Roman" w:hAnsi="Times New Roman"/>
              </w:rPr>
              <w:t>Destek</w:t>
            </w:r>
            <w:r>
              <w:rPr>
                <w:rFonts w:ascii="Times New Roman" w:hAnsi="Times New Roman"/>
              </w:rPr>
              <w:t xml:space="preserve"> Veren Özel Eğitim </w:t>
            </w:r>
            <w:r w:rsidRPr="00FB0A79">
              <w:rPr>
                <w:rFonts w:ascii="Times New Roman" w:hAnsi="Times New Roman"/>
              </w:rPr>
              <w:t xml:space="preserve">Kurumlar </w:t>
            </w:r>
          </w:p>
        </w:tc>
        <w:tc>
          <w:tcPr>
            <w:tcW w:w="573" w:type="dxa"/>
            <w:vAlign w:val="center"/>
          </w:tcPr>
          <w:p w:rsidR="00264B49" w:rsidRPr="00FB0A79" w:rsidRDefault="00264B49" w:rsidP="00FA07C7">
            <w:pPr>
              <w:spacing w:after="0"/>
              <w:rPr>
                <w:rFonts w:ascii="Times New Roman" w:hAnsi="Times New Roman"/>
                <w:b/>
                <w:bCs/>
                <w:color w:val="003366"/>
                <w:sz w:val="28"/>
                <w:szCs w:val="20"/>
              </w:rPr>
            </w:pPr>
          </w:p>
        </w:tc>
        <w:tc>
          <w:tcPr>
            <w:tcW w:w="573" w:type="dxa"/>
            <w:vAlign w:val="center"/>
          </w:tcPr>
          <w:p w:rsidR="00264B49" w:rsidRPr="00FB0A79" w:rsidRDefault="00264B49" w:rsidP="00FA07C7">
            <w:pPr>
              <w:spacing w:after="0"/>
              <w:rPr>
                <w:rFonts w:ascii="Times New Roman" w:hAnsi="Times New Roman"/>
                <w:b/>
                <w:bCs/>
                <w:color w:val="003366"/>
                <w:sz w:val="28"/>
                <w:szCs w:val="20"/>
              </w:rPr>
            </w:pPr>
            <w:r>
              <w:rPr>
                <w:rFonts w:ascii="Times New Roman" w:hAnsi="Times New Roman"/>
                <w:sz w:val="28"/>
                <w:szCs w:val="28"/>
              </w:rPr>
              <w:t>√</w:t>
            </w:r>
          </w:p>
        </w:tc>
        <w:tc>
          <w:tcPr>
            <w:tcW w:w="575" w:type="dxa"/>
            <w:vAlign w:val="center"/>
          </w:tcPr>
          <w:p w:rsidR="00264B49" w:rsidRPr="00FB0A79" w:rsidRDefault="00264B49" w:rsidP="00FA07C7">
            <w:pPr>
              <w:spacing w:after="0"/>
              <w:rPr>
                <w:rFonts w:ascii="Times New Roman" w:hAnsi="Times New Roman"/>
                <w:b/>
                <w:bCs/>
                <w:color w:val="003366"/>
                <w:sz w:val="28"/>
                <w:szCs w:val="20"/>
              </w:rPr>
            </w:pPr>
          </w:p>
        </w:tc>
        <w:tc>
          <w:tcPr>
            <w:tcW w:w="1017" w:type="dxa"/>
            <w:vAlign w:val="center"/>
          </w:tcPr>
          <w:p w:rsidR="00264B49" w:rsidRPr="00FB0A79" w:rsidRDefault="00264B49" w:rsidP="00FA07C7">
            <w:pPr>
              <w:spacing w:after="0"/>
              <w:jc w:val="center"/>
              <w:rPr>
                <w:rFonts w:ascii="Times New Roman" w:hAnsi="Times New Roman"/>
                <w:b/>
                <w:bCs/>
                <w:color w:val="003366"/>
                <w:sz w:val="28"/>
                <w:szCs w:val="20"/>
              </w:rPr>
            </w:pPr>
            <w:r>
              <w:rPr>
                <w:rFonts w:ascii="Times New Roman" w:hAnsi="Times New Roman"/>
                <w:b/>
                <w:bCs/>
                <w:color w:val="003366"/>
                <w:sz w:val="28"/>
                <w:szCs w:val="20"/>
              </w:rPr>
              <w:t>5</w:t>
            </w:r>
          </w:p>
        </w:tc>
      </w:tr>
    </w:tbl>
    <w:p w:rsidR="00264B49" w:rsidRDefault="00264B49" w:rsidP="00132010">
      <w:pPr>
        <w:ind w:right="503"/>
        <w:rPr>
          <w:rFonts w:ascii="Times New Roman" w:hAnsi="Times New Roman"/>
          <w:b/>
        </w:rPr>
      </w:pPr>
    </w:p>
    <w:p w:rsidR="00C20E24" w:rsidRPr="00691829" w:rsidRDefault="00C20E24" w:rsidP="00132010">
      <w:pPr>
        <w:ind w:right="503"/>
        <w:rPr>
          <w:rFonts w:ascii="Times New Roman" w:hAnsi="Times New Roman"/>
          <w:b/>
        </w:rPr>
      </w:pPr>
      <w:r w:rsidRPr="00691829">
        <w:rPr>
          <w:rFonts w:ascii="Times New Roman" w:hAnsi="Times New Roman"/>
          <w:b/>
        </w:rPr>
        <w:t xml:space="preserve">Not: √: </w:t>
      </w:r>
      <w:proofErr w:type="gramStart"/>
      <w:r w:rsidRPr="00691829">
        <w:rPr>
          <w:rFonts w:ascii="Times New Roman" w:hAnsi="Times New Roman"/>
          <w:b/>
        </w:rPr>
        <w:t>Tamamı    O</w:t>
      </w:r>
      <w:proofErr w:type="gramEnd"/>
      <w:r w:rsidRPr="00691829">
        <w:rPr>
          <w:rFonts w:ascii="Times New Roman" w:hAnsi="Times New Roman"/>
          <w:b/>
        </w:rPr>
        <w:t>:Bir Kısmı</w:t>
      </w:r>
    </w:p>
    <w:p w:rsidR="00264B49" w:rsidRDefault="00264B49" w:rsidP="00ED2B67">
      <w:pPr>
        <w:spacing w:after="0" w:line="240" w:lineRule="auto"/>
        <w:ind w:right="503" w:firstLine="708"/>
        <w:rPr>
          <w:rFonts w:ascii="Times New Roman" w:hAnsi="Times New Roman"/>
          <w:b/>
          <w:color w:val="003366"/>
          <w:sz w:val="24"/>
          <w:szCs w:val="24"/>
        </w:rPr>
      </w:pPr>
    </w:p>
    <w:p w:rsidR="00264B49" w:rsidRDefault="00264B49" w:rsidP="00ED2B67">
      <w:pPr>
        <w:spacing w:after="0" w:line="240" w:lineRule="auto"/>
        <w:ind w:right="503" w:firstLine="708"/>
        <w:rPr>
          <w:rFonts w:ascii="Times New Roman" w:hAnsi="Times New Roman"/>
          <w:b/>
          <w:color w:val="003366"/>
          <w:sz w:val="24"/>
          <w:szCs w:val="24"/>
        </w:rPr>
      </w:pPr>
    </w:p>
    <w:p w:rsidR="00264B49" w:rsidRDefault="00264B49" w:rsidP="00ED2B67">
      <w:pPr>
        <w:spacing w:after="0" w:line="240" w:lineRule="auto"/>
        <w:ind w:right="503" w:firstLine="708"/>
        <w:rPr>
          <w:rFonts w:ascii="Times New Roman" w:hAnsi="Times New Roman"/>
          <w:b/>
          <w:color w:val="003366"/>
          <w:sz w:val="24"/>
          <w:szCs w:val="24"/>
        </w:rPr>
      </w:pPr>
    </w:p>
    <w:p w:rsidR="00BD534A" w:rsidRDefault="00BD534A" w:rsidP="00ED2B67">
      <w:pPr>
        <w:spacing w:after="0" w:line="240" w:lineRule="auto"/>
        <w:ind w:right="503" w:firstLine="708"/>
        <w:rPr>
          <w:rFonts w:ascii="Times New Roman" w:hAnsi="Times New Roman"/>
          <w:b/>
          <w:color w:val="003366"/>
          <w:sz w:val="24"/>
          <w:szCs w:val="24"/>
        </w:rPr>
      </w:pPr>
    </w:p>
    <w:p w:rsidR="00BD534A" w:rsidRDefault="00BD534A" w:rsidP="00ED2B67">
      <w:pPr>
        <w:spacing w:after="0" w:line="240" w:lineRule="auto"/>
        <w:ind w:right="503" w:firstLine="708"/>
        <w:rPr>
          <w:rFonts w:ascii="Times New Roman" w:hAnsi="Times New Roman"/>
          <w:b/>
          <w:color w:val="003366"/>
          <w:sz w:val="24"/>
          <w:szCs w:val="24"/>
        </w:rPr>
      </w:pPr>
    </w:p>
    <w:p w:rsidR="00BD534A" w:rsidRDefault="00BD534A" w:rsidP="00ED2B67">
      <w:pPr>
        <w:spacing w:after="0" w:line="240" w:lineRule="auto"/>
        <w:ind w:right="503" w:firstLine="708"/>
        <w:rPr>
          <w:rFonts w:ascii="Times New Roman" w:hAnsi="Times New Roman"/>
          <w:b/>
          <w:color w:val="003366"/>
          <w:sz w:val="24"/>
          <w:szCs w:val="24"/>
        </w:rPr>
      </w:pPr>
    </w:p>
    <w:p w:rsidR="00264B49" w:rsidRDefault="00264B49" w:rsidP="00ED2B67">
      <w:pPr>
        <w:spacing w:after="0" w:line="240" w:lineRule="auto"/>
        <w:ind w:right="503" w:firstLine="708"/>
        <w:rPr>
          <w:rFonts w:ascii="Times New Roman" w:hAnsi="Times New Roman"/>
          <w:b/>
          <w:color w:val="003366"/>
          <w:sz w:val="24"/>
          <w:szCs w:val="24"/>
        </w:rPr>
      </w:pPr>
    </w:p>
    <w:p w:rsidR="00332178" w:rsidRDefault="00332178" w:rsidP="00ED2B67">
      <w:pPr>
        <w:spacing w:after="0" w:line="240" w:lineRule="auto"/>
        <w:ind w:right="503" w:firstLine="708"/>
        <w:rPr>
          <w:rFonts w:ascii="Times New Roman" w:hAnsi="Times New Roman"/>
          <w:b/>
          <w:color w:val="003366"/>
          <w:sz w:val="24"/>
          <w:szCs w:val="24"/>
        </w:rPr>
      </w:pPr>
    </w:p>
    <w:p w:rsidR="00C20E24" w:rsidRPr="00791BCD" w:rsidRDefault="00C20E24" w:rsidP="00ED2B67">
      <w:pPr>
        <w:spacing w:after="0" w:line="240" w:lineRule="auto"/>
        <w:ind w:right="503" w:firstLine="708"/>
        <w:rPr>
          <w:rFonts w:ascii="Times New Roman" w:hAnsi="Times New Roman"/>
          <w:b/>
          <w:color w:val="003366"/>
          <w:sz w:val="24"/>
          <w:szCs w:val="24"/>
        </w:rPr>
      </w:pPr>
      <w:r w:rsidRPr="00791BCD">
        <w:rPr>
          <w:rFonts w:ascii="Times New Roman" w:hAnsi="Times New Roman"/>
          <w:b/>
          <w:color w:val="003366"/>
          <w:sz w:val="24"/>
          <w:szCs w:val="24"/>
        </w:rPr>
        <w:t>2.4.3. Paydaş Önem  / Etki Matrisi</w:t>
      </w:r>
    </w:p>
    <w:p w:rsidR="00C20E24" w:rsidRPr="00691829" w:rsidRDefault="00C20E24" w:rsidP="00AD29BF">
      <w:pPr>
        <w:spacing w:after="0" w:line="240" w:lineRule="auto"/>
        <w:ind w:right="503"/>
        <w:rPr>
          <w:rFonts w:ascii="Times New Roman" w:hAnsi="Times New Roman"/>
          <w:b/>
          <w:color w:val="003366"/>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6"/>
        <w:gridCol w:w="1209"/>
        <w:gridCol w:w="1204"/>
        <w:gridCol w:w="1556"/>
        <w:gridCol w:w="1397"/>
      </w:tblGrid>
      <w:tr w:rsidR="00C20E24" w:rsidRPr="00691829" w:rsidTr="002A256C">
        <w:trPr>
          <w:trHeight w:val="471"/>
        </w:trPr>
        <w:tc>
          <w:tcPr>
            <w:tcW w:w="3888" w:type="dxa"/>
            <w:vMerge w:val="restart"/>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4"/>
                <w:szCs w:val="24"/>
              </w:rPr>
            </w:pPr>
            <w:r w:rsidRPr="00691829">
              <w:rPr>
                <w:rFonts w:ascii="Times New Roman" w:hAnsi="Times New Roman"/>
                <w:b/>
                <w:sz w:val="24"/>
                <w:szCs w:val="24"/>
              </w:rPr>
              <w:t>Önemli Paydaşlar</w:t>
            </w:r>
          </w:p>
        </w:tc>
        <w:tc>
          <w:tcPr>
            <w:tcW w:w="2515" w:type="dxa"/>
            <w:gridSpan w:val="2"/>
            <w:shd w:val="clear" w:color="auto" w:fill="D99594"/>
            <w:vAlign w:val="center"/>
          </w:tcPr>
          <w:p w:rsidR="00C20E24" w:rsidRPr="00691829" w:rsidRDefault="00B1511A" w:rsidP="00AD29BF">
            <w:pPr>
              <w:spacing w:after="0" w:line="240" w:lineRule="auto"/>
              <w:ind w:right="503"/>
              <w:jc w:val="center"/>
              <w:rPr>
                <w:rFonts w:ascii="Times New Roman" w:hAnsi="Times New Roman"/>
                <w:b/>
                <w:sz w:val="24"/>
                <w:szCs w:val="24"/>
              </w:rPr>
            </w:pPr>
            <w:r>
              <w:rPr>
                <w:rFonts w:ascii="Times New Roman" w:hAnsi="Times New Roman"/>
                <w:b/>
                <w:sz w:val="24"/>
                <w:szCs w:val="24"/>
              </w:rPr>
              <w:t xml:space="preserve">Paydaşın Kuruma </w:t>
            </w:r>
            <w:r w:rsidR="00C20E24" w:rsidRPr="00691829">
              <w:rPr>
                <w:rFonts w:ascii="Times New Roman" w:hAnsi="Times New Roman"/>
                <w:b/>
                <w:sz w:val="24"/>
                <w:szCs w:val="24"/>
              </w:rPr>
              <w:t>Etkisi</w:t>
            </w:r>
          </w:p>
        </w:tc>
        <w:tc>
          <w:tcPr>
            <w:tcW w:w="3083" w:type="dxa"/>
            <w:gridSpan w:val="2"/>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4"/>
                <w:szCs w:val="24"/>
              </w:rPr>
            </w:pPr>
            <w:r w:rsidRPr="00691829">
              <w:rPr>
                <w:rFonts w:ascii="Times New Roman" w:hAnsi="Times New Roman"/>
                <w:b/>
                <w:sz w:val="24"/>
                <w:szCs w:val="24"/>
              </w:rPr>
              <w:t>Taleplerine Verilen Önem</w:t>
            </w:r>
          </w:p>
        </w:tc>
      </w:tr>
      <w:tr w:rsidR="00C20E24" w:rsidRPr="00691829" w:rsidTr="002A256C">
        <w:trPr>
          <w:trHeight w:val="831"/>
        </w:trPr>
        <w:tc>
          <w:tcPr>
            <w:tcW w:w="3888" w:type="dxa"/>
            <w:vMerge/>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4"/>
                <w:szCs w:val="24"/>
              </w:rPr>
            </w:pPr>
          </w:p>
        </w:tc>
        <w:tc>
          <w:tcPr>
            <w:tcW w:w="1260" w:type="dxa"/>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0"/>
                <w:szCs w:val="20"/>
              </w:rPr>
            </w:pPr>
            <w:r w:rsidRPr="00691829">
              <w:rPr>
                <w:rFonts w:ascii="Times New Roman" w:hAnsi="Times New Roman"/>
                <w:b/>
                <w:sz w:val="20"/>
                <w:szCs w:val="20"/>
              </w:rPr>
              <w:t>Zayıf</w:t>
            </w:r>
          </w:p>
          <w:p w:rsidR="00C20E24" w:rsidRPr="00691829" w:rsidRDefault="00C20E24" w:rsidP="00AD29BF">
            <w:pPr>
              <w:spacing w:after="0" w:line="240" w:lineRule="auto"/>
              <w:ind w:right="503"/>
              <w:jc w:val="center"/>
              <w:rPr>
                <w:rFonts w:ascii="Times New Roman" w:hAnsi="Times New Roman"/>
                <w:sz w:val="20"/>
                <w:szCs w:val="20"/>
              </w:rPr>
            </w:pPr>
            <w:r w:rsidRPr="00691829">
              <w:rPr>
                <w:rFonts w:ascii="Times New Roman" w:hAnsi="Times New Roman"/>
                <w:sz w:val="20"/>
                <w:szCs w:val="20"/>
              </w:rPr>
              <w:t>İzle</w:t>
            </w:r>
          </w:p>
        </w:tc>
        <w:tc>
          <w:tcPr>
            <w:tcW w:w="1255" w:type="dxa"/>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0"/>
                <w:szCs w:val="20"/>
              </w:rPr>
            </w:pPr>
            <w:r w:rsidRPr="00691829">
              <w:rPr>
                <w:rFonts w:ascii="Times New Roman" w:hAnsi="Times New Roman"/>
                <w:b/>
                <w:sz w:val="20"/>
                <w:szCs w:val="20"/>
              </w:rPr>
              <w:t>Güçlü</w:t>
            </w:r>
          </w:p>
          <w:p w:rsidR="00C20E24" w:rsidRPr="00691829" w:rsidRDefault="00C20E24" w:rsidP="00AD29BF">
            <w:pPr>
              <w:spacing w:after="0" w:line="240" w:lineRule="auto"/>
              <w:ind w:right="503"/>
              <w:jc w:val="center"/>
              <w:rPr>
                <w:rFonts w:ascii="Times New Roman" w:hAnsi="Times New Roman"/>
                <w:sz w:val="20"/>
                <w:szCs w:val="20"/>
              </w:rPr>
            </w:pPr>
            <w:r w:rsidRPr="00691829">
              <w:rPr>
                <w:rFonts w:ascii="Times New Roman" w:hAnsi="Times New Roman"/>
                <w:sz w:val="20"/>
                <w:szCs w:val="20"/>
              </w:rPr>
              <w:t>Bilgilendir</w:t>
            </w:r>
          </w:p>
        </w:tc>
        <w:tc>
          <w:tcPr>
            <w:tcW w:w="1625" w:type="dxa"/>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0"/>
                <w:szCs w:val="20"/>
              </w:rPr>
            </w:pPr>
            <w:r w:rsidRPr="00691829">
              <w:rPr>
                <w:rFonts w:ascii="Times New Roman" w:hAnsi="Times New Roman"/>
                <w:b/>
                <w:sz w:val="20"/>
                <w:szCs w:val="20"/>
              </w:rPr>
              <w:t>Önemsiz</w:t>
            </w:r>
          </w:p>
          <w:p w:rsidR="00C20E24" w:rsidRPr="00691829" w:rsidRDefault="00C20E24" w:rsidP="00AD29BF">
            <w:pPr>
              <w:spacing w:after="0" w:line="240" w:lineRule="auto"/>
              <w:ind w:right="503"/>
              <w:jc w:val="center"/>
              <w:rPr>
                <w:rFonts w:ascii="Times New Roman" w:hAnsi="Times New Roman"/>
                <w:sz w:val="20"/>
                <w:szCs w:val="20"/>
              </w:rPr>
            </w:pPr>
            <w:r w:rsidRPr="00691829">
              <w:rPr>
                <w:rFonts w:ascii="Times New Roman" w:hAnsi="Times New Roman"/>
                <w:sz w:val="20"/>
                <w:szCs w:val="20"/>
              </w:rPr>
              <w:t>Çıkarlarını Gözet</w:t>
            </w:r>
          </w:p>
          <w:p w:rsidR="00C20E24" w:rsidRPr="00691829" w:rsidRDefault="00C20E24" w:rsidP="00AD29BF">
            <w:pPr>
              <w:spacing w:after="0" w:line="240" w:lineRule="auto"/>
              <w:ind w:right="503"/>
              <w:jc w:val="center"/>
              <w:rPr>
                <w:rFonts w:ascii="Times New Roman" w:hAnsi="Times New Roman"/>
                <w:sz w:val="20"/>
                <w:szCs w:val="20"/>
              </w:rPr>
            </w:pPr>
            <w:r w:rsidRPr="00691829">
              <w:rPr>
                <w:rFonts w:ascii="Times New Roman" w:hAnsi="Times New Roman"/>
                <w:sz w:val="20"/>
                <w:szCs w:val="20"/>
              </w:rPr>
              <w:t>Çalışmalara dâhil et</w:t>
            </w:r>
          </w:p>
        </w:tc>
        <w:tc>
          <w:tcPr>
            <w:tcW w:w="1458" w:type="dxa"/>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0"/>
                <w:szCs w:val="20"/>
              </w:rPr>
            </w:pPr>
            <w:r w:rsidRPr="00691829">
              <w:rPr>
                <w:rFonts w:ascii="Times New Roman" w:hAnsi="Times New Roman"/>
                <w:b/>
                <w:sz w:val="20"/>
                <w:szCs w:val="20"/>
              </w:rPr>
              <w:t>Önemli</w:t>
            </w:r>
          </w:p>
          <w:p w:rsidR="00C20E24" w:rsidRPr="00691829" w:rsidRDefault="00C20E24" w:rsidP="00AD29BF">
            <w:pPr>
              <w:spacing w:after="0" w:line="240" w:lineRule="auto"/>
              <w:ind w:right="503"/>
              <w:jc w:val="center"/>
              <w:rPr>
                <w:rFonts w:ascii="Times New Roman" w:hAnsi="Times New Roman"/>
                <w:sz w:val="20"/>
                <w:szCs w:val="20"/>
              </w:rPr>
            </w:pPr>
            <w:r w:rsidRPr="00691829">
              <w:rPr>
                <w:rFonts w:ascii="Times New Roman" w:hAnsi="Times New Roman"/>
                <w:sz w:val="20"/>
                <w:szCs w:val="20"/>
              </w:rPr>
              <w:t>Birlikte çalış</w:t>
            </w:r>
          </w:p>
        </w:tc>
      </w:tr>
      <w:tr w:rsidR="00677F10" w:rsidRPr="00691829" w:rsidTr="002A256C">
        <w:trPr>
          <w:trHeight w:val="471"/>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Milli Eğitim Bakanlığı</w:t>
            </w:r>
          </w:p>
        </w:tc>
        <w:tc>
          <w:tcPr>
            <w:tcW w:w="1260"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255" w:type="dxa"/>
            <w:vAlign w:val="center"/>
          </w:tcPr>
          <w:p w:rsidR="00677F10" w:rsidRPr="00FB0A79" w:rsidRDefault="00677F10" w:rsidP="00FA07C7">
            <w:pPr>
              <w:spacing w:after="0" w:line="240" w:lineRule="auto"/>
              <w:ind w:right="503"/>
              <w:jc w:val="center"/>
              <w:rPr>
                <w:rFonts w:ascii="Times New Roman" w:hAnsi="Times New Roman"/>
                <w:b/>
                <w:sz w:val="32"/>
                <w:szCs w:val="32"/>
              </w:rPr>
            </w:pPr>
            <w:r>
              <w:rPr>
                <w:rFonts w:ascii="Times New Roman" w:hAnsi="Times New Roman"/>
                <w:sz w:val="28"/>
                <w:szCs w:val="28"/>
              </w:rPr>
              <w:t>√</w:t>
            </w: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458"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r>
      <w:tr w:rsidR="00677F10" w:rsidRPr="00691829" w:rsidTr="002A256C">
        <w:trPr>
          <w:trHeight w:val="471"/>
        </w:trPr>
        <w:tc>
          <w:tcPr>
            <w:tcW w:w="3888" w:type="dxa"/>
            <w:vAlign w:val="center"/>
          </w:tcPr>
          <w:p w:rsidR="00677F10" w:rsidRPr="00FB0A79" w:rsidRDefault="00677F10" w:rsidP="00FA07C7">
            <w:pPr>
              <w:spacing w:after="0" w:line="225" w:lineRule="atLeast"/>
              <w:rPr>
                <w:rFonts w:ascii="Times New Roman" w:hAnsi="Times New Roman"/>
              </w:rPr>
            </w:pPr>
            <w:r>
              <w:rPr>
                <w:rFonts w:ascii="Times New Roman" w:hAnsi="Times New Roman"/>
              </w:rPr>
              <w:t xml:space="preserve">İl </w:t>
            </w:r>
            <w:r w:rsidRPr="00FB0A79">
              <w:rPr>
                <w:rFonts w:ascii="Times New Roman" w:hAnsi="Times New Roman"/>
              </w:rPr>
              <w:t xml:space="preserve">Milli Eğitim Müdürlüğü </w:t>
            </w:r>
          </w:p>
        </w:tc>
        <w:tc>
          <w:tcPr>
            <w:tcW w:w="1260"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458"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r>
      <w:tr w:rsidR="00677F10" w:rsidRPr="00691829" w:rsidTr="002A256C">
        <w:trPr>
          <w:trHeight w:val="471"/>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Kaymakamlıklar</w:t>
            </w:r>
          </w:p>
        </w:tc>
        <w:tc>
          <w:tcPr>
            <w:tcW w:w="1260"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458"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r>
      <w:tr w:rsidR="00677F10" w:rsidRPr="00691829" w:rsidTr="002A256C">
        <w:trPr>
          <w:trHeight w:val="471"/>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İlçe Milli Eğitim Müdürlükleri</w:t>
            </w:r>
          </w:p>
        </w:tc>
        <w:tc>
          <w:tcPr>
            <w:tcW w:w="1260"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458"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r>
      <w:tr w:rsidR="00677F10" w:rsidRPr="00691829" w:rsidTr="002A256C">
        <w:trPr>
          <w:trHeight w:val="307"/>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Öğretmenler</w:t>
            </w:r>
            <w:r>
              <w:rPr>
                <w:rFonts w:ascii="Times New Roman" w:hAnsi="Times New Roman"/>
              </w:rPr>
              <w:t xml:space="preserve"> ve personel</w:t>
            </w:r>
          </w:p>
        </w:tc>
        <w:tc>
          <w:tcPr>
            <w:tcW w:w="1260"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458"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r>
      <w:tr w:rsidR="00677F10" w:rsidRPr="00691829" w:rsidTr="002A256C">
        <w:trPr>
          <w:trHeight w:val="307"/>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Öğrenci</w:t>
            </w:r>
          </w:p>
        </w:tc>
        <w:tc>
          <w:tcPr>
            <w:tcW w:w="1260" w:type="dxa"/>
            <w:vAlign w:val="center"/>
          </w:tcPr>
          <w:p w:rsidR="00677F10" w:rsidRPr="00FB0A79" w:rsidRDefault="00677F10" w:rsidP="00FA07C7">
            <w:pPr>
              <w:spacing w:after="0" w:line="240" w:lineRule="auto"/>
              <w:ind w:right="503"/>
              <w:jc w:val="center"/>
              <w:rPr>
                <w:rFonts w:ascii="Times New Roman" w:hAnsi="Times New Roman"/>
                <w:b/>
                <w:sz w:val="32"/>
                <w:szCs w:val="32"/>
              </w:rPr>
            </w:pP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458" w:type="dxa"/>
            <w:vAlign w:val="center"/>
          </w:tcPr>
          <w:p w:rsidR="00677F10" w:rsidRPr="00FB0A79" w:rsidRDefault="00677F10" w:rsidP="00FA07C7">
            <w:pPr>
              <w:spacing w:after="0" w:line="240" w:lineRule="auto"/>
              <w:ind w:right="503"/>
              <w:jc w:val="center"/>
              <w:rPr>
                <w:rFonts w:ascii="Times New Roman" w:hAnsi="Times New Roman"/>
                <w:b/>
                <w:sz w:val="32"/>
                <w:szCs w:val="32"/>
              </w:rPr>
            </w:pPr>
            <w:r>
              <w:rPr>
                <w:rFonts w:ascii="Times New Roman" w:hAnsi="Times New Roman"/>
                <w:sz w:val="28"/>
                <w:szCs w:val="28"/>
              </w:rPr>
              <w:t>√</w:t>
            </w:r>
          </w:p>
        </w:tc>
      </w:tr>
      <w:tr w:rsidR="00677F10" w:rsidRPr="00691829" w:rsidTr="002A256C">
        <w:trPr>
          <w:trHeight w:val="307"/>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Veliler</w:t>
            </w:r>
          </w:p>
        </w:tc>
        <w:tc>
          <w:tcPr>
            <w:tcW w:w="1260" w:type="dxa"/>
            <w:vAlign w:val="center"/>
          </w:tcPr>
          <w:p w:rsidR="00677F10" w:rsidRPr="00FB0A79" w:rsidRDefault="00677F10" w:rsidP="00FA07C7">
            <w:pPr>
              <w:spacing w:after="0" w:line="240" w:lineRule="auto"/>
              <w:ind w:right="503"/>
              <w:jc w:val="center"/>
              <w:rPr>
                <w:rFonts w:ascii="Times New Roman" w:hAnsi="Times New Roman"/>
                <w:b/>
                <w:sz w:val="32"/>
                <w:szCs w:val="32"/>
              </w:rPr>
            </w:pP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458" w:type="dxa"/>
            <w:vAlign w:val="center"/>
          </w:tcPr>
          <w:p w:rsidR="00677F10" w:rsidRPr="00FB0A79" w:rsidRDefault="00677F10" w:rsidP="00FA07C7">
            <w:pPr>
              <w:spacing w:after="0" w:line="240" w:lineRule="auto"/>
              <w:ind w:right="503"/>
              <w:jc w:val="center"/>
              <w:rPr>
                <w:rFonts w:ascii="Times New Roman" w:hAnsi="Times New Roman"/>
                <w:b/>
                <w:sz w:val="32"/>
                <w:szCs w:val="32"/>
              </w:rPr>
            </w:pPr>
            <w:r>
              <w:rPr>
                <w:rFonts w:ascii="Times New Roman" w:hAnsi="Times New Roman"/>
                <w:sz w:val="28"/>
                <w:szCs w:val="28"/>
              </w:rPr>
              <w:t>√</w:t>
            </w:r>
          </w:p>
        </w:tc>
      </w:tr>
      <w:tr w:rsidR="00677F10" w:rsidRPr="00691829" w:rsidTr="002A256C">
        <w:trPr>
          <w:trHeight w:val="374"/>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Aile Birlikleri</w:t>
            </w:r>
          </w:p>
        </w:tc>
        <w:tc>
          <w:tcPr>
            <w:tcW w:w="1260" w:type="dxa"/>
            <w:vAlign w:val="center"/>
          </w:tcPr>
          <w:p w:rsidR="00677F10" w:rsidRPr="00FB0A79" w:rsidRDefault="00677F10" w:rsidP="00FA07C7">
            <w:pPr>
              <w:spacing w:after="0" w:line="240" w:lineRule="auto"/>
              <w:ind w:right="503"/>
              <w:jc w:val="center"/>
              <w:rPr>
                <w:rFonts w:ascii="Times New Roman" w:hAnsi="Times New Roman"/>
                <w:b/>
                <w:sz w:val="32"/>
                <w:szCs w:val="32"/>
              </w:rPr>
            </w:pP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458" w:type="dxa"/>
            <w:vAlign w:val="center"/>
          </w:tcPr>
          <w:p w:rsidR="00677F10" w:rsidRPr="00FB0A79" w:rsidRDefault="00677F10" w:rsidP="00FA07C7">
            <w:pPr>
              <w:spacing w:after="0" w:line="240" w:lineRule="auto"/>
              <w:ind w:right="503"/>
              <w:jc w:val="center"/>
              <w:rPr>
                <w:rFonts w:ascii="Times New Roman" w:hAnsi="Times New Roman"/>
                <w:b/>
                <w:sz w:val="32"/>
                <w:szCs w:val="32"/>
              </w:rPr>
            </w:pPr>
            <w:r>
              <w:rPr>
                <w:rFonts w:ascii="Times New Roman" w:hAnsi="Times New Roman"/>
                <w:sz w:val="28"/>
                <w:szCs w:val="28"/>
              </w:rPr>
              <w:t>√</w:t>
            </w:r>
          </w:p>
        </w:tc>
      </w:tr>
      <w:tr w:rsidR="00677F10" w:rsidRPr="00691829" w:rsidTr="002A256C">
        <w:trPr>
          <w:trHeight w:val="471"/>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Sivil Toplum Örgütleri</w:t>
            </w:r>
          </w:p>
        </w:tc>
        <w:tc>
          <w:tcPr>
            <w:tcW w:w="1260" w:type="dxa"/>
            <w:vAlign w:val="center"/>
          </w:tcPr>
          <w:p w:rsidR="00677F10" w:rsidRPr="00FB0A79" w:rsidRDefault="00677F10" w:rsidP="00FA07C7">
            <w:pPr>
              <w:spacing w:after="0" w:line="240" w:lineRule="auto"/>
              <w:ind w:right="503"/>
              <w:jc w:val="center"/>
              <w:rPr>
                <w:rFonts w:ascii="Times New Roman" w:hAnsi="Times New Roman"/>
                <w:b/>
                <w:sz w:val="32"/>
                <w:szCs w:val="32"/>
              </w:rPr>
            </w:pPr>
            <w:r>
              <w:rPr>
                <w:rFonts w:ascii="Times New Roman" w:hAnsi="Times New Roman"/>
                <w:sz w:val="28"/>
                <w:szCs w:val="28"/>
              </w:rPr>
              <w:t>√</w:t>
            </w: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458" w:type="dxa"/>
            <w:vAlign w:val="center"/>
          </w:tcPr>
          <w:p w:rsidR="00677F10" w:rsidRPr="00FB0A79" w:rsidRDefault="00677F10" w:rsidP="00FA07C7">
            <w:pPr>
              <w:spacing w:after="0" w:line="240" w:lineRule="auto"/>
              <w:ind w:right="503"/>
              <w:jc w:val="center"/>
              <w:rPr>
                <w:rFonts w:ascii="Times New Roman" w:hAnsi="Times New Roman"/>
                <w:b/>
                <w:sz w:val="32"/>
                <w:szCs w:val="32"/>
              </w:rPr>
            </w:pPr>
          </w:p>
        </w:tc>
      </w:tr>
      <w:tr w:rsidR="00677F10" w:rsidRPr="00691829" w:rsidTr="002A256C">
        <w:trPr>
          <w:trHeight w:val="471"/>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Basın Yayın Kurumları</w:t>
            </w:r>
          </w:p>
        </w:tc>
        <w:tc>
          <w:tcPr>
            <w:tcW w:w="1260" w:type="dxa"/>
            <w:vAlign w:val="center"/>
          </w:tcPr>
          <w:p w:rsidR="00677F10" w:rsidRPr="00FB0A79" w:rsidRDefault="00677F10" w:rsidP="00FA07C7">
            <w:pPr>
              <w:spacing w:after="0" w:line="240" w:lineRule="auto"/>
              <w:ind w:right="503"/>
              <w:jc w:val="center"/>
              <w:rPr>
                <w:rFonts w:ascii="Times New Roman" w:hAnsi="Times New Roman"/>
                <w:b/>
                <w:sz w:val="32"/>
                <w:szCs w:val="32"/>
              </w:rPr>
            </w:pPr>
            <w:r>
              <w:rPr>
                <w:rFonts w:ascii="Times New Roman" w:hAnsi="Times New Roman"/>
                <w:sz w:val="28"/>
                <w:szCs w:val="28"/>
              </w:rPr>
              <w:t>√</w:t>
            </w: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458" w:type="dxa"/>
            <w:vAlign w:val="center"/>
          </w:tcPr>
          <w:p w:rsidR="00677F10" w:rsidRPr="00FB0A79" w:rsidRDefault="00677F10" w:rsidP="00FA07C7">
            <w:pPr>
              <w:spacing w:after="0" w:line="240" w:lineRule="auto"/>
              <w:ind w:right="503"/>
              <w:jc w:val="center"/>
              <w:rPr>
                <w:rFonts w:ascii="Times New Roman" w:hAnsi="Times New Roman"/>
                <w:b/>
                <w:sz w:val="32"/>
                <w:szCs w:val="32"/>
              </w:rPr>
            </w:pPr>
          </w:p>
        </w:tc>
      </w:tr>
      <w:tr w:rsidR="00677F10" w:rsidRPr="00691829" w:rsidTr="002A256C">
        <w:trPr>
          <w:trHeight w:val="471"/>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Üniversiteler</w:t>
            </w:r>
          </w:p>
        </w:tc>
        <w:tc>
          <w:tcPr>
            <w:tcW w:w="1260" w:type="dxa"/>
            <w:vAlign w:val="center"/>
          </w:tcPr>
          <w:p w:rsidR="00677F10" w:rsidRPr="00FB0A79" w:rsidRDefault="00677F10" w:rsidP="00FA07C7">
            <w:pPr>
              <w:spacing w:after="0" w:line="240" w:lineRule="auto"/>
              <w:ind w:right="503"/>
              <w:jc w:val="center"/>
              <w:rPr>
                <w:rFonts w:ascii="Times New Roman" w:hAnsi="Times New Roman"/>
                <w:b/>
                <w:sz w:val="32"/>
                <w:szCs w:val="32"/>
              </w:rPr>
            </w:pPr>
            <w:r>
              <w:rPr>
                <w:rFonts w:ascii="Times New Roman" w:hAnsi="Times New Roman"/>
                <w:sz w:val="28"/>
                <w:szCs w:val="28"/>
              </w:rPr>
              <w:t>√</w:t>
            </w: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458" w:type="dxa"/>
            <w:vAlign w:val="center"/>
          </w:tcPr>
          <w:p w:rsidR="00677F10" w:rsidRPr="00FB0A79" w:rsidRDefault="00677F10" w:rsidP="00FA07C7">
            <w:pPr>
              <w:spacing w:after="0" w:line="240" w:lineRule="auto"/>
              <w:ind w:right="503"/>
              <w:jc w:val="center"/>
              <w:rPr>
                <w:rFonts w:ascii="Times New Roman" w:hAnsi="Times New Roman"/>
                <w:b/>
                <w:sz w:val="32"/>
                <w:szCs w:val="32"/>
              </w:rPr>
            </w:pPr>
          </w:p>
        </w:tc>
      </w:tr>
      <w:tr w:rsidR="00677F10" w:rsidRPr="00691829" w:rsidTr="002A256C">
        <w:trPr>
          <w:trHeight w:val="471"/>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Yerel Yönetimler</w:t>
            </w:r>
          </w:p>
        </w:tc>
        <w:tc>
          <w:tcPr>
            <w:tcW w:w="1260" w:type="dxa"/>
            <w:vAlign w:val="center"/>
          </w:tcPr>
          <w:p w:rsidR="00677F10" w:rsidRPr="00FB0A79" w:rsidRDefault="00677F10" w:rsidP="00FA07C7">
            <w:pPr>
              <w:spacing w:after="0" w:line="240" w:lineRule="auto"/>
              <w:ind w:right="503"/>
              <w:jc w:val="center"/>
              <w:rPr>
                <w:rFonts w:ascii="Times New Roman" w:hAnsi="Times New Roman"/>
                <w:b/>
                <w:sz w:val="32"/>
                <w:szCs w:val="32"/>
              </w:rPr>
            </w:pPr>
            <w:r>
              <w:rPr>
                <w:rFonts w:ascii="Times New Roman" w:hAnsi="Times New Roman"/>
                <w:sz w:val="28"/>
                <w:szCs w:val="28"/>
              </w:rPr>
              <w:t>√</w:t>
            </w: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458" w:type="dxa"/>
            <w:vAlign w:val="center"/>
          </w:tcPr>
          <w:p w:rsidR="00677F10" w:rsidRPr="00FB0A79" w:rsidRDefault="00677F10" w:rsidP="00FA07C7">
            <w:pPr>
              <w:spacing w:after="0" w:line="240" w:lineRule="auto"/>
              <w:ind w:right="503"/>
              <w:jc w:val="center"/>
              <w:rPr>
                <w:rFonts w:ascii="Times New Roman" w:hAnsi="Times New Roman"/>
                <w:b/>
                <w:sz w:val="32"/>
                <w:szCs w:val="32"/>
              </w:rPr>
            </w:pPr>
          </w:p>
        </w:tc>
      </w:tr>
      <w:tr w:rsidR="00677F10" w:rsidRPr="00691829" w:rsidTr="002A256C">
        <w:trPr>
          <w:trHeight w:val="471"/>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Hayırseverler</w:t>
            </w:r>
          </w:p>
        </w:tc>
        <w:tc>
          <w:tcPr>
            <w:tcW w:w="1260" w:type="dxa"/>
            <w:vAlign w:val="center"/>
          </w:tcPr>
          <w:p w:rsidR="00677F10" w:rsidRPr="00FB0A79" w:rsidRDefault="00677F10" w:rsidP="00FA07C7">
            <w:pPr>
              <w:spacing w:after="0" w:line="240" w:lineRule="auto"/>
              <w:ind w:right="503"/>
              <w:jc w:val="center"/>
              <w:rPr>
                <w:rFonts w:ascii="Times New Roman" w:hAnsi="Times New Roman"/>
                <w:b/>
                <w:sz w:val="32"/>
                <w:szCs w:val="32"/>
              </w:rPr>
            </w:pPr>
            <w:r>
              <w:rPr>
                <w:rFonts w:ascii="Times New Roman" w:hAnsi="Times New Roman"/>
                <w:sz w:val="28"/>
                <w:szCs w:val="28"/>
              </w:rPr>
              <w:t>√</w:t>
            </w: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458" w:type="dxa"/>
            <w:vAlign w:val="center"/>
          </w:tcPr>
          <w:p w:rsidR="00677F10" w:rsidRPr="00FB0A79" w:rsidRDefault="00677F10" w:rsidP="00FA07C7">
            <w:pPr>
              <w:spacing w:after="0" w:line="240" w:lineRule="auto"/>
              <w:ind w:right="503"/>
              <w:jc w:val="center"/>
              <w:rPr>
                <w:rFonts w:ascii="Times New Roman" w:hAnsi="Times New Roman"/>
                <w:b/>
                <w:sz w:val="32"/>
                <w:szCs w:val="32"/>
              </w:rPr>
            </w:pPr>
          </w:p>
        </w:tc>
      </w:tr>
      <w:tr w:rsidR="00677F10" w:rsidRPr="00691829" w:rsidTr="002A256C">
        <w:trPr>
          <w:trHeight w:val="471"/>
        </w:trPr>
        <w:tc>
          <w:tcPr>
            <w:tcW w:w="3888"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Destek</w:t>
            </w:r>
            <w:r>
              <w:rPr>
                <w:rFonts w:ascii="Times New Roman" w:hAnsi="Times New Roman"/>
              </w:rPr>
              <w:t xml:space="preserve"> Veren Özel Eğitim Kurumları</w:t>
            </w:r>
          </w:p>
        </w:tc>
        <w:tc>
          <w:tcPr>
            <w:tcW w:w="1260" w:type="dxa"/>
            <w:vAlign w:val="center"/>
          </w:tcPr>
          <w:p w:rsidR="00677F10" w:rsidRPr="00FB0A79" w:rsidRDefault="00677F10" w:rsidP="00FA07C7">
            <w:pPr>
              <w:spacing w:after="0" w:line="240" w:lineRule="auto"/>
              <w:ind w:right="503"/>
              <w:jc w:val="center"/>
              <w:rPr>
                <w:rFonts w:ascii="Times New Roman" w:hAnsi="Times New Roman"/>
                <w:b/>
                <w:sz w:val="32"/>
                <w:szCs w:val="32"/>
              </w:rPr>
            </w:pPr>
            <w:r>
              <w:rPr>
                <w:rFonts w:ascii="Times New Roman" w:hAnsi="Times New Roman"/>
                <w:sz w:val="28"/>
                <w:szCs w:val="28"/>
              </w:rPr>
              <w:t>√</w:t>
            </w:r>
          </w:p>
        </w:tc>
        <w:tc>
          <w:tcPr>
            <w:tcW w:w="1255" w:type="dxa"/>
            <w:vAlign w:val="center"/>
          </w:tcPr>
          <w:p w:rsidR="00677F10" w:rsidRPr="00FB0A79" w:rsidRDefault="00677F10" w:rsidP="00FA07C7">
            <w:pPr>
              <w:spacing w:after="0" w:line="240" w:lineRule="auto"/>
              <w:ind w:right="503"/>
              <w:jc w:val="center"/>
              <w:rPr>
                <w:rFonts w:ascii="Times New Roman" w:hAnsi="Times New Roman"/>
                <w:sz w:val="24"/>
                <w:szCs w:val="24"/>
              </w:rPr>
            </w:pPr>
          </w:p>
        </w:tc>
        <w:tc>
          <w:tcPr>
            <w:tcW w:w="1625" w:type="dxa"/>
            <w:vAlign w:val="center"/>
          </w:tcPr>
          <w:p w:rsidR="00677F10" w:rsidRPr="00FB0A79" w:rsidRDefault="00677F10" w:rsidP="00FA07C7">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458" w:type="dxa"/>
            <w:vAlign w:val="center"/>
          </w:tcPr>
          <w:p w:rsidR="00677F10" w:rsidRPr="00FB0A79" w:rsidRDefault="00677F10" w:rsidP="00FA07C7">
            <w:pPr>
              <w:spacing w:after="0" w:line="240" w:lineRule="auto"/>
              <w:ind w:right="503"/>
              <w:jc w:val="center"/>
              <w:rPr>
                <w:rFonts w:ascii="Times New Roman" w:hAnsi="Times New Roman"/>
                <w:b/>
                <w:sz w:val="32"/>
                <w:szCs w:val="32"/>
              </w:rPr>
            </w:pPr>
          </w:p>
        </w:tc>
      </w:tr>
    </w:tbl>
    <w:p w:rsidR="00677F10" w:rsidRDefault="00677F10" w:rsidP="00F921E1">
      <w:pPr>
        <w:ind w:right="503"/>
        <w:rPr>
          <w:rFonts w:ascii="Times New Roman" w:hAnsi="Times New Roman"/>
          <w:b/>
        </w:rPr>
      </w:pPr>
    </w:p>
    <w:p w:rsidR="00C20E24" w:rsidRPr="00691829" w:rsidRDefault="00C20E24" w:rsidP="00F921E1">
      <w:pPr>
        <w:ind w:right="503"/>
        <w:rPr>
          <w:rFonts w:ascii="Times New Roman" w:hAnsi="Times New Roman"/>
          <w:b/>
        </w:rPr>
      </w:pPr>
      <w:r w:rsidRPr="00691829">
        <w:rPr>
          <w:rFonts w:ascii="Times New Roman" w:hAnsi="Times New Roman"/>
          <w:b/>
        </w:rPr>
        <w:t xml:space="preserve">Not: √: </w:t>
      </w:r>
      <w:proofErr w:type="gramStart"/>
      <w:r w:rsidRPr="00691829">
        <w:rPr>
          <w:rFonts w:ascii="Times New Roman" w:hAnsi="Times New Roman"/>
          <w:b/>
        </w:rPr>
        <w:t xml:space="preserve">Tamamı    </w:t>
      </w:r>
      <w:r w:rsidR="00E23EDC">
        <w:rPr>
          <w:rFonts w:ascii="Times New Roman" w:hAnsi="Times New Roman"/>
          <w:sz w:val="28"/>
          <w:szCs w:val="28"/>
        </w:rPr>
        <w:t>Ø</w:t>
      </w:r>
      <w:proofErr w:type="gramEnd"/>
      <w:r w:rsidRPr="00691829">
        <w:rPr>
          <w:rFonts w:ascii="Times New Roman" w:hAnsi="Times New Roman"/>
          <w:b/>
        </w:rPr>
        <w:t>:Bir Kısmı</w:t>
      </w:r>
    </w:p>
    <w:p w:rsidR="00C20E24" w:rsidRPr="00691829" w:rsidRDefault="00C20E24" w:rsidP="000B60B5">
      <w:pPr>
        <w:rPr>
          <w:rFonts w:ascii="Times New Roman" w:hAnsi="Times New Roman"/>
          <w:b/>
          <w:bCs/>
          <w:sz w:val="28"/>
        </w:rPr>
      </w:pPr>
    </w:p>
    <w:p w:rsidR="00575BB6" w:rsidRDefault="00575BB6" w:rsidP="00ED2B67">
      <w:pPr>
        <w:ind w:firstLine="708"/>
        <w:rPr>
          <w:rFonts w:ascii="Times New Roman" w:hAnsi="Times New Roman"/>
          <w:b/>
          <w:bCs/>
          <w:color w:val="003366"/>
          <w:sz w:val="28"/>
        </w:rPr>
      </w:pPr>
    </w:p>
    <w:p w:rsidR="00677F10" w:rsidRDefault="00677F10" w:rsidP="00ED2B67">
      <w:pPr>
        <w:ind w:firstLine="708"/>
        <w:rPr>
          <w:rFonts w:ascii="Times New Roman" w:hAnsi="Times New Roman"/>
          <w:b/>
          <w:bCs/>
          <w:color w:val="003366"/>
          <w:sz w:val="24"/>
          <w:szCs w:val="24"/>
        </w:rPr>
      </w:pPr>
    </w:p>
    <w:p w:rsidR="001B4CDD" w:rsidRDefault="001B4CDD" w:rsidP="00ED2B67">
      <w:pPr>
        <w:ind w:firstLine="708"/>
        <w:rPr>
          <w:rFonts w:ascii="Times New Roman" w:hAnsi="Times New Roman"/>
          <w:b/>
          <w:bCs/>
          <w:color w:val="003366"/>
          <w:sz w:val="24"/>
          <w:szCs w:val="24"/>
        </w:rPr>
      </w:pPr>
    </w:p>
    <w:p w:rsidR="00C20E24" w:rsidRPr="00791BCD" w:rsidRDefault="00C20E24" w:rsidP="00ED2B67">
      <w:pPr>
        <w:ind w:firstLine="708"/>
        <w:rPr>
          <w:rFonts w:ascii="Times New Roman" w:hAnsi="Times New Roman"/>
          <w:b/>
          <w:bCs/>
          <w:color w:val="003366"/>
          <w:sz w:val="24"/>
          <w:szCs w:val="24"/>
        </w:rPr>
      </w:pPr>
      <w:r w:rsidRPr="00791BCD">
        <w:rPr>
          <w:rFonts w:ascii="Times New Roman" w:hAnsi="Times New Roman"/>
          <w:b/>
          <w:bCs/>
          <w:color w:val="003366"/>
          <w:sz w:val="24"/>
          <w:szCs w:val="24"/>
        </w:rPr>
        <w:lastRenderedPageBreak/>
        <w:t>2.4.4 Yararlanıcı Ürün/Hizmet Matrisi</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5"/>
        <w:gridCol w:w="880"/>
        <w:gridCol w:w="873"/>
        <w:gridCol w:w="874"/>
        <w:gridCol w:w="874"/>
        <w:gridCol w:w="874"/>
        <w:gridCol w:w="874"/>
        <w:gridCol w:w="874"/>
        <w:gridCol w:w="874"/>
      </w:tblGrid>
      <w:tr w:rsidR="00677F10" w:rsidRPr="00691829" w:rsidTr="007C233F">
        <w:trPr>
          <w:cantSplit/>
          <w:trHeight w:val="2428"/>
          <w:jc w:val="center"/>
        </w:trPr>
        <w:tc>
          <w:tcPr>
            <w:tcW w:w="1749" w:type="dxa"/>
            <w:shd w:val="clear" w:color="auto" w:fill="D99594"/>
          </w:tcPr>
          <w:p w:rsidR="00677F10" w:rsidRPr="00691829" w:rsidRDefault="00677F10" w:rsidP="00FB3F91">
            <w:pPr>
              <w:pStyle w:val="Default"/>
              <w:rPr>
                <w:rFonts w:ascii="Times New Roman" w:hAnsi="Times New Roman" w:cs="Times New Roman"/>
                <w:b/>
                <w:bCs/>
                <w:sz w:val="20"/>
                <w:szCs w:val="20"/>
              </w:rPr>
            </w:pPr>
          </w:p>
          <w:p w:rsidR="00677F10" w:rsidRPr="00691829" w:rsidRDefault="00677F10" w:rsidP="00FB3F91">
            <w:pPr>
              <w:pStyle w:val="Default"/>
              <w:rPr>
                <w:rFonts w:ascii="Times New Roman" w:hAnsi="Times New Roman" w:cs="Times New Roman"/>
                <w:b/>
                <w:bCs/>
                <w:sz w:val="20"/>
                <w:szCs w:val="20"/>
              </w:rPr>
            </w:pPr>
          </w:p>
          <w:p w:rsidR="00677F10" w:rsidRPr="00691829" w:rsidRDefault="00677F10" w:rsidP="00FB3F91">
            <w:pPr>
              <w:pStyle w:val="Default"/>
              <w:rPr>
                <w:rFonts w:ascii="Times New Roman" w:hAnsi="Times New Roman" w:cs="Times New Roman"/>
                <w:sz w:val="20"/>
                <w:szCs w:val="20"/>
              </w:rPr>
            </w:pPr>
            <w:r w:rsidRPr="00691829">
              <w:rPr>
                <w:rFonts w:ascii="Times New Roman" w:hAnsi="Times New Roman" w:cs="Times New Roman"/>
                <w:b/>
                <w:bCs/>
                <w:sz w:val="20"/>
                <w:szCs w:val="20"/>
              </w:rPr>
              <w:t xml:space="preserve">Ürün/Hizmet </w:t>
            </w:r>
          </w:p>
          <w:p w:rsidR="00677F10" w:rsidRPr="00691829" w:rsidRDefault="00677F10" w:rsidP="00FB3F91">
            <w:pPr>
              <w:pStyle w:val="Default"/>
              <w:rPr>
                <w:rFonts w:ascii="Times New Roman" w:hAnsi="Times New Roman" w:cs="Times New Roman"/>
                <w:b/>
                <w:bCs/>
                <w:sz w:val="20"/>
                <w:szCs w:val="20"/>
              </w:rPr>
            </w:pPr>
          </w:p>
          <w:p w:rsidR="00677F10" w:rsidRPr="00691829" w:rsidRDefault="00677F10" w:rsidP="00FB3F91">
            <w:pPr>
              <w:pStyle w:val="Default"/>
              <w:rPr>
                <w:rFonts w:ascii="Times New Roman" w:hAnsi="Times New Roman" w:cs="Times New Roman"/>
                <w:b/>
                <w:bCs/>
                <w:sz w:val="20"/>
                <w:szCs w:val="20"/>
              </w:rPr>
            </w:pPr>
          </w:p>
          <w:p w:rsidR="00677F10" w:rsidRPr="00691829" w:rsidRDefault="00677F10" w:rsidP="00FB3F91">
            <w:pPr>
              <w:pStyle w:val="Default"/>
              <w:rPr>
                <w:rFonts w:ascii="Times New Roman" w:hAnsi="Times New Roman" w:cs="Times New Roman"/>
                <w:b/>
                <w:bCs/>
                <w:sz w:val="20"/>
                <w:szCs w:val="20"/>
              </w:rPr>
            </w:pPr>
          </w:p>
          <w:p w:rsidR="00677F10" w:rsidRPr="00691829" w:rsidRDefault="00677F10" w:rsidP="00FB3F91">
            <w:pPr>
              <w:pStyle w:val="Default"/>
              <w:rPr>
                <w:rFonts w:ascii="Times New Roman" w:hAnsi="Times New Roman" w:cs="Times New Roman"/>
                <w:b/>
                <w:bCs/>
                <w:sz w:val="20"/>
                <w:szCs w:val="20"/>
              </w:rPr>
            </w:pPr>
          </w:p>
          <w:p w:rsidR="00677F10" w:rsidRPr="00691829" w:rsidRDefault="00677F10" w:rsidP="00FB3F91">
            <w:pPr>
              <w:pStyle w:val="Default"/>
              <w:rPr>
                <w:rFonts w:ascii="Times New Roman" w:hAnsi="Times New Roman" w:cs="Times New Roman"/>
                <w:sz w:val="20"/>
                <w:szCs w:val="20"/>
              </w:rPr>
            </w:pPr>
            <w:r w:rsidRPr="00691829">
              <w:rPr>
                <w:rFonts w:ascii="Times New Roman" w:hAnsi="Times New Roman" w:cs="Times New Roman"/>
                <w:b/>
                <w:bCs/>
                <w:sz w:val="20"/>
                <w:szCs w:val="20"/>
              </w:rPr>
              <w:t>Paydaş</w:t>
            </w:r>
          </w:p>
        </w:tc>
        <w:tc>
          <w:tcPr>
            <w:tcW w:w="742" w:type="dxa"/>
            <w:shd w:val="clear" w:color="auto" w:fill="D99594"/>
            <w:textDirection w:val="btLr"/>
            <w:vAlign w:val="center"/>
          </w:tcPr>
          <w:p w:rsidR="00677F10" w:rsidRPr="00FB0A79" w:rsidRDefault="00677F10" w:rsidP="00FA07C7">
            <w:pPr>
              <w:pStyle w:val="Default"/>
              <w:ind w:left="113" w:right="113"/>
              <w:rPr>
                <w:rFonts w:ascii="Times New Roman" w:hAnsi="Times New Roman" w:cs="Times New Roman"/>
                <w:sz w:val="20"/>
                <w:szCs w:val="20"/>
              </w:rPr>
            </w:pPr>
            <w:r>
              <w:rPr>
                <w:rFonts w:ascii="Times New Roman" w:hAnsi="Times New Roman" w:cs="Times New Roman"/>
                <w:sz w:val="20"/>
                <w:szCs w:val="20"/>
              </w:rPr>
              <w:t>Okul Rehberlik Programları</w:t>
            </w:r>
          </w:p>
        </w:tc>
        <w:tc>
          <w:tcPr>
            <w:tcW w:w="736" w:type="dxa"/>
            <w:shd w:val="clear" w:color="auto" w:fill="D99594"/>
            <w:textDirection w:val="btLr"/>
          </w:tcPr>
          <w:p w:rsidR="00677F10" w:rsidRPr="00FB0A79" w:rsidRDefault="00677F10" w:rsidP="00FA07C7">
            <w:pPr>
              <w:spacing w:after="0" w:line="240" w:lineRule="auto"/>
              <w:ind w:left="113" w:right="113"/>
              <w:rPr>
                <w:rFonts w:ascii="Times New Roman" w:hAnsi="Times New Roman"/>
              </w:rPr>
            </w:pPr>
            <w:r>
              <w:rPr>
                <w:rFonts w:ascii="Times New Roman" w:hAnsi="Times New Roman"/>
                <w:sz w:val="20"/>
                <w:szCs w:val="20"/>
              </w:rPr>
              <w:t>Öğrenci/Veli Görüşmeleri</w:t>
            </w:r>
          </w:p>
        </w:tc>
        <w:tc>
          <w:tcPr>
            <w:tcW w:w="737" w:type="dxa"/>
            <w:shd w:val="clear" w:color="auto" w:fill="D99594"/>
            <w:textDirection w:val="btLr"/>
          </w:tcPr>
          <w:p w:rsidR="00677F10" w:rsidRPr="00FB0A79" w:rsidRDefault="00677F10" w:rsidP="00FA07C7">
            <w:pPr>
              <w:spacing w:after="0" w:line="240" w:lineRule="auto"/>
              <w:ind w:left="113" w:right="113"/>
              <w:rPr>
                <w:rFonts w:ascii="Times New Roman" w:hAnsi="Times New Roman"/>
              </w:rPr>
            </w:pPr>
            <w:r>
              <w:rPr>
                <w:rFonts w:ascii="Times New Roman" w:hAnsi="Times New Roman"/>
                <w:sz w:val="20"/>
                <w:szCs w:val="20"/>
              </w:rPr>
              <w:t>Psikolojik destek</w:t>
            </w:r>
          </w:p>
        </w:tc>
        <w:tc>
          <w:tcPr>
            <w:tcW w:w="737" w:type="dxa"/>
            <w:shd w:val="clear" w:color="auto" w:fill="D99594"/>
            <w:textDirection w:val="btLr"/>
          </w:tcPr>
          <w:p w:rsidR="00677F10" w:rsidRPr="00FB0A79" w:rsidRDefault="00677F10" w:rsidP="00FA07C7">
            <w:pPr>
              <w:spacing w:after="0" w:line="240" w:lineRule="auto"/>
              <w:ind w:left="113" w:right="113"/>
              <w:rPr>
                <w:rFonts w:ascii="Times New Roman" w:hAnsi="Times New Roman"/>
              </w:rPr>
            </w:pPr>
            <w:r>
              <w:rPr>
                <w:rFonts w:ascii="Times New Roman" w:hAnsi="Times New Roman"/>
                <w:sz w:val="20"/>
                <w:szCs w:val="20"/>
              </w:rPr>
              <w:t>Tanılama/Raporlama</w:t>
            </w:r>
          </w:p>
        </w:tc>
        <w:tc>
          <w:tcPr>
            <w:tcW w:w="737" w:type="dxa"/>
            <w:shd w:val="clear" w:color="auto" w:fill="D99594"/>
            <w:textDirection w:val="btLr"/>
          </w:tcPr>
          <w:p w:rsidR="00677F10" w:rsidRPr="00FB0A79" w:rsidRDefault="00677F10" w:rsidP="00FA07C7">
            <w:pPr>
              <w:spacing w:after="0" w:line="240" w:lineRule="auto"/>
              <w:ind w:left="113" w:right="113"/>
              <w:rPr>
                <w:rFonts w:ascii="Times New Roman" w:hAnsi="Times New Roman"/>
              </w:rPr>
            </w:pPr>
            <w:r>
              <w:rPr>
                <w:rFonts w:ascii="Times New Roman" w:hAnsi="Times New Roman"/>
                <w:sz w:val="20"/>
                <w:szCs w:val="20"/>
              </w:rPr>
              <w:t>Bilgilendirme</w:t>
            </w:r>
          </w:p>
        </w:tc>
        <w:tc>
          <w:tcPr>
            <w:tcW w:w="737" w:type="dxa"/>
            <w:shd w:val="clear" w:color="auto" w:fill="D99594"/>
            <w:textDirection w:val="btLr"/>
          </w:tcPr>
          <w:p w:rsidR="00677F10" w:rsidRPr="00FB0A79" w:rsidRDefault="00677F10" w:rsidP="00FA07C7">
            <w:pPr>
              <w:spacing w:after="0" w:line="240" w:lineRule="auto"/>
              <w:ind w:left="113" w:right="113"/>
              <w:rPr>
                <w:rFonts w:ascii="Times New Roman" w:hAnsi="Times New Roman"/>
              </w:rPr>
            </w:pPr>
            <w:r>
              <w:rPr>
                <w:rFonts w:ascii="Times New Roman" w:hAnsi="Times New Roman"/>
                <w:sz w:val="20"/>
                <w:szCs w:val="20"/>
              </w:rPr>
              <w:t>Hizmetiçi Eğitim</w:t>
            </w:r>
          </w:p>
        </w:tc>
        <w:tc>
          <w:tcPr>
            <w:tcW w:w="737" w:type="dxa"/>
            <w:shd w:val="clear" w:color="auto" w:fill="D99594"/>
            <w:textDirection w:val="btLr"/>
          </w:tcPr>
          <w:p w:rsidR="00677F10" w:rsidRPr="00FB0A79" w:rsidRDefault="00677F10" w:rsidP="00FA07C7">
            <w:pPr>
              <w:spacing w:after="0" w:line="240" w:lineRule="auto"/>
              <w:ind w:left="113" w:right="113"/>
              <w:rPr>
                <w:rFonts w:ascii="Times New Roman" w:hAnsi="Times New Roman"/>
              </w:rPr>
            </w:pPr>
            <w:r>
              <w:rPr>
                <w:rFonts w:ascii="Times New Roman" w:hAnsi="Times New Roman"/>
                <w:sz w:val="20"/>
                <w:szCs w:val="20"/>
              </w:rPr>
              <w:t>Projeler</w:t>
            </w:r>
          </w:p>
        </w:tc>
        <w:tc>
          <w:tcPr>
            <w:tcW w:w="737" w:type="dxa"/>
            <w:shd w:val="clear" w:color="auto" w:fill="D99594"/>
            <w:textDirection w:val="btLr"/>
          </w:tcPr>
          <w:p w:rsidR="00677F10" w:rsidRPr="00FB0A79" w:rsidRDefault="00677F10" w:rsidP="00FA07C7">
            <w:pPr>
              <w:spacing w:after="0" w:line="240" w:lineRule="auto"/>
              <w:ind w:left="113" w:right="113"/>
              <w:rPr>
                <w:rFonts w:ascii="Times New Roman" w:hAnsi="Times New Roman"/>
              </w:rPr>
            </w:pPr>
            <w:r>
              <w:rPr>
                <w:rFonts w:ascii="Times New Roman" w:hAnsi="Times New Roman"/>
                <w:sz w:val="20"/>
                <w:szCs w:val="20"/>
              </w:rPr>
              <w:t>Yayınlar</w:t>
            </w: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Milli Eğitim Bakanlığı</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Pr>
                <w:rFonts w:ascii="Times New Roman" w:hAnsi="Times New Roman"/>
              </w:rPr>
              <w:t xml:space="preserve">İl </w:t>
            </w:r>
            <w:r w:rsidRPr="00FB0A79">
              <w:rPr>
                <w:rFonts w:ascii="Times New Roman" w:hAnsi="Times New Roman"/>
              </w:rPr>
              <w:t xml:space="preserve">Milli Eğitim Müdürlüğü </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Pr>
                <w:rFonts w:ascii="Times New Roman" w:hAnsi="Times New Roman"/>
              </w:rPr>
              <w:t>Kaymakamlık</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Pr>
                <w:rFonts w:ascii="Times New Roman" w:hAnsi="Times New Roman"/>
              </w:rPr>
              <w:t>İlçe Milli Eğitim Müdürlüğü</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Öğrenci</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Veliler</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Sivil Toplum Örgütleri</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Basın Yayın Kurumları</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Üniversiteler</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Yerel Yönetimler</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sidRPr="00FB0A79">
              <w:rPr>
                <w:rFonts w:ascii="Times New Roman" w:hAnsi="Times New Roman"/>
              </w:rPr>
              <w:t>Hayırseverler</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r>
      <w:tr w:rsidR="00677F10" w:rsidRPr="00691829" w:rsidTr="007C233F">
        <w:trPr>
          <w:jc w:val="center"/>
        </w:trPr>
        <w:tc>
          <w:tcPr>
            <w:tcW w:w="1749" w:type="dxa"/>
            <w:vAlign w:val="center"/>
          </w:tcPr>
          <w:p w:rsidR="00677F10" w:rsidRPr="00FB0A79" w:rsidRDefault="00677F10" w:rsidP="00FA07C7">
            <w:pPr>
              <w:spacing w:after="0" w:line="225" w:lineRule="atLeast"/>
              <w:rPr>
                <w:rFonts w:ascii="Times New Roman" w:hAnsi="Times New Roman"/>
              </w:rPr>
            </w:pPr>
            <w:r>
              <w:rPr>
                <w:rFonts w:ascii="Times New Roman" w:hAnsi="Times New Roman"/>
              </w:rPr>
              <w:t>Özel Özel Eğitim Kurumları</w:t>
            </w:r>
          </w:p>
        </w:tc>
        <w:tc>
          <w:tcPr>
            <w:tcW w:w="742" w:type="dxa"/>
            <w:vAlign w:val="center"/>
          </w:tcPr>
          <w:p w:rsidR="00677F10" w:rsidRPr="00FB0A79" w:rsidRDefault="00677F10" w:rsidP="00FA07C7">
            <w:pPr>
              <w:spacing w:after="0" w:line="240" w:lineRule="auto"/>
              <w:jc w:val="center"/>
              <w:rPr>
                <w:rFonts w:ascii="Times New Roman" w:hAnsi="Times New Roman"/>
                <w:b/>
                <w:bCs/>
                <w:sz w:val="28"/>
              </w:rPr>
            </w:pPr>
          </w:p>
        </w:tc>
        <w:tc>
          <w:tcPr>
            <w:tcW w:w="736"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p>
        </w:tc>
        <w:tc>
          <w:tcPr>
            <w:tcW w:w="737" w:type="dxa"/>
            <w:vAlign w:val="center"/>
          </w:tcPr>
          <w:p w:rsidR="00677F10" w:rsidRPr="00FB0A79" w:rsidRDefault="00677F10" w:rsidP="00FA07C7">
            <w:pPr>
              <w:spacing w:after="0" w:line="240" w:lineRule="auto"/>
              <w:jc w:val="center"/>
              <w:rPr>
                <w:rFonts w:ascii="Times New Roman" w:hAnsi="Times New Roman"/>
                <w:b/>
                <w:bCs/>
                <w:sz w:val="28"/>
              </w:rPr>
            </w:pPr>
            <w:r w:rsidRPr="00FB0A79">
              <w:rPr>
                <w:rFonts w:ascii="Times New Roman" w:hAnsi="Times New Roman"/>
                <w:b/>
                <w:sz w:val="32"/>
              </w:rPr>
              <w:t>√</w:t>
            </w:r>
          </w:p>
        </w:tc>
      </w:tr>
    </w:tbl>
    <w:p w:rsidR="00C20E24" w:rsidRPr="00691829" w:rsidRDefault="008917A3" w:rsidP="000B60B5">
      <w:pPr>
        <w:rPr>
          <w:rFonts w:ascii="Times New Roman" w:hAnsi="Times New Roman"/>
          <w:b/>
        </w:rPr>
      </w:pPr>
      <w:r>
        <w:rPr>
          <w:rFonts w:ascii="Times New Roman" w:hAnsi="Times New Roman"/>
          <w:b/>
          <w:sz w:val="32"/>
        </w:rPr>
        <w:t xml:space="preserve">          </w:t>
      </w:r>
      <w:r w:rsidR="00C20E24" w:rsidRPr="00691829">
        <w:rPr>
          <w:rFonts w:ascii="Times New Roman" w:hAnsi="Times New Roman"/>
          <w:b/>
          <w:sz w:val="32"/>
        </w:rPr>
        <w:t>√</w:t>
      </w:r>
      <w:r w:rsidR="00C20E24" w:rsidRPr="00691829">
        <w:rPr>
          <w:rFonts w:ascii="Times New Roman" w:hAnsi="Times New Roman"/>
          <w:b/>
        </w:rPr>
        <w:t xml:space="preserve">: </w:t>
      </w:r>
      <w:proofErr w:type="gramStart"/>
      <w:r w:rsidR="00C20E24" w:rsidRPr="00691829">
        <w:rPr>
          <w:rFonts w:ascii="Times New Roman" w:hAnsi="Times New Roman"/>
          <w:b/>
        </w:rPr>
        <w:t xml:space="preserve">Tamamı    </w:t>
      </w:r>
      <w:r w:rsidR="00D54F77">
        <w:rPr>
          <w:rFonts w:ascii="Times New Roman" w:hAnsi="Times New Roman"/>
          <w:sz w:val="28"/>
          <w:szCs w:val="28"/>
        </w:rPr>
        <w:t>Ø</w:t>
      </w:r>
      <w:proofErr w:type="gramEnd"/>
      <w:r w:rsidR="00C20E24" w:rsidRPr="00691829">
        <w:rPr>
          <w:rFonts w:ascii="Times New Roman" w:hAnsi="Times New Roman"/>
          <w:b/>
        </w:rPr>
        <w:t>: Bir kısmı</w:t>
      </w:r>
    </w:p>
    <w:p w:rsidR="00C20E24" w:rsidRPr="00791BCD" w:rsidRDefault="00DC1939" w:rsidP="008917A3">
      <w:pPr>
        <w:rPr>
          <w:rFonts w:ascii="Times New Roman" w:hAnsi="Times New Roman"/>
          <w:b/>
          <w:bCs/>
          <w:color w:val="003366"/>
          <w:sz w:val="24"/>
          <w:szCs w:val="24"/>
        </w:rPr>
      </w:pPr>
      <w:r>
        <w:rPr>
          <w:rFonts w:ascii="Times New Roman" w:hAnsi="Times New Roman"/>
          <w:b/>
          <w:bCs/>
          <w:color w:val="003366"/>
          <w:sz w:val="28"/>
          <w:szCs w:val="28"/>
        </w:rPr>
        <w:t xml:space="preserve">         </w:t>
      </w:r>
      <w:r w:rsidR="00575BB6" w:rsidRPr="00791BCD">
        <w:rPr>
          <w:rFonts w:ascii="Times New Roman" w:hAnsi="Times New Roman"/>
          <w:b/>
          <w:bCs/>
          <w:color w:val="003366"/>
          <w:sz w:val="24"/>
          <w:szCs w:val="24"/>
        </w:rPr>
        <w:t>2.4.5. İç Paydaşlarla İletişim ve İşbirliği Çalışmaları</w:t>
      </w:r>
    </w:p>
    <w:p w:rsidR="00C20E24" w:rsidRPr="00103272" w:rsidRDefault="00D54F77" w:rsidP="00D665BE">
      <w:pPr>
        <w:spacing w:after="0" w:line="360" w:lineRule="auto"/>
        <w:rPr>
          <w:rFonts w:ascii="Times New Roman" w:hAnsi="Times New Roman"/>
          <w:bCs/>
          <w:sz w:val="24"/>
          <w:szCs w:val="24"/>
        </w:rPr>
      </w:pPr>
      <w:r>
        <w:rPr>
          <w:rFonts w:ascii="Times New Roman" w:hAnsi="Times New Roman"/>
          <w:b/>
          <w:bCs/>
          <w:color w:val="FF0000"/>
          <w:sz w:val="28"/>
          <w:szCs w:val="28"/>
        </w:rPr>
        <w:tab/>
      </w:r>
      <w:r w:rsidRPr="00103272">
        <w:rPr>
          <w:rFonts w:ascii="Times New Roman" w:hAnsi="Times New Roman"/>
          <w:bCs/>
          <w:sz w:val="24"/>
          <w:szCs w:val="24"/>
        </w:rPr>
        <w:t>Merkez Kurul Toplantıları: Her Eğitim-Öğretim yılında üç defa yapılan merkez kurul toplantılarında alınan kararlar.</w:t>
      </w:r>
    </w:p>
    <w:p w:rsidR="00C20E24" w:rsidRPr="00791BCD" w:rsidRDefault="00C20E24" w:rsidP="00ED2B67">
      <w:pPr>
        <w:spacing w:after="0" w:line="360" w:lineRule="auto"/>
        <w:ind w:firstLine="708"/>
        <w:rPr>
          <w:rFonts w:ascii="Times New Roman" w:hAnsi="Times New Roman"/>
          <w:b/>
          <w:color w:val="1F497D"/>
          <w:sz w:val="24"/>
          <w:szCs w:val="24"/>
        </w:rPr>
      </w:pPr>
      <w:r w:rsidRPr="00791BCD">
        <w:rPr>
          <w:rFonts w:ascii="Times New Roman" w:hAnsi="Times New Roman"/>
          <w:b/>
          <w:bCs/>
          <w:color w:val="1F497D"/>
          <w:sz w:val="24"/>
          <w:szCs w:val="24"/>
        </w:rPr>
        <w:t>2.4.5.1. İç Paydaşların Kurumumuz Hakkındaki Görüşleri</w:t>
      </w:r>
    </w:p>
    <w:p w:rsidR="00C20E24" w:rsidRPr="007D7073" w:rsidRDefault="00C20E24" w:rsidP="00066A10">
      <w:pPr>
        <w:spacing w:after="0" w:line="360" w:lineRule="auto"/>
        <w:rPr>
          <w:rFonts w:ascii="Times New Roman" w:hAnsi="Times New Roman"/>
          <w:b/>
          <w:bCs/>
          <w:color w:val="1F497D"/>
          <w:sz w:val="24"/>
          <w:szCs w:val="24"/>
        </w:rPr>
      </w:pPr>
      <w:r w:rsidRPr="00691829">
        <w:rPr>
          <w:rFonts w:ascii="Times New Roman" w:hAnsi="Times New Roman"/>
          <w:b/>
          <w:sz w:val="28"/>
          <w:szCs w:val="28"/>
        </w:rPr>
        <w:tab/>
      </w:r>
      <w:r w:rsidRPr="00691829">
        <w:rPr>
          <w:rFonts w:ascii="Times New Roman" w:hAnsi="Times New Roman"/>
          <w:b/>
          <w:sz w:val="28"/>
          <w:szCs w:val="28"/>
        </w:rPr>
        <w:tab/>
      </w:r>
      <w:r w:rsidRPr="007D7073">
        <w:rPr>
          <w:rFonts w:ascii="Times New Roman" w:hAnsi="Times New Roman"/>
          <w:b/>
          <w:color w:val="1F497D"/>
          <w:sz w:val="24"/>
          <w:szCs w:val="24"/>
        </w:rPr>
        <w:t>2.</w:t>
      </w:r>
      <w:r w:rsidRPr="007D7073">
        <w:rPr>
          <w:rFonts w:ascii="Times New Roman" w:hAnsi="Times New Roman"/>
          <w:b/>
          <w:bCs/>
          <w:color w:val="1F497D"/>
          <w:sz w:val="24"/>
          <w:szCs w:val="24"/>
        </w:rPr>
        <w:t>4.5.1.1 Kurumun Olumlu Yönleri</w:t>
      </w:r>
    </w:p>
    <w:p w:rsidR="00C20E24" w:rsidRPr="00103272" w:rsidRDefault="00C20E24" w:rsidP="00066A10">
      <w:pPr>
        <w:spacing w:after="0" w:line="360" w:lineRule="auto"/>
        <w:rPr>
          <w:rFonts w:ascii="Times New Roman" w:hAnsi="Times New Roman"/>
          <w:sz w:val="24"/>
          <w:szCs w:val="24"/>
        </w:rPr>
      </w:pPr>
      <w:r w:rsidRPr="00691829">
        <w:rPr>
          <w:rFonts w:ascii="Times New Roman" w:hAnsi="Times New Roman"/>
          <w:b/>
          <w:sz w:val="28"/>
          <w:szCs w:val="28"/>
        </w:rPr>
        <w:tab/>
      </w:r>
      <w:r w:rsidRPr="00103272">
        <w:rPr>
          <w:rFonts w:ascii="Times New Roman" w:hAnsi="Times New Roman"/>
          <w:sz w:val="24"/>
          <w:szCs w:val="24"/>
        </w:rPr>
        <w:t>1.</w:t>
      </w:r>
      <w:r w:rsidR="00D54F77" w:rsidRPr="00103272">
        <w:rPr>
          <w:rFonts w:ascii="Times New Roman" w:hAnsi="Times New Roman"/>
          <w:sz w:val="24"/>
          <w:szCs w:val="24"/>
        </w:rPr>
        <w:t xml:space="preserve">Kurumun yerinin </w:t>
      </w:r>
      <w:proofErr w:type="gramStart"/>
      <w:r w:rsidR="00D54F77" w:rsidRPr="00103272">
        <w:rPr>
          <w:rFonts w:ascii="Times New Roman" w:hAnsi="Times New Roman"/>
          <w:sz w:val="24"/>
          <w:szCs w:val="24"/>
        </w:rPr>
        <w:t>ulaşabilirliğinin  iyi</w:t>
      </w:r>
      <w:proofErr w:type="gramEnd"/>
      <w:r w:rsidR="00D54F77" w:rsidRPr="00103272">
        <w:rPr>
          <w:rFonts w:ascii="Times New Roman" w:hAnsi="Times New Roman"/>
          <w:sz w:val="24"/>
          <w:szCs w:val="24"/>
        </w:rPr>
        <w:t xml:space="preserve"> olması.</w:t>
      </w:r>
    </w:p>
    <w:p w:rsidR="00C20E24" w:rsidRPr="00103272" w:rsidRDefault="00C20E24" w:rsidP="00066A10">
      <w:pPr>
        <w:spacing w:after="0" w:line="360" w:lineRule="auto"/>
        <w:rPr>
          <w:rFonts w:ascii="Times New Roman" w:hAnsi="Times New Roman"/>
          <w:sz w:val="24"/>
          <w:szCs w:val="24"/>
        </w:rPr>
      </w:pPr>
      <w:r w:rsidRPr="00103272">
        <w:rPr>
          <w:rFonts w:ascii="Times New Roman" w:hAnsi="Times New Roman"/>
          <w:sz w:val="24"/>
          <w:szCs w:val="24"/>
        </w:rPr>
        <w:tab/>
        <w:t>2.</w:t>
      </w:r>
      <w:r w:rsidR="00D54F77" w:rsidRPr="00103272">
        <w:rPr>
          <w:rFonts w:ascii="Times New Roman" w:hAnsi="Times New Roman"/>
          <w:sz w:val="24"/>
          <w:szCs w:val="24"/>
        </w:rPr>
        <w:t>Okullarla iş birliğinin güçlü olması</w:t>
      </w:r>
    </w:p>
    <w:p w:rsidR="00C20E24" w:rsidRPr="007D7073" w:rsidRDefault="00C20E24" w:rsidP="00066A10">
      <w:pPr>
        <w:spacing w:after="0" w:line="360" w:lineRule="auto"/>
        <w:ind w:left="708" w:firstLine="708"/>
        <w:rPr>
          <w:rFonts w:ascii="Times New Roman" w:hAnsi="Times New Roman"/>
          <w:b/>
          <w:bCs/>
          <w:color w:val="1F497D"/>
          <w:sz w:val="24"/>
          <w:szCs w:val="24"/>
        </w:rPr>
      </w:pPr>
      <w:r w:rsidRPr="007D7073">
        <w:rPr>
          <w:rFonts w:ascii="Times New Roman" w:hAnsi="Times New Roman"/>
          <w:b/>
          <w:bCs/>
          <w:color w:val="1F497D"/>
          <w:sz w:val="24"/>
          <w:szCs w:val="24"/>
        </w:rPr>
        <w:t>2.4.5.1.2. Kurumun Geliştirilmesi Gereken Yönleri</w:t>
      </w:r>
    </w:p>
    <w:p w:rsidR="00C20E24" w:rsidRPr="00103272" w:rsidRDefault="00C20E24" w:rsidP="00066A10">
      <w:pPr>
        <w:spacing w:after="0" w:line="360" w:lineRule="auto"/>
        <w:rPr>
          <w:rFonts w:ascii="Times New Roman" w:hAnsi="Times New Roman"/>
          <w:bCs/>
          <w:sz w:val="24"/>
          <w:szCs w:val="24"/>
        </w:rPr>
      </w:pPr>
      <w:r w:rsidRPr="00691829">
        <w:rPr>
          <w:rFonts w:ascii="Times New Roman" w:hAnsi="Times New Roman"/>
          <w:b/>
          <w:bCs/>
          <w:sz w:val="28"/>
          <w:szCs w:val="28"/>
        </w:rPr>
        <w:tab/>
      </w:r>
      <w:r w:rsidRPr="00103272">
        <w:rPr>
          <w:rFonts w:ascii="Times New Roman" w:hAnsi="Times New Roman"/>
          <w:bCs/>
          <w:sz w:val="24"/>
          <w:szCs w:val="24"/>
        </w:rPr>
        <w:t>1.</w:t>
      </w:r>
      <w:r w:rsidR="008C7864" w:rsidRPr="00103272">
        <w:rPr>
          <w:rFonts w:ascii="Times New Roman" w:hAnsi="Times New Roman"/>
          <w:bCs/>
          <w:sz w:val="24"/>
          <w:szCs w:val="24"/>
        </w:rPr>
        <w:t>Velilerin sosyo-ekonomik düzeyinin düşük olması</w:t>
      </w:r>
    </w:p>
    <w:p w:rsidR="00C20E24" w:rsidRPr="00103272" w:rsidRDefault="00C20E24" w:rsidP="00066A10">
      <w:pPr>
        <w:spacing w:after="0" w:line="360" w:lineRule="auto"/>
        <w:rPr>
          <w:rFonts w:ascii="Times New Roman" w:hAnsi="Times New Roman"/>
          <w:bCs/>
          <w:sz w:val="24"/>
          <w:szCs w:val="24"/>
        </w:rPr>
      </w:pPr>
      <w:r w:rsidRPr="00103272">
        <w:rPr>
          <w:rFonts w:ascii="Times New Roman" w:hAnsi="Times New Roman"/>
          <w:bCs/>
          <w:sz w:val="24"/>
          <w:szCs w:val="24"/>
        </w:rPr>
        <w:tab/>
        <w:t>2.</w:t>
      </w:r>
      <w:r w:rsidR="008C7864" w:rsidRPr="00103272">
        <w:rPr>
          <w:rFonts w:ascii="Times New Roman" w:hAnsi="Times New Roman"/>
          <w:bCs/>
          <w:sz w:val="24"/>
          <w:szCs w:val="24"/>
        </w:rPr>
        <w:t>Seminer yapılmasında destekleyici olmaması</w:t>
      </w:r>
    </w:p>
    <w:p w:rsidR="008917A3" w:rsidRDefault="00C20E24" w:rsidP="00066A10">
      <w:pPr>
        <w:spacing w:after="0" w:line="360" w:lineRule="auto"/>
        <w:rPr>
          <w:rFonts w:ascii="Times New Roman" w:hAnsi="Times New Roman"/>
          <w:b/>
          <w:bCs/>
          <w:sz w:val="24"/>
          <w:szCs w:val="24"/>
        </w:rPr>
      </w:pPr>
      <w:r w:rsidRPr="00791BCD">
        <w:rPr>
          <w:rFonts w:ascii="Times New Roman" w:hAnsi="Times New Roman"/>
          <w:b/>
          <w:bCs/>
          <w:sz w:val="24"/>
          <w:szCs w:val="24"/>
        </w:rPr>
        <w:tab/>
      </w:r>
      <w:r w:rsidRPr="00791BCD">
        <w:rPr>
          <w:rFonts w:ascii="Times New Roman" w:hAnsi="Times New Roman"/>
          <w:b/>
          <w:bCs/>
          <w:sz w:val="24"/>
          <w:szCs w:val="24"/>
        </w:rPr>
        <w:tab/>
      </w:r>
    </w:p>
    <w:p w:rsidR="00C20E24" w:rsidRPr="007D7073" w:rsidRDefault="00C20E24" w:rsidP="0042031D">
      <w:pPr>
        <w:spacing w:after="0" w:line="360" w:lineRule="auto"/>
        <w:ind w:left="708" w:firstLine="708"/>
        <w:rPr>
          <w:rFonts w:ascii="Times New Roman" w:hAnsi="Times New Roman"/>
          <w:b/>
          <w:bCs/>
          <w:color w:val="1F497D"/>
          <w:sz w:val="24"/>
          <w:szCs w:val="24"/>
        </w:rPr>
      </w:pPr>
      <w:r w:rsidRPr="007D7073">
        <w:rPr>
          <w:rFonts w:ascii="Times New Roman" w:hAnsi="Times New Roman"/>
          <w:b/>
          <w:bCs/>
          <w:color w:val="1F497D"/>
          <w:sz w:val="24"/>
          <w:szCs w:val="24"/>
        </w:rPr>
        <w:t>2.4.5.1.3. Kurumdan Beklentiler</w:t>
      </w:r>
    </w:p>
    <w:p w:rsidR="00C20E24" w:rsidRPr="00103272" w:rsidRDefault="00C20E24" w:rsidP="00066A10">
      <w:pPr>
        <w:spacing w:after="0" w:line="360" w:lineRule="auto"/>
        <w:rPr>
          <w:rFonts w:ascii="Times New Roman" w:hAnsi="Times New Roman"/>
          <w:bCs/>
          <w:sz w:val="24"/>
          <w:szCs w:val="24"/>
        </w:rPr>
      </w:pPr>
      <w:r w:rsidRPr="00691829">
        <w:rPr>
          <w:rFonts w:ascii="Times New Roman" w:hAnsi="Times New Roman"/>
          <w:b/>
          <w:bCs/>
          <w:sz w:val="28"/>
          <w:szCs w:val="28"/>
        </w:rPr>
        <w:lastRenderedPageBreak/>
        <w:tab/>
      </w:r>
      <w:r w:rsidRPr="00103272">
        <w:rPr>
          <w:rFonts w:ascii="Times New Roman" w:hAnsi="Times New Roman"/>
          <w:bCs/>
          <w:sz w:val="24"/>
          <w:szCs w:val="24"/>
        </w:rPr>
        <w:t>1.</w:t>
      </w:r>
      <w:r w:rsidR="008C7864" w:rsidRPr="00103272">
        <w:rPr>
          <w:rFonts w:ascii="Times New Roman" w:hAnsi="Times New Roman"/>
          <w:bCs/>
          <w:sz w:val="24"/>
          <w:szCs w:val="24"/>
        </w:rPr>
        <w:t>Mesleki Gelişim çalışmalarına katkı sağlaması</w:t>
      </w:r>
    </w:p>
    <w:p w:rsidR="00C20E24" w:rsidRPr="00103272" w:rsidRDefault="00C20E24" w:rsidP="00066A10">
      <w:pPr>
        <w:spacing w:after="0" w:line="360" w:lineRule="auto"/>
        <w:rPr>
          <w:rFonts w:ascii="Times New Roman" w:hAnsi="Times New Roman"/>
          <w:bCs/>
          <w:sz w:val="24"/>
          <w:szCs w:val="24"/>
        </w:rPr>
      </w:pPr>
      <w:r w:rsidRPr="00103272">
        <w:rPr>
          <w:rFonts w:ascii="Times New Roman" w:hAnsi="Times New Roman"/>
          <w:bCs/>
          <w:sz w:val="24"/>
          <w:szCs w:val="24"/>
        </w:rPr>
        <w:tab/>
        <w:t>2.</w:t>
      </w:r>
      <w:r w:rsidR="008C7864" w:rsidRPr="00103272">
        <w:rPr>
          <w:rFonts w:ascii="Times New Roman" w:hAnsi="Times New Roman"/>
          <w:bCs/>
          <w:sz w:val="24"/>
          <w:szCs w:val="24"/>
        </w:rPr>
        <w:t>Destek Eğitim Kararlarında mevzuatın bir bütünlük sağlaması.</w:t>
      </w:r>
    </w:p>
    <w:p w:rsidR="00A80199" w:rsidRDefault="00A80199" w:rsidP="00066A10">
      <w:pPr>
        <w:spacing w:after="0" w:line="360" w:lineRule="auto"/>
        <w:rPr>
          <w:rFonts w:ascii="Times New Roman" w:hAnsi="Times New Roman"/>
          <w:b/>
          <w:bCs/>
          <w:color w:val="003366"/>
          <w:sz w:val="28"/>
          <w:szCs w:val="28"/>
        </w:rPr>
      </w:pPr>
    </w:p>
    <w:p w:rsidR="00C20E24" w:rsidRPr="00791BCD" w:rsidRDefault="00DC1939" w:rsidP="00066A10">
      <w:pPr>
        <w:spacing w:after="0" w:line="360" w:lineRule="auto"/>
        <w:rPr>
          <w:rFonts w:ascii="Times New Roman" w:hAnsi="Times New Roman"/>
          <w:b/>
          <w:color w:val="003366"/>
          <w:sz w:val="24"/>
          <w:szCs w:val="24"/>
        </w:rPr>
      </w:pPr>
      <w:r w:rsidRPr="00791BCD">
        <w:rPr>
          <w:rFonts w:ascii="Times New Roman" w:hAnsi="Times New Roman"/>
          <w:b/>
          <w:bCs/>
          <w:color w:val="003366"/>
          <w:sz w:val="24"/>
          <w:szCs w:val="24"/>
        </w:rPr>
        <w:t xml:space="preserve">          2.4.6.  Personelin Değerlendirilmesi ve Beklentiler</w:t>
      </w:r>
    </w:p>
    <w:p w:rsidR="00C20E24" w:rsidRPr="00FE7787" w:rsidRDefault="008C7864" w:rsidP="00FE7787">
      <w:pPr>
        <w:spacing w:after="0" w:line="360" w:lineRule="auto"/>
        <w:rPr>
          <w:rFonts w:ascii="Times New Roman" w:hAnsi="Times New Roman"/>
          <w:bCs/>
          <w:sz w:val="24"/>
          <w:szCs w:val="24"/>
        </w:rPr>
      </w:pPr>
      <w:r w:rsidRPr="00103272">
        <w:rPr>
          <w:rFonts w:ascii="Times New Roman" w:hAnsi="Times New Roman"/>
          <w:bCs/>
          <w:sz w:val="24"/>
          <w:szCs w:val="24"/>
        </w:rPr>
        <w:t xml:space="preserve">Memnuniyet Anketleri: Her yıl uygulanan memnuniyet anketleriyle çalışan personel </w:t>
      </w:r>
      <w:r w:rsidR="009D030D" w:rsidRPr="00103272">
        <w:rPr>
          <w:rFonts w:ascii="Times New Roman" w:hAnsi="Times New Roman"/>
          <w:bCs/>
          <w:sz w:val="24"/>
          <w:szCs w:val="24"/>
        </w:rPr>
        <w:t>kurumu değerlendirmektedir.</w:t>
      </w:r>
    </w:p>
    <w:p w:rsidR="00083BBF" w:rsidRDefault="00DC1939" w:rsidP="00575BB6">
      <w:pPr>
        <w:autoSpaceDE w:val="0"/>
        <w:autoSpaceDN w:val="0"/>
        <w:adjustRightInd w:val="0"/>
        <w:spacing w:after="0" w:line="360" w:lineRule="auto"/>
        <w:rPr>
          <w:rFonts w:ascii="Times New Roman" w:hAnsi="Times New Roman"/>
          <w:b/>
          <w:bCs/>
          <w:color w:val="1F497D"/>
          <w:sz w:val="24"/>
          <w:szCs w:val="24"/>
        </w:rPr>
      </w:pPr>
      <w:r w:rsidRPr="00791BCD">
        <w:rPr>
          <w:rFonts w:ascii="Times New Roman" w:hAnsi="Times New Roman"/>
          <w:b/>
          <w:bCs/>
          <w:color w:val="1F497D"/>
          <w:sz w:val="24"/>
          <w:szCs w:val="24"/>
        </w:rPr>
        <w:t xml:space="preserve">       </w:t>
      </w:r>
    </w:p>
    <w:p w:rsidR="00C20E24" w:rsidRPr="00791BCD" w:rsidRDefault="00083BBF" w:rsidP="00575BB6">
      <w:pPr>
        <w:autoSpaceDE w:val="0"/>
        <w:autoSpaceDN w:val="0"/>
        <w:adjustRightInd w:val="0"/>
        <w:spacing w:after="0" w:line="360" w:lineRule="auto"/>
        <w:rPr>
          <w:rFonts w:ascii="Times New Roman" w:hAnsi="Times New Roman"/>
          <w:b/>
          <w:bCs/>
          <w:sz w:val="24"/>
          <w:szCs w:val="24"/>
        </w:rPr>
      </w:pPr>
      <w:r>
        <w:rPr>
          <w:rFonts w:ascii="Times New Roman" w:hAnsi="Times New Roman"/>
          <w:b/>
          <w:bCs/>
          <w:color w:val="1F497D"/>
          <w:sz w:val="24"/>
          <w:szCs w:val="24"/>
        </w:rPr>
        <w:t xml:space="preserve">        </w:t>
      </w:r>
      <w:r w:rsidR="00DC1939" w:rsidRPr="00791BCD">
        <w:rPr>
          <w:rFonts w:ascii="Times New Roman" w:hAnsi="Times New Roman"/>
          <w:b/>
          <w:bCs/>
          <w:color w:val="1F497D"/>
          <w:sz w:val="24"/>
          <w:szCs w:val="24"/>
        </w:rPr>
        <w:t xml:space="preserve">  </w:t>
      </w:r>
      <w:r w:rsidR="00C20E24" w:rsidRPr="00791BCD">
        <w:rPr>
          <w:rFonts w:ascii="Times New Roman" w:hAnsi="Times New Roman"/>
          <w:b/>
          <w:bCs/>
          <w:color w:val="1F497D"/>
          <w:sz w:val="24"/>
          <w:szCs w:val="24"/>
        </w:rPr>
        <w:t>2.4.7</w:t>
      </w:r>
      <w:r w:rsidR="00575BB6" w:rsidRPr="00791BCD">
        <w:rPr>
          <w:rFonts w:ascii="Times New Roman" w:hAnsi="Times New Roman"/>
          <w:b/>
          <w:bCs/>
          <w:color w:val="1F497D"/>
          <w:sz w:val="24"/>
          <w:szCs w:val="24"/>
        </w:rPr>
        <w:t xml:space="preserve"> </w:t>
      </w:r>
      <w:r w:rsidR="00575BB6" w:rsidRPr="00791BCD">
        <w:rPr>
          <w:rFonts w:ascii="Times New Roman" w:hAnsi="Times New Roman"/>
          <w:b/>
          <w:bCs/>
          <w:color w:val="003366"/>
          <w:sz w:val="24"/>
          <w:szCs w:val="24"/>
        </w:rPr>
        <w:t>Dış Paydaşların Okulumuz Hakkındaki Görüşleri</w:t>
      </w:r>
    </w:p>
    <w:p w:rsidR="00C20E24" w:rsidRPr="001C640B" w:rsidRDefault="000C68F3" w:rsidP="001004D8">
      <w:pPr>
        <w:spacing w:after="0" w:line="360" w:lineRule="auto"/>
        <w:rPr>
          <w:rFonts w:ascii="Times New Roman" w:hAnsi="Times New Roman"/>
          <w:bCs/>
          <w:sz w:val="24"/>
          <w:szCs w:val="24"/>
        </w:rPr>
      </w:pPr>
      <w:r>
        <w:rPr>
          <w:rFonts w:ascii="Times New Roman" w:hAnsi="Times New Roman"/>
          <w:b/>
          <w:bCs/>
          <w:color w:val="FF0000"/>
          <w:sz w:val="28"/>
          <w:szCs w:val="28"/>
        </w:rPr>
        <w:tab/>
      </w:r>
      <w:r w:rsidRPr="001C640B">
        <w:rPr>
          <w:rFonts w:ascii="Times New Roman" w:hAnsi="Times New Roman"/>
          <w:bCs/>
          <w:sz w:val="24"/>
          <w:szCs w:val="24"/>
        </w:rPr>
        <w:t xml:space="preserve">İlçemiz Milli Eğitim Müdürlüğü’ne bağlı resmi ve </w:t>
      </w:r>
      <w:proofErr w:type="gramStart"/>
      <w:r w:rsidRPr="001C640B">
        <w:rPr>
          <w:rFonts w:ascii="Times New Roman" w:hAnsi="Times New Roman"/>
          <w:bCs/>
          <w:sz w:val="24"/>
          <w:szCs w:val="24"/>
        </w:rPr>
        <w:t>özel  eğitim</w:t>
      </w:r>
      <w:proofErr w:type="gramEnd"/>
      <w:r w:rsidRPr="001C640B">
        <w:rPr>
          <w:rFonts w:ascii="Times New Roman" w:hAnsi="Times New Roman"/>
          <w:bCs/>
          <w:sz w:val="24"/>
          <w:szCs w:val="24"/>
        </w:rPr>
        <w:t xml:space="preserve"> kurumlarına uygulanan paydaş anketi ile kurumumuz hakkında görüşleri tespit edilmektedir.</w:t>
      </w:r>
    </w:p>
    <w:p w:rsidR="00C20E24" w:rsidRPr="007D7073" w:rsidRDefault="00575BB6" w:rsidP="00066A10">
      <w:pPr>
        <w:tabs>
          <w:tab w:val="left" w:pos="5160"/>
        </w:tabs>
        <w:spacing w:after="0" w:line="360" w:lineRule="auto"/>
        <w:ind w:left="1440"/>
        <w:rPr>
          <w:rFonts w:ascii="Times New Roman" w:hAnsi="Times New Roman"/>
          <w:b/>
          <w:bCs/>
          <w:color w:val="1F497D"/>
          <w:sz w:val="24"/>
          <w:szCs w:val="24"/>
        </w:rPr>
      </w:pPr>
      <w:r w:rsidRPr="007D7073">
        <w:rPr>
          <w:rFonts w:ascii="Times New Roman" w:hAnsi="Times New Roman"/>
          <w:b/>
          <w:bCs/>
          <w:color w:val="1F497D"/>
          <w:sz w:val="24"/>
          <w:szCs w:val="24"/>
        </w:rPr>
        <w:t>2.4.7</w:t>
      </w:r>
      <w:r w:rsidR="00C20E24" w:rsidRPr="007D7073">
        <w:rPr>
          <w:rFonts w:ascii="Times New Roman" w:hAnsi="Times New Roman"/>
          <w:b/>
          <w:bCs/>
          <w:color w:val="1F497D"/>
          <w:sz w:val="24"/>
          <w:szCs w:val="24"/>
        </w:rPr>
        <w:t>.1 Kurumun Olumlu Yönleri</w:t>
      </w:r>
      <w:r w:rsidR="00C20E24" w:rsidRPr="007D7073">
        <w:rPr>
          <w:rFonts w:ascii="Times New Roman" w:hAnsi="Times New Roman"/>
          <w:b/>
          <w:bCs/>
          <w:color w:val="1F497D"/>
          <w:sz w:val="24"/>
          <w:szCs w:val="24"/>
        </w:rPr>
        <w:tab/>
      </w:r>
    </w:p>
    <w:p w:rsidR="00C20E24" w:rsidRPr="001C640B" w:rsidRDefault="00C20E24" w:rsidP="00066A10">
      <w:pPr>
        <w:tabs>
          <w:tab w:val="left" w:pos="5160"/>
        </w:tabs>
        <w:spacing w:after="0" w:line="360" w:lineRule="auto"/>
        <w:ind w:left="900"/>
        <w:rPr>
          <w:rFonts w:ascii="Times New Roman" w:hAnsi="Times New Roman"/>
          <w:bCs/>
          <w:sz w:val="24"/>
          <w:szCs w:val="24"/>
        </w:rPr>
      </w:pPr>
      <w:r w:rsidRPr="001C640B">
        <w:rPr>
          <w:rFonts w:ascii="Times New Roman" w:hAnsi="Times New Roman"/>
          <w:bCs/>
          <w:sz w:val="24"/>
          <w:szCs w:val="24"/>
        </w:rPr>
        <w:t>1.</w:t>
      </w:r>
      <w:r w:rsidR="005E18C6" w:rsidRPr="001C640B">
        <w:rPr>
          <w:rFonts w:ascii="Times New Roman" w:hAnsi="Times New Roman"/>
          <w:bCs/>
          <w:sz w:val="24"/>
          <w:szCs w:val="24"/>
        </w:rPr>
        <w:t xml:space="preserve"> Kuruma ulaşım kolaylığı</w:t>
      </w:r>
    </w:p>
    <w:p w:rsidR="00C20E24" w:rsidRPr="001C640B" w:rsidRDefault="00C20E24" w:rsidP="00066A10">
      <w:pPr>
        <w:tabs>
          <w:tab w:val="left" w:pos="5160"/>
        </w:tabs>
        <w:spacing w:after="0" w:line="360" w:lineRule="auto"/>
        <w:ind w:left="900"/>
        <w:rPr>
          <w:rFonts w:ascii="Times New Roman" w:hAnsi="Times New Roman"/>
          <w:bCs/>
          <w:sz w:val="24"/>
          <w:szCs w:val="24"/>
        </w:rPr>
      </w:pPr>
      <w:r w:rsidRPr="001C640B">
        <w:rPr>
          <w:rFonts w:ascii="Times New Roman" w:hAnsi="Times New Roman"/>
          <w:bCs/>
          <w:sz w:val="24"/>
          <w:szCs w:val="24"/>
        </w:rPr>
        <w:t>2.</w:t>
      </w:r>
      <w:r w:rsidR="005E18C6" w:rsidRPr="001C640B">
        <w:rPr>
          <w:rFonts w:ascii="Times New Roman" w:hAnsi="Times New Roman"/>
          <w:bCs/>
          <w:sz w:val="24"/>
          <w:szCs w:val="24"/>
        </w:rPr>
        <w:t>Hizmet verme sürecinde gecikme yaşanmaması</w:t>
      </w:r>
    </w:p>
    <w:p w:rsidR="00C20E24" w:rsidRPr="001C640B" w:rsidRDefault="00C20E24" w:rsidP="00066A10">
      <w:pPr>
        <w:tabs>
          <w:tab w:val="left" w:pos="5160"/>
        </w:tabs>
        <w:spacing w:after="0" w:line="360" w:lineRule="auto"/>
        <w:ind w:left="900"/>
        <w:rPr>
          <w:rFonts w:ascii="Times New Roman" w:hAnsi="Times New Roman"/>
          <w:bCs/>
          <w:sz w:val="24"/>
          <w:szCs w:val="24"/>
        </w:rPr>
      </w:pPr>
      <w:r w:rsidRPr="001C640B">
        <w:rPr>
          <w:rFonts w:ascii="Times New Roman" w:hAnsi="Times New Roman"/>
          <w:bCs/>
          <w:sz w:val="24"/>
          <w:szCs w:val="24"/>
        </w:rPr>
        <w:t>3.</w:t>
      </w:r>
      <w:r w:rsidR="005E18C6" w:rsidRPr="001C640B">
        <w:rPr>
          <w:rFonts w:ascii="Times New Roman" w:hAnsi="Times New Roman"/>
          <w:bCs/>
          <w:sz w:val="24"/>
          <w:szCs w:val="24"/>
        </w:rPr>
        <w:t>Öğretmenlerin mesleki gelişimlerine katkıda bulunulması</w:t>
      </w:r>
    </w:p>
    <w:p w:rsidR="00C20E24" w:rsidRPr="007D7073" w:rsidRDefault="00575BB6" w:rsidP="00066A10">
      <w:pPr>
        <w:tabs>
          <w:tab w:val="left" w:pos="5160"/>
        </w:tabs>
        <w:spacing w:after="0" w:line="360" w:lineRule="auto"/>
        <w:ind w:left="1440"/>
        <w:rPr>
          <w:rFonts w:ascii="Times New Roman" w:hAnsi="Times New Roman"/>
          <w:b/>
          <w:bCs/>
          <w:color w:val="1F497D"/>
          <w:sz w:val="24"/>
          <w:szCs w:val="24"/>
        </w:rPr>
      </w:pPr>
      <w:r w:rsidRPr="007D7073">
        <w:rPr>
          <w:rFonts w:ascii="Times New Roman" w:hAnsi="Times New Roman"/>
          <w:b/>
          <w:bCs/>
          <w:color w:val="1F497D"/>
          <w:sz w:val="24"/>
          <w:szCs w:val="24"/>
        </w:rPr>
        <w:t>2.4.7.</w:t>
      </w:r>
      <w:r w:rsidR="00C20E24" w:rsidRPr="007D7073">
        <w:rPr>
          <w:rFonts w:ascii="Times New Roman" w:hAnsi="Times New Roman"/>
          <w:b/>
          <w:bCs/>
          <w:color w:val="1F497D"/>
          <w:sz w:val="24"/>
          <w:szCs w:val="24"/>
        </w:rPr>
        <w:t>2 Kurumun Geliştirilmesi Gereken Yönleri</w:t>
      </w:r>
    </w:p>
    <w:p w:rsidR="00C20E24" w:rsidRPr="001C640B" w:rsidRDefault="00C20E24" w:rsidP="00066A10">
      <w:pPr>
        <w:tabs>
          <w:tab w:val="left" w:pos="5160"/>
        </w:tabs>
        <w:spacing w:after="0" w:line="360" w:lineRule="auto"/>
        <w:ind w:left="900"/>
        <w:rPr>
          <w:rFonts w:ascii="Times New Roman" w:hAnsi="Times New Roman"/>
          <w:bCs/>
          <w:sz w:val="24"/>
          <w:szCs w:val="24"/>
        </w:rPr>
      </w:pPr>
      <w:r w:rsidRPr="001C640B">
        <w:rPr>
          <w:rFonts w:ascii="Times New Roman" w:hAnsi="Times New Roman"/>
          <w:bCs/>
          <w:sz w:val="24"/>
          <w:szCs w:val="24"/>
        </w:rPr>
        <w:t>1.</w:t>
      </w:r>
      <w:r w:rsidR="005E18C6" w:rsidRPr="001C640B">
        <w:rPr>
          <w:rFonts w:ascii="Times New Roman" w:hAnsi="Times New Roman"/>
          <w:bCs/>
          <w:sz w:val="24"/>
          <w:szCs w:val="24"/>
        </w:rPr>
        <w:t xml:space="preserve"> Hizmet binamızın fiziksel şartlarının </w:t>
      </w:r>
      <w:proofErr w:type="gramStart"/>
      <w:r w:rsidR="005E18C6" w:rsidRPr="001C640B">
        <w:rPr>
          <w:rFonts w:ascii="Times New Roman" w:hAnsi="Times New Roman"/>
          <w:bCs/>
          <w:sz w:val="24"/>
          <w:szCs w:val="24"/>
        </w:rPr>
        <w:t>engelli  bireylere</w:t>
      </w:r>
      <w:proofErr w:type="gramEnd"/>
      <w:r w:rsidR="005E18C6" w:rsidRPr="001C640B">
        <w:rPr>
          <w:rFonts w:ascii="Times New Roman" w:hAnsi="Times New Roman"/>
          <w:bCs/>
          <w:sz w:val="24"/>
          <w:szCs w:val="24"/>
        </w:rPr>
        <w:t xml:space="preserve"> uygun hale getirilmesi</w:t>
      </w:r>
    </w:p>
    <w:p w:rsidR="00C20E24" w:rsidRPr="001C640B" w:rsidRDefault="00C20E24" w:rsidP="00066A10">
      <w:pPr>
        <w:tabs>
          <w:tab w:val="left" w:pos="5160"/>
        </w:tabs>
        <w:spacing w:after="0" w:line="360" w:lineRule="auto"/>
        <w:ind w:left="900"/>
        <w:rPr>
          <w:rFonts w:ascii="Times New Roman" w:hAnsi="Times New Roman"/>
          <w:bCs/>
          <w:sz w:val="24"/>
          <w:szCs w:val="24"/>
        </w:rPr>
      </w:pPr>
      <w:r w:rsidRPr="001C640B">
        <w:rPr>
          <w:rFonts w:ascii="Times New Roman" w:hAnsi="Times New Roman"/>
          <w:bCs/>
          <w:sz w:val="24"/>
          <w:szCs w:val="24"/>
        </w:rPr>
        <w:t>2.</w:t>
      </w:r>
      <w:r w:rsidR="00C224CB" w:rsidRPr="001C640B">
        <w:rPr>
          <w:rFonts w:ascii="Times New Roman" w:hAnsi="Times New Roman"/>
          <w:bCs/>
          <w:sz w:val="24"/>
          <w:szCs w:val="24"/>
        </w:rPr>
        <w:t>Üniversite</w:t>
      </w:r>
      <w:r w:rsidR="005E18C6" w:rsidRPr="001C640B">
        <w:rPr>
          <w:rFonts w:ascii="Times New Roman" w:hAnsi="Times New Roman"/>
          <w:bCs/>
          <w:sz w:val="24"/>
          <w:szCs w:val="24"/>
        </w:rPr>
        <w:t>lerle işbirliğinin güçlendirilmesi</w:t>
      </w:r>
    </w:p>
    <w:p w:rsidR="00C20E24" w:rsidRPr="007D7073" w:rsidRDefault="00C20E24" w:rsidP="00066A10">
      <w:pPr>
        <w:tabs>
          <w:tab w:val="left" w:pos="1440"/>
        </w:tabs>
        <w:spacing w:after="0" w:line="360" w:lineRule="auto"/>
        <w:rPr>
          <w:rFonts w:ascii="Times New Roman" w:hAnsi="Times New Roman"/>
          <w:b/>
          <w:bCs/>
          <w:color w:val="1F497D"/>
          <w:sz w:val="24"/>
          <w:szCs w:val="24"/>
        </w:rPr>
      </w:pPr>
      <w:r w:rsidRPr="00691829">
        <w:rPr>
          <w:rFonts w:ascii="Times New Roman" w:hAnsi="Times New Roman"/>
          <w:b/>
          <w:bCs/>
          <w:sz w:val="28"/>
          <w:szCs w:val="28"/>
        </w:rPr>
        <w:tab/>
      </w:r>
      <w:r w:rsidRPr="007D7073">
        <w:rPr>
          <w:rFonts w:ascii="Times New Roman" w:hAnsi="Times New Roman"/>
          <w:b/>
          <w:bCs/>
          <w:color w:val="1F497D"/>
          <w:sz w:val="24"/>
          <w:szCs w:val="24"/>
        </w:rPr>
        <w:t>2</w:t>
      </w:r>
      <w:r w:rsidRPr="007D7073">
        <w:rPr>
          <w:rFonts w:ascii="Times New Roman" w:hAnsi="Times New Roman"/>
          <w:b/>
          <w:bCs/>
          <w:color w:val="1F497D"/>
          <w:sz w:val="28"/>
          <w:szCs w:val="28"/>
        </w:rPr>
        <w:t>.</w:t>
      </w:r>
      <w:r w:rsidR="00575BB6" w:rsidRPr="007D7073">
        <w:rPr>
          <w:rFonts w:ascii="Times New Roman" w:hAnsi="Times New Roman"/>
          <w:b/>
          <w:bCs/>
          <w:color w:val="1F497D"/>
          <w:sz w:val="24"/>
          <w:szCs w:val="24"/>
        </w:rPr>
        <w:t>4.7.3</w:t>
      </w:r>
      <w:r w:rsidRPr="007D7073">
        <w:rPr>
          <w:rFonts w:ascii="Times New Roman" w:hAnsi="Times New Roman"/>
          <w:b/>
          <w:bCs/>
          <w:color w:val="1F497D"/>
          <w:sz w:val="24"/>
          <w:szCs w:val="24"/>
        </w:rPr>
        <w:t xml:space="preserve"> Kurumdan Beklentiler</w:t>
      </w:r>
    </w:p>
    <w:p w:rsidR="00C20E24" w:rsidRPr="001C640B" w:rsidRDefault="00C20E24" w:rsidP="00066A10">
      <w:pPr>
        <w:tabs>
          <w:tab w:val="left" w:pos="900"/>
        </w:tabs>
        <w:spacing w:after="0" w:line="360" w:lineRule="auto"/>
        <w:ind w:left="900"/>
        <w:rPr>
          <w:rFonts w:ascii="Times New Roman" w:hAnsi="Times New Roman"/>
          <w:bCs/>
          <w:sz w:val="24"/>
          <w:szCs w:val="24"/>
        </w:rPr>
      </w:pPr>
      <w:r w:rsidRPr="001C640B">
        <w:rPr>
          <w:rFonts w:ascii="Times New Roman" w:hAnsi="Times New Roman"/>
          <w:bCs/>
          <w:sz w:val="24"/>
          <w:szCs w:val="24"/>
        </w:rPr>
        <w:t>1.</w:t>
      </w:r>
      <w:r w:rsidR="00D22866" w:rsidRPr="001C640B">
        <w:rPr>
          <w:rFonts w:ascii="Times New Roman" w:hAnsi="Times New Roman"/>
          <w:bCs/>
          <w:sz w:val="24"/>
          <w:szCs w:val="24"/>
        </w:rPr>
        <w:t>Okullarla iş</w:t>
      </w:r>
      <w:r w:rsidR="004C25E3" w:rsidRPr="001C640B">
        <w:rPr>
          <w:rFonts w:ascii="Times New Roman" w:hAnsi="Times New Roman"/>
          <w:bCs/>
          <w:sz w:val="24"/>
          <w:szCs w:val="24"/>
        </w:rPr>
        <w:t>birliğinin arttırılması</w:t>
      </w:r>
    </w:p>
    <w:p w:rsidR="00C20E24" w:rsidRPr="001C640B" w:rsidRDefault="00C20E24" w:rsidP="00066A10">
      <w:pPr>
        <w:tabs>
          <w:tab w:val="left" w:pos="900"/>
        </w:tabs>
        <w:spacing w:after="0" w:line="360" w:lineRule="auto"/>
        <w:ind w:left="1440" w:hanging="540"/>
        <w:rPr>
          <w:rFonts w:ascii="Times New Roman" w:hAnsi="Times New Roman"/>
          <w:bCs/>
          <w:sz w:val="24"/>
          <w:szCs w:val="24"/>
        </w:rPr>
      </w:pPr>
      <w:r w:rsidRPr="001C640B">
        <w:rPr>
          <w:rFonts w:ascii="Times New Roman" w:hAnsi="Times New Roman"/>
          <w:bCs/>
          <w:sz w:val="24"/>
          <w:szCs w:val="24"/>
        </w:rPr>
        <w:t>2.</w:t>
      </w:r>
      <w:r w:rsidR="004C25E3" w:rsidRPr="001C640B">
        <w:rPr>
          <w:rFonts w:ascii="Times New Roman" w:hAnsi="Times New Roman"/>
          <w:bCs/>
          <w:sz w:val="28"/>
          <w:szCs w:val="28"/>
        </w:rPr>
        <w:t xml:space="preserve"> </w:t>
      </w:r>
      <w:r w:rsidR="004C25E3" w:rsidRPr="001C640B">
        <w:rPr>
          <w:rFonts w:ascii="Times New Roman" w:hAnsi="Times New Roman"/>
          <w:bCs/>
          <w:sz w:val="24"/>
          <w:szCs w:val="24"/>
        </w:rPr>
        <w:t>Mesleki Gelişim çalışmalarının arttırılması</w:t>
      </w:r>
    </w:p>
    <w:p w:rsidR="00C20E24" w:rsidRDefault="00C20E24" w:rsidP="00066A10">
      <w:pPr>
        <w:tabs>
          <w:tab w:val="left" w:pos="900"/>
        </w:tabs>
        <w:spacing w:after="0" w:line="360" w:lineRule="auto"/>
        <w:ind w:left="1440" w:hanging="540"/>
        <w:rPr>
          <w:rFonts w:ascii="Times New Roman" w:hAnsi="Times New Roman"/>
          <w:b/>
          <w:bCs/>
          <w:sz w:val="28"/>
          <w:szCs w:val="28"/>
        </w:rPr>
      </w:pPr>
    </w:p>
    <w:p w:rsidR="00DC1939" w:rsidRDefault="00DC1939" w:rsidP="00066A10">
      <w:pPr>
        <w:tabs>
          <w:tab w:val="left" w:pos="900"/>
        </w:tabs>
        <w:spacing w:after="0" w:line="360" w:lineRule="auto"/>
        <w:ind w:left="1440" w:hanging="540"/>
        <w:rPr>
          <w:rFonts w:ascii="Times New Roman" w:hAnsi="Times New Roman"/>
          <w:b/>
          <w:bCs/>
          <w:sz w:val="28"/>
          <w:szCs w:val="28"/>
        </w:rPr>
      </w:pPr>
    </w:p>
    <w:p w:rsidR="00DC1939" w:rsidRDefault="00DC1939" w:rsidP="00066A10">
      <w:pPr>
        <w:tabs>
          <w:tab w:val="left" w:pos="900"/>
        </w:tabs>
        <w:spacing w:after="0" w:line="360" w:lineRule="auto"/>
        <w:ind w:left="1440" w:hanging="540"/>
        <w:rPr>
          <w:rFonts w:ascii="Times New Roman" w:hAnsi="Times New Roman"/>
          <w:b/>
          <w:bCs/>
          <w:sz w:val="28"/>
          <w:szCs w:val="28"/>
        </w:rPr>
      </w:pPr>
    </w:p>
    <w:p w:rsidR="00DC1939" w:rsidRDefault="00DC1939" w:rsidP="00066A10">
      <w:pPr>
        <w:tabs>
          <w:tab w:val="left" w:pos="900"/>
        </w:tabs>
        <w:spacing w:after="0" w:line="360" w:lineRule="auto"/>
        <w:ind w:left="1440" w:hanging="540"/>
        <w:rPr>
          <w:rFonts w:ascii="Times New Roman" w:hAnsi="Times New Roman"/>
          <w:b/>
          <w:bCs/>
          <w:sz w:val="28"/>
          <w:szCs w:val="28"/>
        </w:rPr>
      </w:pPr>
    </w:p>
    <w:p w:rsidR="00DC1939" w:rsidRDefault="00DC1939" w:rsidP="00066A10">
      <w:pPr>
        <w:tabs>
          <w:tab w:val="left" w:pos="900"/>
        </w:tabs>
        <w:spacing w:after="0" w:line="360" w:lineRule="auto"/>
        <w:ind w:left="1440" w:hanging="540"/>
        <w:rPr>
          <w:rFonts w:ascii="Times New Roman" w:hAnsi="Times New Roman"/>
          <w:b/>
          <w:bCs/>
          <w:sz w:val="28"/>
          <w:szCs w:val="28"/>
        </w:rPr>
      </w:pPr>
    </w:p>
    <w:p w:rsidR="00DC1939" w:rsidRDefault="00DC1939" w:rsidP="00066A10">
      <w:pPr>
        <w:tabs>
          <w:tab w:val="left" w:pos="900"/>
        </w:tabs>
        <w:spacing w:after="0" w:line="360" w:lineRule="auto"/>
        <w:ind w:left="1440" w:hanging="540"/>
        <w:rPr>
          <w:rFonts w:ascii="Times New Roman" w:hAnsi="Times New Roman"/>
          <w:b/>
          <w:bCs/>
          <w:sz w:val="28"/>
          <w:szCs w:val="28"/>
        </w:rPr>
      </w:pPr>
    </w:p>
    <w:p w:rsidR="00083BBF" w:rsidRDefault="00083BBF" w:rsidP="00066A10">
      <w:pPr>
        <w:tabs>
          <w:tab w:val="left" w:pos="900"/>
        </w:tabs>
        <w:spacing w:after="0" w:line="360" w:lineRule="auto"/>
        <w:ind w:left="1440" w:hanging="540"/>
        <w:rPr>
          <w:rFonts w:ascii="Times New Roman" w:hAnsi="Times New Roman"/>
          <w:b/>
          <w:bCs/>
          <w:sz w:val="28"/>
          <w:szCs w:val="28"/>
        </w:rPr>
      </w:pPr>
    </w:p>
    <w:p w:rsidR="00083BBF" w:rsidRDefault="00083BBF" w:rsidP="00066A10">
      <w:pPr>
        <w:tabs>
          <w:tab w:val="left" w:pos="900"/>
        </w:tabs>
        <w:spacing w:after="0" w:line="360" w:lineRule="auto"/>
        <w:ind w:left="1440" w:hanging="540"/>
        <w:rPr>
          <w:rFonts w:ascii="Times New Roman" w:hAnsi="Times New Roman"/>
          <w:b/>
          <w:bCs/>
          <w:sz w:val="28"/>
          <w:szCs w:val="28"/>
        </w:rPr>
      </w:pPr>
    </w:p>
    <w:p w:rsidR="00083BBF" w:rsidRDefault="00083BBF" w:rsidP="00066A10">
      <w:pPr>
        <w:tabs>
          <w:tab w:val="left" w:pos="900"/>
        </w:tabs>
        <w:spacing w:after="0" w:line="360" w:lineRule="auto"/>
        <w:ind w:left="1440" w:hanging="540"/>
        <w:rPr>
          <w:rFonts w:ascii="Times New Roman" w:hAnsi="Times New Roman"/>
          <w:b/>
          <w:bCs/>
          <w:sz w:val="28"/>
          <w:szCs w:val="28"/>
        </w:rPr>
      </w:pPr>
    </w:p>
    <w:p w:rsidR="00083BBF" w:rsidRDefault="00083BBF" w:rsidP="00066A10">
      <w:pPr>
        <w:tabs>
          <w:tab w:val="left" w:pos="900"/>
        </w:tabs>
        <w:spacing w:after="0" w:line="360" w:lineRule="auto"/>
        <w:ind w:left="1440" w:hanging="540"/>
        <w:rPr>
          <w:rFonts w:ascii="Times New Roman" w:hAnsi="Times New Roman"/>
          <w:b/>
          <w:bCs/>
          <w:sz w:val="28"/>
          <w:szCs w:val="28"/>
        </w:rPr>
      </w:pPr>
    </w:p>
    <w:p w:rsidR="00DC1939" w:rsidRDefault="00DC1939" w:rsidP="00066A10">
      <w:pPr>
        <w:tabs>
          <w:tab w:val="left" w:pos="900"/>
        </w:tabs>
        <w:spacing w:after="0" w:line="360" w:lineRule="auto"/>
        <w:ind w:left="1440" w:hanging="540"/>
        <w:rPr>
          <w:rFonts w:ascii="Times New Roman" w:hAnsi="Times New Roman"/>
          <w:b/>
          <w:bCs/>
          <w:sz w:val="28"/>
          <w:szCs w:val="28"/>
        </w:rPr>
      </w:pPr>
    </w:p>
    <w:p w:rsidR="0083352A" w:rsidRPr="00691829" w:rsidRDefault="0083352A" w:rsidP="00066A10">
      <w:pPr>
        <w:tabs>
          <w:tab w:val="left" w:pos="900"/>
        </w:tabs>
        <w:spacing w:after="0" w:line="360" w:lineRule="auto"/>
        <w:ind w:left="1440" w:hanging="540"/>
        <w:rPr>
          <w:rFonts w:ascii="Times New Roman" w:hAnsi="Times New Roman"/>
          <w:b/>
          <w:bCs/>
          <w:sz w:val="28"/>
          <w:szCs w:val="28"/>
        </w:rPr>
      </w:pPr>
    </w:p>
    <w:p w:rsidR="00C20E24" w:rsidRPr="00691829" w:rsidRDefault="00C20E24" w:rsidP="00484791">
      <w:pPr>
        <w:pStyle w:val="Default"/>
        <w:numPr>
          <w:ilvl w:val="1"/>
          <w:numId w:val="10"/>
        </w:numPr>
        <w:rPr>
          <w:rFonts w:ascii="Times New Roman" w:hAnsi="Times New Roman" w:cs="Times New Roman"/>
          <w:b/>
          <w:bCs/>
          <w:color w:val="003366"/>
          <w:sz w:val="28"/>
          <w:szCs w:val="28"/>
        </w:rPr>
      </w:pPr>
      <w:r w:rsidRPr="00691829">
        <w:rPr>
          <w:rFonts w:ascii="Times New Roman" w:hAnsi="Times New Roman" w:cs="Times New Roman"/>
          <w:b/>
          <w:bCs/>
          <w:color w:val="003366"/>
          <w:sz w:val="28"/>
          <w:szCs w:val="28"/>
        </w:rPr>
        <w:lastRenderedPageBreak/>
        <w:t xml:space="preserve">KURUM İÇİ ANALİZ </w:t>
      </w:r>
    </w:p>
    <w:p w:rsidR="00C20E24" w:rsidRPr="00691829" w:rsidRDefault="00C20E24" w:rsidP="00C27977">
      <w:pPr>
        <w:pStyle w:val="Default"/>
        <w:ind w:left="360"/>
        <w:rPr>
          <w:rFonts w:ascii="Times New Roman" w:hAnsi="Times New Roman" w:cs="Times New Roman"/>
          <w:b/>
          <w:bCs/>
          <w:color w:val="003366"/>
          <w:sz w:val="28"/>
          <w:szCs w:val="28"/>
        </w:rPr>
      </w:pPr>
    </w:p>
    <w:p w:rsidR="00C20E24" w:rsidRPr="00691829" w:rsidRDefault="00C20E24" w:rsidP="00484791">
      <w:pPr>
        <w:pStyle w:val="Default"/>
        <w:numPr>
          <w:ilvl w:val="2"/>
          <w:numId w:val="14"/>
        </w:numPr>
        <w:rPr>
          <w:rFonts w:ascii="Times New Roman" w:hAnsi="Times New Roman" w:cs="Times New Roman"/>
          <w:b/>
          <w:bCs/>
          <w:color w:val="003366"/>
          <w:sz w:val="28"/>
          <w:szCs w:val="28"/>
        </w:rPr>
      </w:pPr>
      <w:r w:rsidRPr="00691829">
        <w:rPr>
          <w:rFonts w:ascii="Times New Roman" w:hAnsi="Times New Roman" w:cs="Times New Roman"/>
          <w:b/>
          <w:bCs/>
          <w:color w:val="003366"/>
          <w:sz w:val="28"/>
          <w:szCs w:val="28"/>
        </w:rPr>
        <w:t xml:space="preserve">Örgütsel Yapı </w:t>
      </w:r>
    </w:p>
    <w:p w:rsidR="00C20E24" w:rsidRPr="00691829" w:rsidRDefault="00C20E24" w:rsidP="00B65E17">
      <w:pPr>
        <w:pStyle w:val="Default"/>
        <w:ind w:left="1004"/>
        <w:rPr>
          <w:rFonts w:ascii="Times New Roman" w:hAnsi="Times New Roman" w:cs="Times New Roman"/>
          <w:b/>
          <w:color w:val="FF0000"/>
        </w:rPr>
      </w:pPr>
    </w:p>
    <w:p w:rsidR="00C20E24" w:rsidRPr="00691829" w:rsidRDefault="00C20E24" w:rsidP="00964EA5">
      <w:pPr>
        <w:rPr>
          <w:rFonts w:ascii="Times New Roman" w:hAnsi="Times New Roman"/>
          <w:b/>
          <w:color w:val="FF0000"/>
          <w:sz w:val="32"/>
          <w:szCs w:val="24"/>
        </w:rPr>
      </w:pPr>
    </w:p>
    <w:p w:rsidR="00C20E24" w:rsidRPr="00691829" w:rsidRDefault="00AD5658" w:rsidP="00964EA5">
      <w:pPr>
        <w:rPr>
          <w:rFonts w:ascii="Times New Roman" w:hAnsi="Times New Roman"/>
          <w:b/>
          <w:color w:val="FF0000"/>
          <w:sz w:val="32"/>
          <w:szCs w:val="24"/>
        </w:rPr>
      </w:pPr>
      <w:bookmarkStart w:id="0" w:name="_GoBack"/>
      <w:r>
        <w:rPr>
          <w:rFonts w:ascii="Times New Roman" w:hAnsi="Times New Roman"/>
          <w:b/>
          <w:noProof/>
          <w:color w:val="FF0000"/>
          <w:sz w:val="32"/>
          <w:szCs w:val="24"/>
        </w:rPr>
        <w:drawing>
          <wp:anchor distT="0" distB="0" distL="114300" distR="114300" simplePos="0" relativeHeight="251659264" behindDoc="0" locked="0" layoutInCell="1" allowOverlap="1">
            <wp:simplePos x="0" y="0"/>
            <wp:positionH relativeFrom="column">
              <wp:posOffset>-319405</wp:posOffset>
            </wp:positionH>
            <wp:positionV relativeFrom="paragraph">
              <wp:posOffset>266700</wp:posOffset>
            </wp:positionV>
            <wp:extent cx="6428740" cy="5800725"/>
            <wp:effectExtent l="19050" t="0" r="48260" b="0"/>
            <wp:wrapSquare wrapText="bothSides"/>
            <wp:docPr id="31" name="Kuruluş Şeması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bookmarkEnd w:id="0"/>
    </w:p>
    <w:p w:rsidR="00C20E24" w:rsidRPr="00691829" w:rsidRDefault="00C20E24" w:rsidP="00964EA5">
      <w:pPr>
        <w:rPr>
          <w:rFonts w:ascii="Times New Roman" w:hAnsi="Times New Roman"/>
          <w:b/>
          <w:color w:val="FF0000"/>
          <w:sz w:val="32"/>
          <w:szCs w:val="24"/>
        </w:rPr>
      </w:pPr>
    </w:p>
    <w:p w:rsidR="00FE7787" w:rsidRDefault="00FE7787" w:rsidP="00484791">
      <w:pPr>
        <w:pStyle w:val="Default"/>
        <w:ind w:left="360"/>
        <w:rPr>
          <w:rFonts w:ascii="Times New Roman" w:hAnsi="Times New Roman" w:cs="Times New Roman"/>
          <w:b/>
          <w:bCs/>
          <w:color w:val="003366"/>
        </w:rPr>
      </w:pPr>
    </w:p>
    <w:p w:rsidR="00256CEB" w:rsidRDefault="00256CEB" w:rsidP="00484791">
      <w:pPr>
        <w:pStyle w:val="Default"/>
        <w:ind w:left="360"/>
        <w:rPr>
          <w:rFonts w:ascii="Times New Roman" w:hAnsi="Times New Roman" w:cs="Times New Roman"/>
          <w:b/>
          <w:bCs/>
          <w:color w:val="003366"/>
        </w:rPr>
      </w:pPr>
    </w:p>
    <w:p w:rsidR="006613FC" w:rsidRDefault="006613FC" w:rsidP="00484791">
      <w:pPr>
        <w:pStyle w:val="Default"/>
        <w:ind w:left="360"/>
        <w:rPr>
          <w:rFonts w:ascii="Times New Roman" w:hAnsi="Times New Roman" w:cs="Times New Roman"/>
          <w:b/>
          <w:bCs/>
          <w:color w:val="003366"/>
        </w:rPr>
      </w:pPr>
    </w:p>
    <w:p w:rsidR="00A95E8F" w:rsidRPr="00691829" w:rsidRDefault="00A95E8F" w:rsidP="00A95E8F">
      <w:pPr>
        <w:rPr>
          <w:rFonts w:ascii="Times New Roman" w:hAnsi="Times New Roman"/>
          <w:b/>
          <w:bCs/>
        </w:rPr>
      </w:pPr>
      <w:r>
        <w:rPr>
          <w:rFonts w:ascii="Times New Roman" w:hAnsi="Times New Roman"/>
          <w:b/>
          <w:noProof/>
          <w:color w:val="000080"/>
          <w:w w:val="150"/>
          <w:sz w:val="64"/>
          <w:szCs w:val="64"/>
        </w:rPr>
        <w:tab/>
      </w:r>
      <w:r>
        <w:rPr>
          <w:rFonts w:ascii="Times New Roman" w:hAnsi="Times New Roman"/>
          <w:b/>
          <w:noProof/>
          <w:color w:val="000080"/>
          <w:w w:val="150"/>
          <w:sz w:val="64"/>
          <w:szCs w:val="64"/>
        </w:rPr>
        <w:tab/>
      </w:r>
    </w:p>
    <w:p w:rsidR="00A95E8F" w:rsidRPr="007D7073" w:rsidRDefault="00A95E8F" w:rsidP="00A95E8F">
      <w:pPr>
        <w:pStyle w:val="Default"/>
        <w:ind w:firstLine="360"/>
        <w:rPr>
          <w:rFonts w:ascii="Times New Roman" w:hAnsi="Times New Roman" w:cs="Times New Roman"/>
          <w:b/>
          <w:color w:val="1F497D"/>
          <w:szCs w:val="22"/>
        </w:rPr>
      </w:pPr>
      <w:r w:rsidRPr="007D7073">
        <w:rPr>
          <w:rFonts w:ascii="Times New Roman" w:hAnsi="Times New Roman" w:cs="Times New Roman"/>
          <w:b/>
          <w:color w:val="1F497D"/>
          <w:szCs w:val="22"/>
        </w:rPr>
        <w:lastRenderedPageBreak/>
        <w:t xml:space="preserve">      2.5.2.1.  201</w:t>
      </w:r>
      <w:r>
        <w:rPr>
          <w:rFonts w:ascii="Times New Roman" w:hAnsi="Times New Roman" w:cs="Times New Roman"/>
          <w:b/>
          <w:color w:val="1F497D"/>
          <w:szCs w:val="22"/>
        </w:rPr>
        <w:t>8</w:t>
      </w:r>
      <w:r w:rsidRPr="007D7073">
        <w:rPr>
          <w:rFonts w:ascii="Times New Roman" w:hAnsi="Times New Roman" w:cs="Times New Roman"/>
          <w:b/>
          <w:color w:val="1F497D"/>
          <w:szCs w:val="22"/>
        </w:rPr>
        <w:t>Yılı Kurumdaki Mevcut Yönetici</w:t>
      </w:r>
    </w:p>
    <w:p w:rsidR="00A95E8F" w:rsidRPr="00691829" w:rsidRDefault="00A95E8F" w:rsidP="00A95E8F">
      <w:pPr>
        <w:pStyle w:val="Default"/>
        <w:rPr>
          <w:rFonts w:ascii="Times New Roman" w:hAnsi="Times New Roman" w:cs="Times New Roman"/>
          <w:b/>
          <w:bCs/>
          <w:color w:val="auto"/>
          <w:sz w:val="22"/>
          <w:szCs w:val="22"/>
        </w:rPr>
      </w:pPr>
    </w:p>
    <w:tbl>
      <w:tblPr>
        <w:tblpPr w:leftFromText="141" w:rightFromText="141" w:vertAnchor="text" w:horzAnchor="margin" w:tblpXSpec="center" w:tblpY="7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51"/>
        <w:gridCol w:w="1825"/>
        <w:gridCol w:w="1128"/>
        <w:gridCol w:w="1344"/>
        <w:gridCol w:w="1421"/>
        <w:gridCol w:w="1281"/>
        <w:gridCol w:w="1422"/>
      </w:tblGrid>
      <w:tr w:rsidR="00A95E8F" w:rsidRPr="00691829" w:rsidTr="00A95E8F">
        <w:trPr>
          <w:trHeight w:val="294"/>
        </w:trPr>
        <w:tc>
          <w:tcPr>
            <w:tcW w:w="645" w:type="dxa"/>
            <w:shd w:val="clear" w:color="auto" w:fill="D99594"/>
          </w:tcPr>
          <w:p w:rsidR="00A95E8F" w:rsidRPr="00691829" w:rsidRDefault="00A95E8F" w:rsidP="00A95E8F">
            <w:pPr>
              <w:pStyle w:val="Default"/>
              <w:rPr>
                <w:rFonts w:ascii="Times New Roman" w:hAnsi="Times New Roman" w:cs="Times New Roman"/>
                <w:b/>
                <w:sz w:val="22"/>
                <w:szCs w:val="22"/>
              </w:rPr>
            </w:pPr>
            <w:r w:rsidRPr="00691829">
              <w:rPr>
                <w:rFonts w:ascii="Times New Roman" w:hAnsi="Times New Roman" w:cs="Times New Roman"/>
                <w:b/>
                <w:color w:val="auto"/>
                <w:sz w:val="22"/>
                <w:szCs w:val="22"/>
              </w:rPr>
              <w:t>Sıra</w:t>
            </w:r>
          </w:p>
        </w:tc>
        <w:tc>
          <w:tcPr>
            <w:tcW w:w="1809" w:type="dxa"/>
            <w:shd w:val="clear" w:color="auto" w:fill="D99594"/>
          </w:tcPr>
          <w:p w:rsidR="00A95E8F" w:rsidRPr="00691829" w:rsidRDefault="00A95E8F" w:rsidP="00A95E8F">
            <w:pPr>
              <w:pStyle w:val="Default"/>
              <w:rPr>
                <w:rFonts w:ascii="Times New Roman" w:hAnsi="Times New Roman" w:cs="Times New Roman"/>
                <w:b/>
                <w:sz w:val="22"/>
                <w:szCs w:val="22"/>
              </w:rPr>
            </w:pPr>
            <w:r w:rsidRPr="00691829">
              <w:rPr>
                <w:rFonts w:ascii="Times New Roman" w:hAnsi="Times New Roman" w:cs="Times New Roman"/>
                <w:b/>
                <w:sz w:val="22"/>
                <w:szCs w:val="22"/>
              </w:rPr>
              <w:t xml:space="preserve">Görevi </w:t>
            </w:r>
          </w:p>
        </w:tc>
        <w:tc>
          <w:tcPr>
            <w:tcW w:w="1118" w:type="dxa"/>
            <w:shd w:val="clear" w:color="auto" w:fill="D99594"/>
          </w:tcPr>
          <w:p w:rsidR="00A95E8F" w:rsidRPr="00691829" w:rsidRDefault="00A95E8F" w:rsidP="00A95E8F">
            <w:pPr>
              <w:pStyle w:val="Default"/>
              <w:rPr>
                <w:rFonts w:ascii="Times New Roman" w:hAnsi="Times New Roman" w:cs="Times New Roman"/>
                <w:b/>
                <w:sz w:val="22"/>
                <w:szCs w:val="22"/>
              </w:rPr>
            </w:pPr>
            <w:r w:rsidRPr="00691829">
              <w:rPr>
                <w:rFonts w:ascii="Times New Roman" w:hAnsi="Times New Roman" w:cs="Times New Roman"/>
                <w:b/>
                <w:sz w:val="22"/>
                <w:szCs w:val="22"/>
              </w:rPr>
              <w:t>Norm</w:t>
            </w:r>
          </w:p>
        </w:tc>
        <w:tc>
          <w:tcPr>
            <w:tcW w:w="1332" w:type="dxa"/>
            <w:shd w:val="clear" w:color="auto" w:fill="D99594"/>
          </w:tcPr>
          <w:p w:rsidR="00A95E8F" w:rsidRPr="00691829" w:rsidRDefault="00A95E8F" w:rsidP="00A95E8F">
            <w:pPr>
              <w:pStyle w:val="Default"/>
              <w:rPr>
                <w:rFonts w:ascii="Times New Roman" w:hAnsi="Times New Roman" w:cs="Times New Roman"/>
                <w:b/>
                <w:sz w:val="22"/>
                <w:szCs w:val="22"/>
              </w:rPr>
            </w:pPr>
            <w:r w:rsidRPr="00691829">
              <w:rPr>
                <w:rFonts w:ascii="Times New Roman" w:hAnsi="Times New Roman" w:cs="Times New Roman"/>
                <w:b/>
                <w:sz w:val="22"/>
                <w:szCs w:val="22"/>
              </w:rPr>
              <w:t>Mevcut</w:t>
            </w:r>
          </w:p>
        </w:tc>
        <w:tc>
          <w:tcPr>
            <w:tcW w:w="1409" w:type="dxa"/>
            <w:shd w:val="clear" w:color="auto" w:fill="D99594"/>
          </w:tcPr>
          <w:p w:rsidR="00A95E8F" w:rsidRPr="00691829" w:rsidRDefault="00A95E8F" w:rsidP="00A95E8F">
            <w:pPr>
              <w:pStyle w:val="Default"/>
              <w:rPr>
                <w:rFonts w:ascii="Times New Roman" w:hAnsi="Times New Roman" w:cs="Times New Roman"/>
                <w:b/>
                <w:sz w:val="22"/>
                <w:szCs w:val="22"/>
              </w:rPr>
            </w:pPr>
            <w:r w:rsidRPr="00691829">
              <w:rPr>
                <w:rFonts w:ascii="Times New Roman" w:hAnsi="Times New Roman" w:cs="Times New Roman"/>
                <w:b/>
                <w:sz w:val="22"/>
                <w:szCs w:val="22"/>
              </w:rPr>
              <w:t xml:space="preserve">Erkek </w:t>
            </w:r>
          </w:p>
        </w:tc>
        <w:tc>
          <w:tcPr>
            <w:tcW w:w="1270" w:type="dxa"/>
            <w:shd w:val="clear" w:color="auto" w:fill="D99594"/>
          </w:tcPr>
          <w:p w:rsidR="00A95E8F" w:rsidRPr="00691829" w:rsidRDefault="00A95E8F" w:rsidP="00A95E8F">
            <w:pPr>
              <w:pStyle w:val="Default"/>
              <w:rPr>
                <w:rFonts w:ascii="Times New Roman" w:hAnsi="Times New Roman" w:cs="Times New Roman"/>
                <w:b/>
                <w:sz w:val="22"/>
                <w:szCs w:val="22"/>
              </w:rPr>
            </w:pPr>
            <w:r w:rsidRPr="00691829">
              <w:rPr>
                <w:rFonts w:ascii="Times New Roman" w:hAnsi="Times New Roman" w:cs="Times New Roman"/>
                <w:b/>
                <w:sz w:val="22"/>
                <w:szCs w:val="22"/>
              </w:rPr>
              <w:t xml:space="preserve">Kadın </w:t>
            </w:r>
          </w:p>
        </w:tc>
        <w:tc>
          <w:tcPr>
            <w:tcW w:w="1410" w:type="dxa"/>
            <w:shd w:val="clear" w:color="auto" w:fill="D99594"/>
          </w:tcPr>
          <w:p w:rsidR="00A95E8F" w:rsidRPr="00691829" w:rsidRDefault="00A95E8F" w:rsidP="00A95E8F">
            <w:pPr>
              <w:pStyle w:val="Default"/>
              <w:rPr>
                <w:rFonts w:ascii="Times New Roman" w:hAnsi="Times New Roman" w:cs="Times New Roman"/>
                <w:b/>
                <w:sz w:val="22"/>
                <w:szCs w:val="22"/>
              </w:rPr>
            </w:pPr>
            <w:r w:rsidRPr="00691829">
              <w:rPr>
                <w:rFonts w:ascii="Times New Roman" w:hAnsi="Times New Roman" w:cs="Times New Roman"/>
                <w:b/>
                <w:iCs/>
                <w:sz w:val="22"/>
                <w:szCs w:val="22"/>
              </w:rPr>
              <w:t xml:space="preserve">Toplam </w:t>
            </w:r>
          </w:p>
        </w:tc>
      </w:tr>
      <w:tr w:rsidR="00A95E8F" w:rsidRPr="00691829" w:rsidTr="00A95E8F">
        <w:trPr>
          <w:trHeight w:val="266"/>
        </w:trPr>
        <w:tc>
          <w:tcPr>
            <w:tcW w:w="645" w:type="dxa"/>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1 </w:t>
            </w:r>
          </w:p>
        </w:tc>
        <w:tc>
          <w:tcPr>
            <w:tcW w:w="1809" w:type="dxa"/>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Müdür</w:t>
            </w:r>
          </w:p>
        </w:tc>
        <w:tc>
          <w:tcPr>
            <w:tcW w:w="111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32"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09" w:type="dxa"/>
          </w:tcPr>
          <w:p w:rsidR="00A95E8F" w:rsidRPr="00691829" w:rsidRDefault="00A95E8F" w:rsidP="00A95E8F">
            <w:pPr>
              <w:pStyle w:val="Default"/>
              <w:jc w:val="center"/>
              <w:rPr>
                <w:rFonts w:ascii="Times New Roman" w:hAnsi="Times New Roman" w:cs="Times New Roman"/>
                <w:sz w:val="20"/>
                <w:szCs w:val="20"/>
              </w:rPr>
            </w:pPr>
          </w:p>
        </w:tc>
        <w:tc>
          <w:tcPr>
            <w:tcW w:w="1270"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0"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A95E8F" w:rsidRPr="00691829" w:rsidTr="00A95E8F">
        <w:trPr>
          <w:trHeight w:val="266"/>
        </w:trPr>
        <w:tc>
          <w:tcPr>
            <w:tcW w:w="645" w:type="dxa"/>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2 </w:t>
            </w:r>
          </w:p>
        </w:tc>
        <w:tc>
          <w:tcPr>
            <w:tcW w:w="1809"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Müdür</w:t>
            </w:r>
            <w:r w:rsidRPr="00691829">
              <w:rPr>
                <w:rFonts w:ascii="Times New Roman" w:hAnsi="Times New Roman" w:cs="Times New Roman"/>
                <w:sz w:val="20"/>
                <w:szCs w:val="20"/>
              </w:rPr>
              <w:t xml:space="preserve"> Yrd.</w:t>
            </w:r>
          </w:p>
        </w:tc>
        <w:tc>
          <w:tcPr>
            <w:tcW w:w="111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32"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0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0" w:type="dxa"/>
          </w:tcPr>
          <w:p w:rsidR="00A95E8F" w:rsidRPr="00691829" w:rsidRDefault="00A95E8F" w:rsidP="00A95E8F">
            <w:pPr>
              <w:pStyle w:val="Default"/>
              <w:jc w:val="center"/>
              <w:rPr>
                <w:rFonts w:ascii="Times New Roman" w:hAnsi="Times New Roman" w:cs="Times New Roman"/>
                <w:sz w:val="20"/>
                <w:szCs w:val="20"/>
              </w:rPr>
            </w:pPr>
          </w:p>
        </w:tc>
        <w:tc>
          <w:tcPr>
            <w:tcW w:w="1410"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bl>
    <w:p w:rsidR="00A95E8F" w:rsidRDefault="00A95E8F" w:rsidP="00A95E8F">
      <w:pPr>
        <w:pStyle w:val="Default"/>
        <w:ind w:left="1004"/>
        <w:rPr>
          <w:rFonts w:ascii="Times New Roman" w:hAnsi="Times New Roman" w:cs="Times New Roman"/>
          <w:color w:val="auto"/>
          <w:sz w:val="22"/>
          <w:szCs w:val="22"/>
        </w:rPr>
      </w:pPr>
    </w:p>
    <w:p w:rsidR="00A95E8F" w:rsidRDefault="00A95E8F" w:rsidP="00A95E8F">
      <w:pPr>
        <w:pStyle w:val="Default"/>
        <w:ind w:firstLine="708"/>
        <w:rPr>
          <w:rFonts w:ascii="Times New Roman" w:hAnsi="Times New Roman" w:cs="Times New Roman"/>
          <w:b/>
          <w:color w:val="auto"/>
        </w:rPr>
      </w:pPr>
      <w:r w:rsidRPr="0086311A">
        <w:rPr>
          <w:rFonts w:ascii="Times New Roman" w:hAnsi="Times New Roman" w:cs="Times New Roman"/>
          <w:b/>
          <w:bCs/>
          <w:color w:val="auto"/>
        </w:rPr>
        <w:t xml:space="preserve">  </w:t>
      </w:r>
      <w:r w:rsidRPr="0086311A">
        <w:rPr>
          <w:rFonts w:ascii="Times New Roman" w:hAnsi="Times New Roman" w:cs="Times New Roman"/>
          <w:b/>
          <w:color w:val="auto"/>
        </w:rPr>
        <w:t>201</w:t>
      </w:r>
      <w:r>
        <w:rPr>
          <w:rFonts w:ascii="Times New Roman" w:hAnsi="Times New Roman" w:cs="Times New Roman"/>
          <w:b/>
          <w:color w:val="auto"/>
        </w:rPr>
        <w:t>8</w:t>
      </w:r>
      <w:r w:rsidRPr="0086311A">
        <w:rPr>
          <w:rFonts w:ascii="Times New Roman" w:hAnsi="Times New Roman" w:cs="Times New Roman"/>
          <w:b/>
          <w:color w:val="auto"/>
        </w:rPr>
        <w:t xml:space="preserve"> Yılı Kurumdaki Mevcut Personel</w:t>
      </w:r>
    </w:p>
    <w:p w:rsidR="00A95E8F" w:rsidRDefault="00A95E8F" w:rsidP="00A95E8F">
      <w:pPr>
        <w:pStyle w:val="Default"/>
        <w:ind w:firstLine="708"/>
        <w:rPr>
          <w:rFonts w:ascii="Times New Roman" w:hAnsi="Times New Roman" w:cs="Times New Roman"/>
          <w:b/>
          <w:color w:val="auto"/>
        </w:rPr>
      </w:pPr>
    </w:p>
    <w:tbl>
      <w:tblPr>
        <w:tblpPr w:leftFromText="141" w:rightFromText="141" w:vertAnchor="text" w:horzAnchor="margin" w:tblpXSpec="center" w:tblpY="7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62"/>
        <w:gridCol w:w="2358"/>
        <w:gridCol w:w="920"/>
        <w:gridCol w:w="1078"/>
        <w:gridCol w:w="891"/>
        <w:gridCol w:w="1013"/>
        <w:gridCol w:w="1159"/>
        <w:gridCol w:w="891"/>
      </w:tblGrid>
      <w:tr w:rsidR="00A95E8F" w:rsidRPr="0086311A" w:rsidTr="00A95E8F">
        <w:trPr>
          <w:trHeight w:val="218"/>
        </w:trPr>
        <w:tc>
          <w:tcPr>
            <w:tcW w:w="621" w:type="dxa"/>
            <w:shd w:val="clear" w:color="auto" w:fill="D99594"/>
          </w:tcPr>
          <w:p w:rsidR="00A95E8F" w:rsidRPr="0086311A" w:rsidRDefault="00A95E8F" w:rsidP="00A95E8F">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19" w:type="dxa"/>
            <w:shd w:val="clear" w:color="auto" w:fill="D99594"/>
          </w:tcPr>
          <w:p w:rsidR="00A95E8F" w:rsidRPr="0086311A" w:rsidRDefault="00A95E8F" w:rsidP="00A95E8F">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49" w:type="dxa"/>
            <w:shd w:val="clear" w:color="auto" w:fill="D99594"/>
          </w:tcPr>
          <w:p w:rsidR="00A95E8F" w:rsidRPr="0086311A" w:rsidRDefault="00A95E8F" w:rsidP="00A95E8F">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877" w:type="dxa"/>
            <w:shd w:val="clear" w:color="auto" w:fill="D99594"/>
          </w:tcPr>
          <w:p w:rsidR="00A95E8F" w:rsidRPr="0086311A" w:rsidRDefault="00A95E8F" w:rsidP="00A95E8F">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5" w:type="dxa"/>
            <w:shd w:val="clear" w:color="auto" w:fill="D99594"/>
          </w:tcPr>
          <w:p w:rsidR="00A95E8F" w:rsidRPr="0086311A" w:rsidRDefault="00A95E8F" w:rsidP="00A95E8F">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824" w:type="dxa"/>
            <w:shd w:val="clear" w:color="auto" w:fill="D99594"/>
          </w:tcPr>
          <w:p w:rsidR="00A95E8F" w:rsidRPr="0086311A" w:rsidRDefault="00A95E8F" w:rsidP="00A95E8F">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943" w:type="dxa"/>
            <w:shd w:val="clear" w:color="auto" w:fill="D99594"/>
          </w:tcPr>
          <w:p w:rsidR="00A95E8F" w:rsidRPr="0086311A" w:rsidRDefault="00A95E8F" w:rsidP="00A95E8F">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5" w:type="dxa"/>
            <w:shd w:val="clear" w:color="auto" w:fill="D99594"/>
          </w:tcPr>
          <w:p w:rsidR="00A95E8F" w:rsidRPr="0086311A" w:rsidRDefault="00A95E8F" w:rsidP="00A95E8F">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r>
      <w:tr w:rsidR="00A95E8F" w:rsidRPr="0086311A" w:rsidTr="00A95E8F">
        <w:trPr>
          <w:trHeight w:val="197"/>
        </w:trPr>
        <w:tc>
          <w:tcPr>
            <w:tcW w:w="621" w:type="dxa"/>
          </w:tcPr>
          <w:p w:rsidR="00A95E8F" w:rsidRPr="0086311A" w:rsidRDefault="00A95E8F" w:rsidP="00A95E8F">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1919" w:type="dxa"/>
          </w:tcPr>
          <w:p w:rsidR="00A95E8F" w:rsidRPr="0086311A" w:rsidRDefault="00A95E8F" w:rsidP="00A95E8F">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49"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5" w:type="dxa"/>
          </w:tcPr>
          <w:p w:rsidR="00A95E8F" w:rsidRPr="0086311A" w:rsidRDefault="00A95E8F" w:rsidP="00A95E8F">
            <w:pPr>
              <w:pStyle w:val="Default"/>
              <w:jc w:val="center"/>
              <w:rPr>
                <w:rFonts w:ascii="Times New Roman" w:hAnsi="Times New Roman" w:cs="Times New Roman"/>
                <w:sz w:val="18"/>
                <w:szCs w:val="18"/>
              </w:rPr>
            </w:pPr>
          </w:p>
        </w:tc>
        <w:tc>
          <w:tcPr>
            <w:tcW w:w="824"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43"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5"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X</w:t>
            </w:r>
          </w:p>
        </w:tc>
      </w:tr>
      <w:tr w:rsidR="00A95E8F" w:rsidRPr="0086311A" w:rsidTr="00A95E8F">
        <w:trPr>
          <w:trHeight w:val="197"/>
        </w:trPr>
        <w:tc>
          <w:tcPr>
            <w:tcW w:w="621" w:type="dxa"/>
          </w:tcPr>
          <w:p w:rsidR="00A95E8F" w:rsidRPr="0086311A"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2</w:t>
            </w:r>
            <w:r w:rsidRPr="0086311A">
              <w:rPr>
                <w:rFonts w:ascii="Times New Roman" w:hAnsi="Times New Roman" w:cs="Times New Roman"/>
                <w:sz w:val="18"/>
                <w:szCs w:val="18"/>
              </w:rPr>
              <w:t xml:space="preserve"> </w:t>
            </w:r>
          </w:p>
        </w:tc>
        <w:tc>
          <w:tcPr>
            <w:tcW w:w="1919" w:type="dxa"/>
          </w:tcPr>
          <w:p w:rsidR="00A95E8F" w:rsidRPr="0086311A" w:rsidRDefault="00A95E8F" w:rsidP="00A95E8F">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49"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5"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24" w:type="dxa"/>
          </w:tcPr>
          <w:p w:rsidR="00A95E8F" w:rsidRPr="0086311A" w:rsidRDefault="00A95E8F" w:rsidP="00A95E8F">
            <w:pPr>
              <w:pStyle w:val="Default"/>
              <w:jc w:val="center"/>
              <w:rPr>
                <w:rFonts w:ascii="Times New Roman" w:hAnsi="Times New Roman" w:cs="Times New Roman"/>
                <w:sz w:val="18"/>
                <w:szCs w:val="18"/>
              </w:rPr>
            </w:pPr>
          </w:p>
        </w:tc>
        <w:tc>
          <w:tcPr>
            <w:tcW w:w="943"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5"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X</w:t>
            </w:r>
          </w:p>
        </w:tc>
      </w:tr>
      <w:tr w:rsidR="00A95E8F" w:rsidRPr="0086311A" w:rsidTr="00A95E8F">
        <w:trPr>
          <w:trHeight w:val="197"/>
        </w:trPr>
        <w:tc>
          <w:tcPr>
            <w:tcW w:w="621" w:type="dxa"/>
          </w:tcPr>
          <w:p w:rsidR="00A95E8F" w:rsidRPr="0086311A"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3</w:t>
            </w:r>
          </w:p>
        </w:tc>
        <w:tc>
          <w:tcPr>
            <w:tcW w:w="1919" w:type="dxa"/>
          </w:tcPr>
          <w:p w:rsidR="00A95E8F" w:rsidRPr="0086311A"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Rehberlik Öğretmeni</w:t>
            </w:r>
          </w:p>
        </w:tc>
        <w:tc>
          <w:tcPr>
            <w:tcW w:w="749"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77"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25"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24"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43"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25"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X</w:t>
            </w:r>
          </w:p>
        </w:tc>
      </w:tr>
      <w:tr w:rsidR="00A95E8F" w:rsidRPr="0086311A" w:rsidTr="00A95E8F">
        <w:trPr>
          <w:trHeight w:val="197"/>
        </w:trPr>
        <w:tc>
          <w:tcPr>
            <w:tcW w:w="621" w:type="dxa"/>
          </w:tcPr>
          <w:p w:rsidR="00A95E8F" w:rsidRPr="0086311A"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4</w:t>
            </w:r>
          </w:p>
        </w:tc>
        <w:tc>
          <w:tcPr>
            <w:tcW w:w="1919" w:type="dxa"/>
          </w:tcPr>
          <w:p w:rsidR="00A95E8F" w:rsidRPr="0086311A"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Özel Eğitim Öğretmeni</w:t>
            </w:r>
            <w:r w:rsidRPr="0086311A">
              <w:rPr>
                <w:rFonts w:ascii="Times New Roman" w:hAnsi="Times New Roman" w:cs="Times New Roman"/>
                <w:sz w:val="18"/>
                <w:szCs w:val="18"/>
              </w:rPr>
              <w:t xml:space="preserve"> Öğretmeni</w:t>
            </w:r>
          </w:p>
        </w:tc>
        <w:tc>
          <w:tcPr>
            <w:tcW w:w="749"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77"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25"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24"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43"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25"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X</w:t>
            </w:r>
          </w:p>
        </w:tc>
      </w:tr>
      <w:tr w:rsidR="00A95E8F" w:rsidRPr="0086311A" w:rsidTr="00A95E8F">
        <w:trPr>
          <w:trHeight w:val="197"/>
        </w:trPr>
        <w:tc>
          <w:tcPr>
            <w:tcW w:w="621" w:type="dxa"/>
          </w:tcPr>
          <w:p w:rsidR="00A95E8F" w:rsidRPr="0086311A"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5</w:t>
            </w:r>
          </w:p>
        </w:tc>
        <w:tc>
          <w:tcPr>
            <w:tcW w:w="1919" w:type="dxa"/>
          </w:tcPr>
          <w:p w:rsidR="00A95E8F" w:rsidRPr="0086311A"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Memur</w:t>
            </w:r>
          </w:p>
        </w:tc>
        <w:tc>
          <w:tcPr>
            <w:tcW w:w="749"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5" w:type="dxa"/>
          </w:tcPr>
          <w:p w:rsidR="00A95E8F" w:rsidRPr="0086311A" w:rsidRDefault="00A95E8F" w:rsidP="00A95E8F">
            <w:pPr>
              <w:pStyle w:val="Default"/>
              <w:jc w:val="center"/>
              <w:rPr>
                <w:rFonts w:ascii="Times New Roman" w:hAnsi="Times New Roman" w:cs="Times New Roman"/>
                <w:sz w:val="18"/>
                <w:szCs w:val="18"/>
              </w:rPr>
            </w:pPr>
          </w:p>
        </w:tc>
        <w:tc>
          <w:tcPr>
            <w:tcW w:w="824"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43"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5" w:type="dxa"/>
          </w:tcPr>
          <w:p w:rsidR="00A95E8F" w:rsidRPr="0086311A" w:rsidRDefault="00303C11" w:rsidP="00A95E8F">
            <w:pPr>
              <w:pStyle w:val="Default"/>
              <w:jc w:val="center"/>
              <w:rPr>
                <w:rFonts w:ascii="Times New Roman" w:hAnsi="Times New Roman" w:cs="Times New Roman"/>
                <w:sz w:val="18"/>
                <w:szCs w:val="18"/>
              </w:rPr>
            </w:pPr>
            <w:r>
              <w:rPr>
                <w:rFonts w:ascii="Times New Roman" w:hAnsi="Times New Roman" w:cs="Times New Roman"/>
                <w:sz w:val="18"/>
                <w:szCs w:val="18"/>
              </w:rPr>
              <w:t>X</w:t>
            </w:r>
          </w:p>
        </w:tc>
      </w:tr>
      <w:tr w:rsidR="00A95E8F" w:rsidRPr="0086311A" w:rsidTr="00A95E8F">
        <w:trPr>
          <w:trHeight w:val="197"/>
        </w:trPr>
        <w:tc>
          <w:tcPr>
            <w:tcW w:w="621" w:type="dxa"/>
          </w:tcPr>
          <w:p w:rsidR="00A95E8F" w:rsidRPr="0086311A"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6</w:t>
            </w:r>
          </w:p>
        </w:tc>
        <w:tc>
          <w:tcPr>
            <w:tcW w:w="1919" w:type="dxa"/>
          </w:tcPr>
          <w:p w:rsidR="00A95E8F" w:rsidRPr="0086311A"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Hizmetli</w:t>
            </w:r>
          </w:p>
        </w:tc>
        <w:tc>
          <w:tcPr>
            <w:tcW w:w="749"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7"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5"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24"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43" w:type="dxa"/>
          </w:tcPr>
          <w:p w:rsidR="00A95E8F" w:rsidRPr="0086311A"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5" w:type="dxa"/>
          </w:tcPr>
          <w:p w:rsidR="00A95E8F" w:rsidRPr="0086311A" w:rsidRDefault="00A95E8F" w:rsidP="00A95E8F">
            <w:pPr>
              <w:pStyle w:val="Default"/>
              <w:jc w:val="center"/>
              <w:rPr>
                <w:rFonts w:ascii="Times New Roman" w:hAnsi="Times New Roman" w:cs="Times New Roman"/>
                <w:sz w:val="18"/>
                <w:szCs w:val="18"/>
              </w:rPr>
            </w:pPr>
          </w:p>
        </w:tc>
      </w:tr>
    </w:tbl>
    <w:p w:rsidR="00A95E8F" w:rsidRPr="0086311A" w:rsidRDefault="00A95E8F" w:rsidP="00A95E8F">
      <w:pPr>
        <w:pStyle w:val="Default"/>
        <w:rPr>
          <w:rFonts w:ascii="Times New Roman" w:hAnsi="Times New Roman" w:cs="Times New Roman"/>
          <w:b/>
          <w:color w:val="auto"/>
        </w:rPr>
      </w:pPr>
    </w:p>
    <w:p w:rsidR="00A95E8F" w:rsidRPr="00691829" w:rsidRDefault="00A95E8F" w:rsidP="00A95E8F">
      <w:pPr>
        <w:pStyle w:val="Default"/>
        <w:ind w:left="1004"/>
        <w:rPr>
          <w:rFonts w:ascii="Times New Roman" w:hAnsi="Times New Roman" w:cs="Times New Roman"/>
          <w:color w:val="auto"/>
          <w:sz w:val="22"/>
          <w:szCs w:val="22"/>
        </w:rPr>
      </w:pPr>
    </w:p>
    <w:p w:rsidR="00A95E8F" w:rsidRPr="007D7073" w:rsidRDefault="00A95E8F" w:rsidP="00A95E8F">
      <w:pPr>
        <w:keepNext/>
        <w:rPr>
          <w:rFonts w:ascii="Times New Roman" w:hAnsi="Times New Roman"/>
          <w:b/>
          <w:color w:val="1F497D"/>
          <w:sz w:val="24"/>
        </w:rPr>
      </w:pPr>
      <w:r w:rsidRPr="007D7073">
        <w:rPr>
          <w:rFonts w:ascii="Times New Roman" w:hAnsi="Times New Roman"/>
          <w:b/>
          <w:color w:val="1F497D"/>
          <w:sz w:val="24"/>
        </w:rPr>
        <w:t xml:space="preserve">             2.5.2.2.  Personelin Hizmet Süresine İlişkin Bilgiler:</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877"/>
        <w:gridCol w:w="2984"/>
        <w:gridCol w:w="3211"/>
      </w:tblGrid>
      <w:tr w:rsidR="00A95E8F" w:rsidRPr="00691829" w:rsidTr="00A95E8F">
        <w:trPr>
          <w:trHeight w:val="520"/>
          <w:jc w:val="center"/>
        </w:trPr>
        <w:tc>
          <w:tcPr>
            <w:tcW w:w="2381" w:type="dxa"/>
            <w:vMerge w:val="restart"/>
            <w:shd w:val="clear" w:color="auto" w:fill="D99594"/>
            <w:vAlign w:val="center"/>
          </w:tcPr>
          <w:p w:rsidR="00A95E8F" w:rsidRPr="00691829" w:rsidRDefault="00A95E8F" w:rsidP="00A95E8F">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Hizmet Süreleri</w:t>
            </w:r>
          </w:p>
        </w:tc>
        <w:tc>
          <w:tcPr>
            <w:tcW w:w="5128" w:type="dxa"/>
            <w:gridSpan w:val="2"/>
            <w:shd w:val="clear" w:color="auto" w:fill="D99594"/>
            <w:vAlign w:val="center"/>
          </w:tcPr>
          <w:p w:rsidR="00A95E8F" w:rsidRPr="00691829" w:rsidRDefault="00A95E8F" w:rsidP="00A95E8F">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201</w:t>
            </w:r>
            <w:r>
              <w:rPr>
                <w:rFonts w:ascii="Times New Roman" w:hAnsi="Times New Roman" w:cs="Times New Roman"/>
                <w:b/>
                <w:sz w:val="20"/>
                <w:szCs w:val="20"/>
              </w:rPr>
              <w:t>8</w:t>
            </w:r>
            <w:r w:rsidRPr="00691829">
              <w:rPr>
                <w:rFonts w:ascii="Times New Roman" w:hAnsi="Times New Roman" w:cs="Times New Roman"/>
                <w:b/>
                <w:sz w:val="20"/>
                <w:szCs w:val="20"/>
              </w:rPr>
              <w:t xml:space="preserve"> Yılı İtibari İle</w:t>
            </w:r>
          </w:p>
        </w:tc>
      </w:tr>
      <w:tr w:rsidR="00A95E8F" w:rsidRPr="00691829" w:rsidTr="00A95E8F">
        <w:trPr>
          <w:trHeight w:val="283"/>
          <w:jc w:val="center"/>
        </w:trPr>
        <w:tc>
          <w:tcPr>
            <w:tcW w:w="2381" w:type="dxa"/>
            <w:vMerge/>
            <w:shd w:val="clear" w:color="auto" w:fill="D99594"/>
          </w:tcPr>
          <w:p w:rsidR="00A95E8F" w:rsidRPr="00691829" w:rsidRDefault="00A95E8F" w:rsidP="00A95E8F">
            <w:pPr>
              <w:pStyle w:val="Default"/>
              <w:jc w:val="center"/>
              <w:rPr>
                <w:rFonts w:ascii="Times New Roman" w:hAnsi="Times New Roman" w:cs="Times New Roman"/>
                <w:b/>
                <w:sz w:val="20"/>
                <w:szCs w:val="20"/>
              </w:rPr>
            </w:pPr>
          </w:p>
        </w:tc>
        <w:tc>
          <w:tcPr>
            <w:tcW w:w="2470" w:type="dxa"/>
            <w:shd w:val="clear" w:color="auto" w:fill="D99594"/>
          </w:tcPr>
          <w:p w:rsidR="00A95E8F" w:rsidRPr="00691829" w:rsidRDefault="00A95E8F" w:rsidP="00A95E8F">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Kişi Sayısı</w:t>
            </w:r>
          </w:p>
        </w:tc>
        <w:tc>
          <w:tcPr>
            <w:tcW w:w="2658" w:type="dxa"/>
            <w:shd w:val="clear" w:color="auto" w:fill="D99594"/>
          </w:tcPr>
          <w:p w:rsidR="00A95E8F" w:rsidRPr="00691829" w:rsidRDefault="00A95E8F" w:rsidP="00A95E8F">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w:t>
            </w:r>
          </w:p>
        </w:tc>
      </w:tr>
      <w:tr w:rsidR="00A95E8F" w:rsidRPr="00691829" w:rsidTr="00A95E8F">
        <w:trPr>
          <w:trHeight w:val="283"/>
          <w:jc w:val="center"/>
        </w:trPr>
        <w:tc>
          <w:tcPr>
            <w:tcW w:w="2381" w:type="dxa"/>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1–3 Yıl </w:t>
            </w:r>
          </w:p>
        </w:tc>
        <w:tc>
          <w:tcPr>
            <w:tcW w:w="2470"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6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4,34</w:t>
            </w:r>
          </w:p>
        </w:tc>
      </w:tr>
      <w:tr w:rsidR="00A95E8F" w:rsidRPr="00691829" w:rsidTr="00A95E8F">
        <w:trPr>
          <w:trHeight w:val="283"/>
          <w:jc w:val="center"/>
        </w:trPr>
        <w:tc>
          <w:tcPr>
            <w:tcW w:w="2381" w:type="dxa"/>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4–6 Yıl </w:t>
            </w:r>
          </w:p>
        </w:tc>
        <w:tc>
          <w:tcPr>
            <w:tcW w:w="2470"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6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0,00</w:t>
            </w:r>
          </w:p>
        </w:tc>
      </w:tr>
      <w:tr w:rsidR="00A95E8F" w:rsidRPr="00691829" w:rsidTr="00A95E8F">
        <w:trPr>
          <w:trHeight w:val="283"/>
          <w:jc w:val="center"/>
        </w:trPr>
        <w:tc>
          <w:tcPr>
            <w:tcW w:w="2381" w:type="dxa"/>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7–10 Yıl </w:t>
            </w:r>
          </w:p>
        </w:tc>
        <w:tc>
          <w:tcPr>
            <w:tcW w:w="2470"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6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8,69</w:t>
            </w:r>
          </w:p>
        </w:tc>
      </w:tr>
      <w:tr w:rsidR="00A95E8F" w:rsidRPr="00691829" w:rsidTr="00A95E8F">
        <w:trPr>
          <w:trHeight w:val="283"/>
          <w:jc w:val="center"/>
        </w:trPr>
        <w:tc>
          <w:tcPr>
            <w:tcW w:w="2381" w:type="dxa"/>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11–15 Yıl </w:t>
            </w:r>
          </w:p>
        </w:tc>
        <w:tc>
          <w:tcPr>
            <w:tcW w:w="2470"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6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13,04</w:t>
            </w:r>
          </w:p>
        </w:tc>
      </w:tr>
      <w:tr w:rsidR="00A95E8F" w:rsidRPr="00691829" w:rsidTr="00A95E8F">
        <w:trPr>
          <w:trHeight w:val="283"/>
          <w:jc w:val="center"/>
        </w:trPr>
        <w:tc>
          <w:tcPr>
            <w:tcW w:w="2381" w:type="dxa"/>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16–20 Yıl </w:t>
            </w:r>
          </w:p>
        </w:tc>
        <w:tc>
          <w:tcPr>
            <w:tcW w:w="2470"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6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30,43</w:t>
            </w:r>
          </w:p>
        </w:tc>
      </w:tr>
      <w:tr w:rsidR="00A95E8F" w:rsidRPr="00691829" w:rsidTr="00A95E8F">
        <w:trPr>
          <w:trHeight w:val="283"/>
          <w:jc w:val="center"/>
        </w:trPr>
        <w:tc>
          <w:tcPr>
            <w:tcW w:w="2381" w:type="dxa"/>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21+</w:t>
            </w:r>
            <w:proofErr w:type="gramStart"/>
            <w:r w:rsidRPr="00691829">
              <w:rPr>
                <w:rFonts w:ascii="Times New Roman" w:hAnsi="Times New Roman" w:cs="Times New Roman"/>
                <w:sz w:val="20"/>
                <w:szCs w:val="20"/>
              </w:rPr>
              <w:t>.......</w:t>
            </w:r>
            <w:proofErr w:type="gramEnd"/>
            <w:r w:rsidRPr="00691829">
              <w:rPr>
                <w:rFonts w:ascii="Times New Roman" w:hAnsi="Times New Roman" w:cs="Times New Roman"/>
                <w:sz w:val="20"/>
                <w:szCs w:val="20"/>
              </w:rPr>
              <w:t xml:space="preserve"> </w:t>
            </w:r>
            <w:proofErr w:type="gramStart"/>
            <w:r w:rsidRPr="00691829">
              <w:rPr>
                <w:rFonts w:ascii="Times New Roman" w:hAnsi="Times New Roman" w:cs="Times New Roman"/>
                <w:sz w:val="20"/>
                <w:szCs w:val="20"/>
              </w:rPr>
              <w:t>üzeri</w:t>
            </w:r>
            <w:proofErr w:type="gramEnd"/>
            <w:r w:rsidRPr="00691829">
              <w:rPr>
                <w:rFonts w:ascii="Times New Roman" w:hAnsi="Times New Roman" w:cs="Times New Roman"/>
                <w:sz w:val="20"/>
                <w:szCs w:val="20"/>
              </w:rPr>
              <w:t xml:space="preserve"> </w:t>
            </w:r>
          </w:p>
        </w:tc>
        <w:tc>
          <w:tcPr>
            <w:tcW w:w="2470"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26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43,47</w:t>
            </w:r>
          </w:p>
        </w:tc>
      </w:tr>
    </w:tbl>
    <w:p w:rsidR="00A95E8F" w:rsidRDefault="00A95E8F" w:rsidP="00A95E8F">
      <w:pPr>
        <w:keepNext/>
        <w:rPr>
          <w:rFonts w:ascii="Times New Roman" w:hAnsi="Times New Roman"/>
          <w:b/>
          <w:sz w:val="24"/>
        </w:rPr>
      </w:pPr>
    </w:p>
    <w:p w:rsidR="00A95E8F" w:rsidRPr="007D7073" w:rsidRDefault="00A95E8F" w:rsidP="00A95E8F">
      <w:pPr>
        <w:keepNext/>
        <w:ind w:firstLine="708"/>
        <w:rPr>
          <w:rFonts w:ascii="Times New Roman" w:hAnsi="Times New Roman"/>
          <w:b/>
          <w:color w:val="1F497D"/>
          <w:sz w:val="24"/>
        </w:rPr>
      </w:pPr>
      <w:r w:rsidRPr="007D7073">
        <w:rPr>
          <w:rFonts w:ascii="Times New Roman" w:hAnsi="Times New Roman"/>
          <w:b/>
          <w:color w:val="1F497D"/>
          <w:sz w:val="24"/>
        </w:rPr>
        <w:t xml:space="preserve"> 2.5.2.3. Personelin Yaş İtibari ile Dağılımı: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26"/>
        <w:gridCol w:w="1375"/>
        <w:gridCol w:w="1375"/>
        <w:gridCol w:w="1375"/>
        <w:gridCol w:w="1921"/>
      </w:tblGrid>
      <w:tr w:rsidR="00A95E8F" w:rsidRPr="0086311A" w:rsidTr="00A95E8F">
        <w:trPr>
          <w:trHeight w:val="198"/>
          <w:jc w:val="center"/>
        </w:trPr>
        <w:tc>
          <w:tcPr>
            <w:tcW w:w="3015" w:type="dxa"/>
            <w:vMerge w:val="restart"/>
            <w:shd w:val="clear" w:color="auto" w:fill="D99594"/>
            <w:vAlign w:val="center"/>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D99594"/>
          </w:tcPr>
          <w:p w:rsidR="00A95E8F" w:rsidRPr="0086311A" w:rsidRDefault="00413684" w:rsidP="00A95E8F">
            <w:pPr>
              <w:pStyle w:val="Default"/>
              <w:jc w:val="center"/>
              <w:rPr>
                <w:rFonts w:ascii="Times New Roman" w:hAnsi="Times New Roman" w:cs="Times New Roman"/>
                <w:b/>
                <w:sz w:val="20"/>
                <w:szCs w:val="20"/>
              </w:rPr>
            </w:pPr>
            <w:proofErr w:type="gramStart"/>
            <w:r>
              <w:rPr>
                <w:rFonts w:ascii="Times New Roman" w:hAnsi="Times New Roman" w:cs="Times New Roman"/>
                <w:b/>
                <w:sz w:val="20"/>
                <w:szCs w:val="20"/>
              </w:rPr>
              <w:t>2018</w:t>
            </w:r>
            <w:r w:rsidR="00A95E8F" w:rsidRPr="0086311A">
              <w:rPr>
                <w:rFonts w:ascii="Times New Roman" w:hAnsi="Times New Roman" w:cs="Times New Roman"/>
                <w:b/>
                <w:sz w:val="20"/>
                <w:szCs w:val="20"/>
              </w:rPr>
              <w:t xml:space="preserve">  Yılı</w:t>
            </w:r>
            <w:proofErr w:type="gramEnd"/>
            <w:r w:rsidR="00A95E8F" w:rsidRPr="0086311A">
              <w:rPr>
                <w:rFonts w:ascii="Times New Roman" w:hAnsi="Times New Roman" w:cs="Times New Roman"/>
                <w:b/>
                <w:sz w:val="20"/>
                <w:szCs w:val="20"/>
              </w:rPr>
              <w:t xml:space="preserve"> İtibari İle</w:t>
            </w:r>
          </w:p>
        </w:tc>
      </w:tr>
      <w:tr w:rsidR="00A95E8F" w:rsidRPr="0086311A" w:rsidTr="00A95E8F">
        <w:trPr>
          <w:trHeight w:val="120"/>
          <w:jc w:val="center"/>
        </w:trPr>
        <w:tc>
          <w:tcPr>
            <w:tcW w:w="3015" w:type="dxa"/>
            <w:vMerge/>
            <w:shd w:val="clear" w:color="auto" w:fill="D99594"/>
          </w:tcPr>
          <w:p w:rsidR="00A95E8F" w:rsidRPr="0086311A" w:rsidRDefault="00A95E8F" w:rsidP="00A95E8F">
            <w:pPr>
              <w:pStyle w:val="Default"/>
              <w:rPr>
                <w:rFonts w:ascii="Times New Roman" w:hAnsi="Times New Roman" w:cs="Times New Roman"/>
                <w:b/>
                <w:sz w:val="20"/>
                <w:szCs w:val="20"/>
              </w:rPr>
            </w:pPr>
          </w:p>
        </w:tc>
        <w:tc>
          <w:tcPr>
            <w:tcW w:w="4113" w:type="dxa"/>
            <w:gridSpan w:val="3"/>
            <w:shd w:val="clear" w:color="auto" w:fill="D99594"/>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D99594"/>
            <w:vAlign w:val="center"/>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A95E8F" w:rsidRPr="0086311A" w:rsidTr="00A95E8F">
        <w:trPr>
          <w:trHeight w:val="120"/>
          <w:jc w:val="center"/>
        </w:trPr>
        <w:tc>
          <w:tcPr>
            <w:tcW w:w="3015" w:type="dxa"/>
            <w:vMerge/>
            <w:shd w:val="clear" w:color="auto" w:fill="D99594"/>
          </w:tcPr>
          <w:p w:rsidR="00A95E8F" w:rsidRPr="0086311A" w:rsidRDefault="00A95E8F" w:rsidP="00A95E8F">
            <w:pPr>
              <w:pStyle w:val="Default"/>
              <w:rPr>
                <w:rFonts w:ascii="Times New Roman" w:hAnsi="Times New Roman" w:cs="Times New Roman"/>
                <w:b/>
                <w:sz w:val="20"/>
                <w:szCs w:val="20"/>
              </w:rPr>
            </w:pPr>
          </w:p>
        </w:tc>
        <w:tc>
          <w:tcPr>
            <w:tcW w:w="1371" w:type="dxa"/>
            <w:shd w:val="clear" w:color="auto" w:fill="D99594"/>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A95E8F" w:rsidRPr="0086311A" w:rsidRDefault="00A95E8F" w:rsidP="00A95E8F">
            <w:pPr>
              <w:pStyle w:val="Default"/>
              <w:jc w:val="center"/>
              <w:rPr>
                <w:rFonts w:ascii="Times New Roman" w:hAnsi="Times New Roman" w:cs="Times New Roman"/>
                <w:b/>
                <w:sz w:val="20"/>
                <w:szCs w:val="20"/>
              </w:rPr>
            </w:pPr>
          </w:p>
        </w:tc>
      </w:tr>
      <w:tr w:rsidR="00A95E8F" w:rsidRPr="0086311A" w:rsidTr="00A95E8F">
        <w:trPr>
          <w:trHeight w:val="120"/>
          <w:jc w:val="center"/>
        </w:trPr>
        <w:tc>
          <w:tcPr>
            <w:tcW w:w="3015" w:type="dxa"/>
          </w:tcPr>
          <w:p w:rsidR="00A95E8F" w:rsidRPr="0086311A" w:rsidRDefault="00A95E8F" w:rsidP="00A95E8F">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A95E8F" w:rsidRPr="0086311A" w:rsidRDefault="00A95E8F" w:rsidP="00A95E8F">
            <w:pPr>
              <w:pStyle w:val="Default"/>
              <w:jc w:val="center"/>
              <w:rPr>
                <w:rFonts w:ascii="Times New Roman" w:hAnsi="Times New Roman" w:cs="Times New Roman"/>
                <w:sz w:val="20"/>
                <w:szCs w:val="20"/>
              </w:rPr>
            </w:pPr>
          </w:p>
        </w:tc>
        <w:tc>
          <w:tcPr>
            <w:tcW w:w="1371" w:type="dxa"/>
          </w:tcPr>
          <w:p w:rsidR="00A95E8F" w:rsidRPr="0086311A" w:rsidRDefault="00A95E8F" w:rsidP="00A95E8F">
            <w:pPr>
              <w:pStyle w:val="Default"/>
              <w:jc w:val="center"/>
              <w:rPr>
                <w:rFonts w:ascii="Times New Roman" w:hAnsi="Times New Roman" w:cs="Times New Roman"/>
                <w:sz w:val="20"/>
                <w:szCs w:val="20"/>
              </w:rPr>
            </w:pPr>
          </w:p>
        </w:tc>
        <w:tc>
          <w:tcPr>
            <w:tcW w:w="1371" w:type="dxa"/>
          </w:tcPr>
          <w:p w:rsidR="00A95E8F" w:rsidRPr="0086311A" w:rsidRDefault="00A95E8F" w:rsidP="00A95E8F">
            <w:pPr>
              <w:pStyle w:val="Default"/>
              <w:jc w:val="center"/>
              <w:rPr>
                <w:rFonts w:ascii="Times New Roman" w:hAnsi="Times New Roman" w:cs="Times New Roman"/>
                <w:sz w:val="20"/>
                <w:szCs w:val="20"/>
              </w:rPr>
            </w:pPr>
          </w:p>
        </w:tc>
        <w:tc>
          <w:tcPr>
            <w:tcW w:w="1915"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0,00</w:t>
            </w:r>
          </w:p>
        </w:tc>
      </w:tr>
      <w:tr w:rsidR="00A95E8F" w:rsidRPr="0086311A" w:rsidTr="00A95E8F">
        <w:trPr>
          <w:trHeight w:val="120"/>
          <w:jc w:val="center"/>
        </w:trPr>
        <w:tc>
          <w:tcPr>
            <w:tcW w:w="3015" w:type="dxa"/>
          </w:tcPr>
          <w:p w:rsidR="00A95E8F" w:rsidRPr="0086311A" w:rsidRDefault="00A95E8F" w:rsidP="00A95E8F">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71" w:type="dxa"/>
          </w:tcPr>
          <w:p w:rsidR="00A95E8F" w:rsidRPr="0086311A" w:rsidRDefault="00A95E8F" w:rsidP="00A95E8F">
            <w:pPr>
              <w:pStyle w:val="Default"/>
              <w:jc w:val="center"/>
              <w:rPr>
                <w:rFonts w:ascii="Times New Roman" w:hAnsi="Times New Roman" w:cs="Times New Roman"/>
                <w:sz w:val="20"/>
                <w:szCs w:val="20"/>
              </w:rPr>
            </w:pPr>
          </w:p>
        </w:tc>
        <w:tc>
          <w:tcPr>
            <w:tcW w:w="1371"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13,04</w:t>
            </w:r>
          </w:p>
        </w:tc>
      </w:tr>
      <w:tr w:rsidR="00A95E8F" w:rsidRPr="0086311A" w:rsidTr="00A95E8F">
        <w:trPr>
          <w:trHeight w:val="120"/>
          <w:jc w:val="center"/>
        </w:trPr>
        <w:tc>
          <w:tcPr>
            <w:tcW w:w="3015" w:type="dxa"/>
          </w:tcPr>
          <w:p w:rsidR="00A95E8F" w:rsidRPr="0086311A" w:rsidRDefault="00A95E8F" w:rsidP="00A95E8F">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371"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1371"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1915"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65,21</w:t>
            </w:r>
          </w:p>
        </w:tc>
      </w:tr>
      <w:tr w:rsidR="00A95E8F" w:rsidRPr="0086311A" w:rsidTr="00A95E8F">
        <w:trPr>
          <w:trHeight w:val="120"/>
          <w:jc w:val="center"/>
        </w:trPr>
        <w:tc>
          <w:tcPr>
            <w:tcW w:w="3015" w:type="dxa"/>
          </w:tcPr>
          <w:p w:rsidR="00A95E8F" w:rsidRPr="0086311A" w:rsidRDefault="00A95E8F" w:rsidP="00A95E8F">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r>
              <w:rPr>
                <w:rFonts w:ascii="Times New Roman" w:hAnsi="Times New Roman" w:cs="Times New Roman"/>
                <w:sz w:val="20"/>
                <w:szCs w:val="20"/>
              </w:rPr>
              <w:t>…</w:t>
            </w:r>
          </w:p>
        </w:tc>
        <w:tc>
          <w:tcPr>
            <w:tcW w:w="1371"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371"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915"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21,73</w:t>
            </w:r>
          </w:p>
        </w:tc>
      </w:tr>
    </w:tbl>
    <w:p w:rsidR="00A95E8F" w:rsidRDefault="00A95E8F" w:rsidP="00A95E8F">
      <w:pPr>
        <w:pStyle w:val="AralkYok"/>
      </w:pPr>
    </w:p>
    <w:p w:rsidR="00A95E8F" w:rsidRDefault="00A95E8F" w:rsidP="00A95E8F">
      <w:pPr>
        <w:pStyle w:val="AralkYok"/>
      </w:pPr>
    </w:p>
    <w:p w:rsidR="00A95E8F" w:rsidRPr="002E5419" w:rsidRDefault="00A95E8F" w:rsidP="00A95E8F">
      <w:pPr>
        <w:pStyle w:val="AralkYok"/>
      </w:pPr>
    </w:p>
    <w:p w:rsidR="00A95E8F" w:rsidRPr="002E5419" w:rsidRDefault="00A95E8F" w:rsidP="00A95E8F">
      <w:pPr>
        <w:pStyle w:val="AralkYok"/>
      </w:pPr>
    </w:p>
    <w:p w:rsidR="00A95E8F" w:rsidRPr="002E5419" w:rsidRDefault="00A95E8F" w:rsidP="00A95E8F">
      <w:pPr>
        <w:pStyle w:val="AralkYok"/>
      </w:pPr>
    </w:p>
    <w:p w:rsidR="00A95E8F" w:rsidRDefault="00A95E8F" w:rsidP="00A95E8F">
      <w:pPr>
        <w:pStyle w:val="AralkYok"/>
      </w:pPr>
    </w:p>
    <w:p w:rsidR="00A95E8F" w:rsidRDefault="00A95E8F" w:rsidP="00A95E8F">
      <w:pPr>
        <w:pStyle w:val="AralkYok"/>
      </w:pPr>
    </w:p>
    <w:p w:rsidR="00A95E8F" w:rsidRDefault="00A95E8F" w:rsidP="00A95E8F">
      <w:pPr>
        <w:keepNext/>
        <w:rPr>
          <w:rFonts w:ascii="Times New Roman" w:hAnsi="Times New Roman"/>
          <w:b/>
          <w:color w:val="1F497D"/>
          <w:sz w:val="24"/>
        </w:rPr>
      </w:pPr>
    </w:p>
    <w:p w:rsidR="00A95E8F" w:rsidRDefault="00A95E8F" w:rsidP="00A95E8F">
      <w:pPr>
        <w:keepNext/>
        <w:rPr>
          <w:rFonts w:ascii="Times New Roman" w:hAnsi="Times New Roman"/>
          <w:b/>
          <w:color w:val="1F497D"/>
          <w:sz w:val="24"/>
        </w:rPr>
      </w:pPr>
    </w:p>
    <w:p w:rsidR="00A95E8F" w:rsidRDefault="00A95E8F" w:rsidP="00A95E8F">
      <w:pPr>
        <w:keepNext/>
        <w:rPr>
          <w:rFonts w:ascii="Times New Roman" w:hAnsi="Times New Roman"/>
          <w:b/>
          <w:color w:val="1F497D"/>
          <w:sz w:val="24"/>
        </w:rPr>
      </w:pPr>
      <w:r w:rsidRPr="007D7073">
        <w:rPr>
          <w:rFonts w:ascii="Times New Roman" w:hAnsi="Times New Roman"/>
          <w:b/>
          <w:color w:val="1F497D"/>
          <w:sz w:val="24"/>
        </w:rPr>
        <w:t>2.5.2.4.  Personelin Katıldığı Hizmet-içi Eğitim Programları:</w:t>
      </w:r>
    </w:p>
    <w:tbl>
      <w:tblPr>
        <w:tblpPr w:leftFromText="141" w:rightFromText="141" w:vertAnchor="text" w:horzAnchor="margin" w:tblpY="181"/>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15"/>
        <w:gridCol w:w="2258"/>
        <w:gridCol w:w="2430"/>
        <w:gridCol w:w="2169"/>
      </w:tblGrid>
      <w:tr w:rsidR="00A95E8F" w:rsidRPr="00691829" w:rsidTr="00A95E8F">
        <w:trPr>
          <w:trHeight w:val="225"/>
        </w:trPr>
        <w:tc>
          <w:tcPr>
            <w:tcW w:w="2215" w:type="dxa"/>
            <w:shd w:val="clear" w:color="auto" w:fill="D99594"/>
            <w:vAlign w:val="center"/>
          </w:tcPr>
          <w:p w:rsidR="00A95E8F" w:rsidRPr="00691829" w:rsidRDefault="00A95E8F" w:rsidP="00A95E8F">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Adı ve Soyadı</w:t>
            </w:r>
          </w:p>
        </w:tc>
        <w:tc>
          <w:tcPr>
            <w:tcW w:w="2258" w:type="dxa"/>
            <w:shd w:val="clear" w:color="auto" w:fill="D99594"/>
            <w:vAlign w:val="center"/>
          </w:tcPr>
          <w:p w:rsidR="00A95E8F" w:rsidRPr="00691829" w:rsidRDefault="00A95E8F" w:rsidP="00A95E8F">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Görevi</w:t>
            </w:r>
          </w:p>
        </w:tc>
        <w:tc>
          <w:tcPr>
            <w:tcW w:w="2430" w:type="dxa"/>
            <w:shd w:val="clear" w:color="auto" w:fill="D99594"/>
            <w:vAlign w:val="center"/>
          </w:tcPr>
          <w:p w:rsidR="00A95E8F" w:rsidRPr="00691829" w:rsidRDefault="00A95E8F" w:rsidP="00A95E8F">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Katıldığı Çalışmanın Adı</w:t>
            </w:r>
          </w:p>
        </w:tc>
        <w:tc>
          <w:tcPr>
            <w:tcW w:w="2169" w:type="dxa"/>
            <w:shd w:val="clear" w:color="auto" w:fill="D99594"/>
            <w:vAlign w:val="center"/>
          </w:tcPr>
          <w:p w:rsidR="00A95E8F" w:rsidRPr="00691829" w:rsidRDefault="00A95E8F" w:rsidP="00A95E8F">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Katıldığı Yıl</w:t>
            </w:r>
          </w:p>
        </w:tc>
      </w:tr>
      <w:tr w:rsidR="00A95E8F" w:rsidRPr="00691829" w:rsidTr="00A95E8F">
        <w:trPr>
          <w:trHeight w:val="310"/>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Mustafa Ünver</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Rehberlik</w:t>
            </w:r>
          </w:p>
        </w:tc>
        <w:tc>
          <w:tcPr>
            <w:tcW w:w="2430" w:type="dxa"/>
          </w:tcPr>
          <w:p w:rsidR="00A95E8F" w:rsidRDefault="00A95E8F" w:rsidP="00A95E8F">
            <w:pPr>
              <w:pStyle w:val="Default"/>
              <w:jc w:val="center"/>
              <w:rPr>
                <w:rFonts w:ascii="Times New Roman" w:hAnsi="Times New Roman" w:cs="Times New Roman"/>
                <w:sz w:val="18"/>
                <w:szCs w:val="18"/>
              </w:rPr>
            </w:pPr>
            <w:r w:rsidRPr="00BD6095">
              <w:rPr>
                <w:rFonts w:ascii="Times New Roman" w:hAnsi="Times New Roman" w:cs="Times New Roman"/>
                <w:sz w:val="18"/>
                <w:szCs w:val="18"/>
              </w:rPr>
              <w:t>TYT(6-8)</w:t>
            </w:r>
          </w:p>
          <w:p w:rsidR="00A95E8F" w:rsidRPr="00BD6095"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ASİS UYGULAYICI YETİTİRME KURSU</w:t>
            </w:r>
          </w:p>
        </w:tc>
        <w:tc>
          <w:tcPr>
            <w:tcW w:w="2169"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2012</w:t>
            </w:r>
          </w:p>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2017</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Eray Ahmet Taşkın</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Rehberlik</w:t>
            </w:r>
          </w:p>
        </w:tc>
        <w:tc>
          <w:tcPr>
            <w:tcW w:w="2430" w:type="dxa"/>
          </w:tcPr>
          <w:p w:rsidR="00A95E8F" w:rsidRPr="00BD6095" w:rsidRDefault="00A95E8F" w:rsidP="00A95E8F">
            <w:pPr>
              <w:pStyle w:val="Default"/>
              <w:jc w:val="center"/>
              <w:rPr>
                <w:rFonts w:ascii="Times New Roman" w:hAnsi="Times New Roman" w:cs="Times New Roman"/>
                <w:sz w:val="18"/>
                <w:szCs w:val="18"/>
              </w:rPr>
            </w:pPr>
            <w:r w:rsidRPr="00BD6095">
              <w:rPr>
                <w:rFonts w:ascii="Times New Roman" w:hAnsi="Times New Roman" w:cs="Times New Roman"/>
                <w:sz w:val="18"/>
                <w:szCs w:val="18"/>
              </w:rPr>
              <w:t>TKT(7-11)</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2012</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Pınar Kırlangıç</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Rehberlik</w:t>
            </w:r>
          </w:p>
        </w:tc>
        <w:tc>
          <w:tcPr>
            <w:tcW w:w="2430" w:type="dxa"/>
          </w:tcPr>
          <w:p w:rsidR="00A95E8F" w:rsidRDefault="00A95E8F" w:rsidP="00A95E8F">
            <w:pPr>
              <w:pStyle w:val="Default"/>
              <w:jc w:val="center"/>
              <w:rPr>
                <w:rFonts w:ascii="Times New Roman" w:hAnsi="Times New Roman" w:cs="Times New Roman"/>
                <w:sz w:val="18"/>
                <w:szCs w:val="18"/>
              </w:rPr>
            </w:pPr>
            <w:r w:rsidRPr="00BD6095">
              <w:rPr>
                <w:rFonts w:ascii="Times New Roman" w:hAnsi="Times New Roman" w:cs="Times New Roman"/>
                <w:sz w:val="18"/>
                <w:szCs w:val="18"/>
              </w:rPr>
              <w:t>TKT(7-11)</w:t>
            </w:r>
          </w:p>
          <w:p w:rsidR="00A95E8F" w:rsidRPr="00BD6095"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ASİS UYGULAYICI YETİTİRME KURSU</w:t>
            </w:r>
          </w:p>
        </w:tc>
        <w:tc>
          <w:tcPr>
            <w:tcW w:w="2169"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2013</w:t>
            </w:r>
          </w:p>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2017</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Uygar Kulkul</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Rehberlik</w:t>
            </w:r>
          </w:p>
        </w:tc>
        <w:tc>
          <w:tcPr>
            <w:tcW w:w="2430" w:type="dxa"/>
          </w:tcPr>
          <w:p w:rsidR="00A95E8F" w:rsidRPr="00BD6095" w:rsidRDefault="00A95E8F" w:rsidP="00A95E8F">
            <w:pPr>
              <w:pStyle w:val="Default"/>
              <w:jc w:val="center"/>
              <w:rPr>
                <w:rFonts w:ascii="Times New Roman" w:hAnsi="Times New Roman" w:cs="Times New Roman"/>
                <w:sz w:val="18"/>
                <w:szCs w:val="18"/>
              </w:rPr>
            </w:pPr>
            <w:r w:rsidRPr="00BD6095">
              <w:rPr>
                <w:rFonts w:ascii="Times New Roman" w:hAnsi="Times New Roman" w:cs="Times New Roman"/>
                <w:sz w:val="18"/>
                <w:szCs w:val="18"/>
              </w:rPr>
              <w:t>TKT(7-11)</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2013</w:t>
            </w:r>
          </w:p>
        </w:tc>
      </w:tr>
      <w:tr w:rsidR="00A95E8F" w:rsidRPr="00691829" w:rsidTr="00A95E8F">
        <w:trPr>
          <w:trHeight w:val="194"/>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Uğraş Türksoy</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Rehberlik</w:t>
            </w:r>
          </w:p>
        </w:tc>
        <w:tc>
          <w:tcPr>
            <w:tcW w:w="2430" w:type="dxa"/>
          </w:tcPr>
          <w:p w:rsidR="00A95E8F" w:rsidRDefault="00A95E8F" w:rsidP="00A95E8F">
            <w:pPr>
              <w:pStyle w:val="Default"/>
              <w:jc w:val="center"/>
              <w:rPr>
                <w:rFonts w:ascii="Times New Roman" w:hAnsi="Times New Roman" w:cs="Times New Roman"/>
                <w:sz w:val="18"/>
                <w:szCs w:val="18"/>
              </w:rPr>
            </w:pPr>
            <w:r w:rsidRPr="00BD6095">
              <w:rPr>
                <w:rFonts w:ascii="Times New Roman" w:hAnsi="Times New Roman" w:cs="Times New Roman"/>
                <w:sz w:val="18"/>
                <w:szCs w:val="18"/>
              </w:rPr>
              <w:t>TYT(9-11)</w:t>
            </w:r>
          </w:p>
          <w:p w:rsidR="00A95E8F" w:rsidRPr="00BD6095" w:rsidRDefault="00A95E8F" w:rsidP="00A95E8F">
            <w:pPr>
              <w:pStyle w:val="Default"/>
              <w:jc w:val="center"/>
              <w:rPr>
                <w:rFonts w:ascii="Times New Roman" w:hAnsi="Times New Roman" w:cs="Times New Roman"/>
                <w:sz w:val="18"/>
                <w:szCs w:val="18"/>
              </w:rPr>
            </w:pPr>
            <w:r>
              <w:rPr>
                <w:rFonts w:ascii="Times New Roman" w:hAnsi="Times New Roman" w:cs="Times New Roman"/>
                <w:sz w:val="18"/>
                <w:szCs w:val="18"/>
              </w:rPr>
              <w:t>ASİS UYGULAYICI YETİTİRME KURSU</w:t>
            </w:r>
          </w:p>
        </w:tc>
        <w:tc>
          <w:tcPr>
            <w:tcW w:w="2169"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2013</w:t>
            </w:r>
          </w:p>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2017</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Ahmet Özerginer</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Rehberlik</w:t>
            </w:r>
          </w:p>
        </w:tc>
        <w:tc>
          <w:tcPr>
            <w:tcW w:w="2430" w:type="dxa"/>
          </w:tcPr>
          <w:p w:rsidR="00A95E8F" w:rsidRPr="00BD6095" w:rsidRDefault="00A95E8F" w:rsidP="00A95E8F">
            <w:pPr>
              <w:pStyle w:val="Default"/>
              <w:jc w:val="center"/>
              <w:rPr>
                <w:rFonts w:ascii="Times New Roman" w:hAnsi="Times New Roman" w:cs="Times New Roman"/>
                <w:sz w:val="18"/>
                <w:szCs w:val="18"/>
              </w:rPr>
            </w:pPr>
            <w:r w:rsidRPr="00BD6095">
              <w:rPr>
                <w:rFonts w:ascii="Times New Roman" w:hAnsi="Times New Roman" w:cs="Times New Roman"/>
                <w:sz w:val="18"/>
                <w:szCs w:val="18"/>
              </w:rPr>
              <w:t>Bağımlılıkla Mücadele Kursu</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2015</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Murat Demirbaş</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Rehberlik</w:t>
            </w:r>
          </w:p>
        </w:tc>
        <w:tc>
          <w:tcPr>
            <w:tcW w:w="2430" w:type="dxa"/>
          </w:tcPr>
          <w:p w:rsidR="00A95E8F" w:rsidRPr="00BD6095" w:rsidRDefault="00A95E8F" w:rsidP="00A95E8F">
            <w:pPr>
              <w:pStyle w:val="Default"/>
              <w:rPr>
                <w:rFonts w:ascii="Times New Roman" w:hAnsi="Times New Roman" w:cs="Times New Roman"/>
                <w:sz w:val="18"/>
                <w:szCs w:val="18"/>
              </w:rPr>
            </w:pPr>
            <w:r w:rsidRPr="00BD6095">
              <w:rPr>
                <w:rFonts w:ascii="Times New Roman" w:hAnsi="Times New Roman" w:cs="Times New Roman"/>
                <w:sz w:val="18"/>
                <w:szCs w:val="18"/>
              </w:rPr>
              <w:t>WESCHLER NONVERBAL TESTİ (WNV) KURSU</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2015</w:t>
            </w:r>
          </w:p>
        </w:tc>
      </w:tr>
      <w:tr w:rsidR="00A95E8F" w:rsidRPr="00691829" w:rsidTr="00A95E8F">
        <w:trPr>
          <w:trHeight w:val="99"/>
        </w:trPr>
        <w:tc>
          <w:tcPr>
            <w:tcW w:w="2215" w:type="dxa"/>
          </w:tcPr>
          <w:p w:rsidR="00A95E8F"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Şafak SOMAN</w:t>
            </w:r>
          </w:p>
        </w:tc>
        <w:tc>
          <w:tcPr>
            <w:tcW w:w="2258"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Rehberlik</w:t>
            </w:r>
          </w:p>
        </w:tc>
        <w:tc>
          <w:tcPr>
            <w:tcW w:w="2430" w:type="dxa"/>
          </w:tcPr>
          <w:p w:rsidR="00A95E8F" w:rsidRDefault="00A95E8F" w:rsidP="00A95E8F">
            <w:pPr>
              <w:pStyle w:val="Default"/>
              <w:rPr>
                <w:rFonts w:ascii="Times New Roman" w:hAnsi="Times New Roman" w:cs="Times New Roman"/>
                <w:sz w:val="18"/>
                <w:szCs w:val="18"/>
              </w:rPr>
            </w:pPr>
            <w:r w:rsidRPr="00BD6095">
              <w:rPr>
                <w:rFonts w:ascii="Times New Roman" w:hAnsi="Times New Roman" w:cs="Times New Roman"/>
                <w:sz w:val="18"/>
                <w:szCs w:val="18"/>
              </w:rPr>
              <w:t>TYT(6-8)</w:t>
            </w:r>
          </w:p>
          <w:p w:rsidR="00A95E8F" w:rsidRPr="00BD6095" w:rsidRDefault="00A95E8F" w:rsidP="00A95E8F">
            <w:pPr>
              <w:pStyle w:val="Default"/>
              <w:rPr>
                <w:rFonts w:ascii="Times New Roman" w:hAnsi="Times New Roman" w:cs="Times New Roman"/>
                <w:sz w:val="18"/>
                <w:szCs w:val="18"/>
              </w:rPr>
            </w:pPr>
          </w:p>
        </w:tc>
        <w:tc>
          <w:tcPr>
            <w:tcW w:w="2169"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2004</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Mehmet Lütfi Tekdemir</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Özel Eğitim</w:t>
            </w:r>
          </w:p>
        </w:tc>
        <w:tc>
          <w:tcPr>
            <w:tcW w:w="2430" w:type="dxa"/>
          </w:tcPr>
          <w:p w:rsidR="00A95E8F" w:rsidRPr="00BD6095" w:rsidRDefault="00A95E8F" w:rsidP="00A95E8F">
            <w:pPr>
              <w:pStyle w:val="Default"/>
              <w:rPr>
                <w:rFonts w:ascii="Times New Roman" w:hAnsi="Times New Roman" w:cs="Times New Roman"/>
                <w:sz w:val="18"/>
                <w:szCs w:val="18"/>
              </w:rPr>
            </w:pPr>
            <w:r w:rsidRPr="00BD6095">
              <w:rPr>
                <w:rFonts w:ascii="Times New Roman" w:hAnsi="Times New Roman" w:cs="Times New Roman"/>
                <w:sz w:val="18"/>
                <w:szCs w:val="18"/>
              </w:rPr>
              <w:t>ZİRVEDEKİLERLE BULUŞMA EĞİTİMİ SEMİNERİ</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2012</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Meltem Bulgun</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Özel Eğitim</w:t>
            </w:r>
          </w:p>
        </w:tc>
        <w:tc>
          <w:tcPr>
            <w:tcW w:w="2430" w:type="dxa"/>
          </w:tcPr>
          <w:p w:rsidR="00A95E8F" w:rsidRPr="00BD6095" w:rsidRDefault="00A95E8F" w:rsidP="00A95E8F">
            <w:pPr>
              <w:pStyle w:val="Default"/>
              <w:rPr>
                <w:rFonts w:ascii="Times New Roman" w:hAnsi="Times New Roman" w:cs="Times New Roman"/>
                <w:sz w:val="18"/>
                <w:szCs w:val="18"/>
              </w:rPr>
            </w:pPr>
            <w:r w:rsidRPr="00BD6095">
              <w:rPr>
                <w:rFonts w:ascii="Times New Roman" w:hAnsi="Times New Roman" w:cs="Times New Roman"/>
                <w:sz w:val="18"/>
                <w:szCs w:val="18"/>
              </w:rPr>
              <w:t>Okul Sağlığı Formatörlük Kursu (İlk Yardım ve ilk müdahele)</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2007</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Yıldırım İnci</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Özel Eğitim</w:t>
            </w:r>
          </w:p>
        </w:tc>
        <w:tc>
          <w:tcPr>
            <w:tcW w:w="2430" w:type="dxa"/>
          </w:tcPr>
          <w:p w:rsidR="00A95E8F" w:rsidRPr="00BD6095" w:rsidRDefault="00A95E8F" w:rsidP="00A95E8F">
            <w:pPr>
              <w:pStyle w:val="Default"/>
              <w:rPr>
                <w:rFonts w:ascii="Times New Roman" w:hAnsi="Times New Roman" w:cs="Times New Roman"/>
                <w:sz w:val="18"/>
                <w:szCs w:val="18"/>
              </w:rPr>
            </w:pPr>
            <w:r w:rsidRPr="00BD6095">
              <w:rPr>
                <w:rFonts w:ascii="Times New Roman" w:hAnsi="Times New Roman" w:cs="Times New Roman"/>
                <w:sz w:val="18"/>
                <w:szCs w:val="18"/>
              </w:rPr>
              <w:t xml:space="preserve">EKOLOJİK </w:t>
            </w:r>
            <w:proofErr w:type="gramStart"/>
            <w:r w:rsidRPr="00BD6095">
              <w:rPr>
                <w:rFonts w:ascii="Times New Roman" w:hAnsi="Times New Roman" w:cs="Times New Roman"/>
                <w:sz w:val="18"/>
                <w:szCs w:val="18"/>
              </w:rPr>
              <w:t>OKUR YAZARLIK</w:t>
            </w:r>
            <w:proofErr w:type="gramEnd"/>
            <w:r w:rsidRPr="00BD6095">
              <w:rPr>
                <w:rFonts w:ascii="Times New Roman" w:hAnsi="Times New Roman" w:cs="Times New Roman"/>
                <w:sz w:val="18"/>
                <w:szCs w:val="18"/>
              </w:rPr>
              <w:t xml:space="preserve"> SEMİNERİ</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2014</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Mutlu Oran</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Özel Eğitim</w:t>
            </w:r>
          </w:p>
        </w:tc>
        <w:tc>
          <w:tcPr>
            <w:tcW w:w="2430" w:type="dxa"/>
          </w:tcPr>
          <w:p w:rsidR="00A95E8F" w:rsidRPr="00BD6095" w:rsidRDefault="00A95E8F" w:rsidP="00A95E8F">
            <w:pPr>
              <w:pStyle w:val="Default"/>
              <w:rPr>
                <w:rFonts w:ascii="Times New Roman" w:hAnsi="Times New Roman" w:cs="Times New Roman"/>
                <w:sz w:val="18"/>
                <w:szCs w:val="18"/>
              </w:rPr>
            </w:pPr>
            <w:r w:rsidRPr="00BD6095">
              <w:rPr>
                <w:rFonts w:ascii="Times New Roman" w:hAnsi="Times New Roman" w:cs="Times New Roman"/>
                <w:sz w:val="18"/>
                <w:szCs w:val="18"/>
              </w:rPr>
              <w:t>OKULLARDA İLK YARDIM İLK MÜDAHALE SEMİNERİ</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2010</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Emine Yavaş</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Özel Eğitim</w:t>
            </w:r>
          </w:p>
        </w:tc>
        <w:tc>
          <w:tcPr>
            <w:tcW w:w="2430" w:type="dxa"/>
          </w:tcPr>
          <w:p w:rsidR="00A95E8F" w:rsidRPr="00BD6095" w:rsidRDefault="00A95E8F" w:rsidP="00A95E8F">
            <w:pPr>
              <w:pStyle w:val="Default"/>
              <w:rPr>
                <w:rFonts w:ascii="Times New Roman" w:hAnsi="Times New Roman" w:cs="Times New Roman"/>
                <w:sz w:val="18"/>
                <w:szCs w:val="18"/>
              </w:rPr>
            </w:pPr>
            <w:r w:rsidRPr="00BD6095">
              <w:rPr>
                <w:rFonts w:ascii="Times New Roman" w:hAnsi="Times New Roman" w:cs="Times New Roman"/>
                <w:sz w:val="18"/>
                <w:szCs w:val="18"/>
              </w:rPr>
              <w:t>TEMEL EĞİTİM ÖĞRETMENLERİNİN MESLEKİ GELİŞİM EĞİTİMİ SEMİNERİ</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2012</w:t>
            </w:r>
          </w:p>
        </w:tc>
      </w:tr>
      <w:tr w:rsidR="00A95E8F" w:rsidRPr="00691829" w:rsidTr="00A95E8F">
        <w:trPr>
          <w:trHeight w:val="99"/>
        </w:trPr>
        <w:tc>
          <w:tcPr>
            <w:tcW w:w="2215"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 xml:space="preserve">Özlem DEDE </w:t>
            </w:r>
          </w:p>
        </w:tc>
        <w:tc>
          <w:tcPr>
            <w:tcW w:w="2258"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Özel Eğitim</w:t>
            </w:r>
          </w:p>
        </w:tc>
        <w:tc>
          <w:tcPr>
            <w:tcW w:w="2430" w:type="dxa"/>
          </w:tcPr>
          <w:p w:rsidR="00A95E8F" w:rsidRPr="00BD6095"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 xml:space="preserve">Özel Eğitim Kursu </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2009</w:t>
            </w:r>
          </w:p>
        </w:tc>
      </w:tr>
      <w:tr w:rsidR="00A95E8F" w:rsidRPr="00691829" w:rsidTr="00A95E8F">
        <w:trPr>
          <w:trHeight w:val="99"/>
        </w:trPr>
        <w:tc>
          <w:tcPr>
            <w:tcW w:w="2215" w:type="dxa"/>
          </w:tcPr>
          <w:p w:rsidR="00A95E8F"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Hüseyin KORGAN</w:t>
            </w:r>
          </w:p>
        </w:tc>
        <w:tc>
          <w:tcPr>
            <w:tcW w:w="2258"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Özel Eğitim</w:t>
            </w:r>
          </w:p>
        </w:tc>
        <w:tc>
          <w:tcPr>
            <w:tcW w:w="2430" w:type="dxa"/>
          </w:tcPr>
          <w:p w:rsidR="00A95E8F" w:rsidRPr="00BD6095"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 xml:space="preserve">Fatih projesi etkileşimli tahta kullanımı </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2013</w:t>
            </w:r>
          </w:p>
        </w:tc>
      </w:tr>
      <w:tr w:rsidR="00A95E8F" w:rsidRPr="00691829" w:rsidTr="00A95E8F">
        <w:trPr>
          <w:trHeight w:val="99"/>
        </w:trPr>
        <w:tc>
          <w:tcPr>
            <w:tcW w:w="2215" w:type="dxa"/>
          </w:tcPr>
          <w:p w:rsidR="00A95E8F"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Funda ALTUNTAŞ</w:t>
            </w:r>
          </w:p>
        </w:tc>
        <w:tc>
          <w:tcPr>
            <w:tcW w:w="2258"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Özel Eğitim</w:t>
            </w:r>
          </w:p>
        </w:tc>
        <w:tc>
          <w:tcPr>
            <w:tcW w:w="2430" w:type="dxa"/>
          </w:tcPr>
          <w:p w:rsidR="00A95E8F" w:rsidRPr="00BD6095"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Danışman Öğretmen Eğitimi</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2016</w:t>
            </w:r>
          </w:p>
        </w:tc>
      </w:tr>
      <w:tr w:rsidR="00A95E8F" w:rsidRPr="00691829" w:rsidTr="00A95E8F">
        <w:trPr>
          <w:trHeight w:val="99"/>
        </w:trPr>
        <w:tc>
          <w:tcPr>
            <w:tcW w:w="2215" w:type="dxa"/>
          </w:tcPr>
          <w:p w:rsidR="00A95E8F"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Ersen Kirişçi</w:t>
            </w:r>
          </w:p>
        </w:tc>
        <w:tc>
          <w:tcPr>
            <w:tcW w:w="2258"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Özel Eğitim</w:t>
            </w:r>
          </w:p>
        </w:tc>
        <w:tc>
          <w:tcPr>
            <w:tcW w:w="2430" w:type="dxa"/>
          </w:tcPr>
          <w:p w:rsidR="00A95E8F" w:rsidRPr="00BD6095" w:rsidRDefault="00A95E8F" w:rsidP="00A95E8F">
            <w:pPr>
              <w:pStyle w:val="Default"/>
              <w:rPr>
                <w:rFonts w:ascii="Times New Roman" w:hAnsi="Times New Roman" w:cs="Times New Roman"/>
                <w:sz w:val="18"/>
                <w:szCs w:val="18"/>
              </w:rPr>
            </w:pPr>
            <w:r>
              <w:rPr>
                <w:rFonts w:ascii="Times New Roman" w:hAnsi="Times New Roman" w:cs="Times New Roman"/>
                <w:sz w:val="18"/>
                <w:szCs w:val="18"/>
              </w:rPr>
              <w:t>Brail Alfabesi Yazı Kursu</w:t>
            </w:r>
          </w:p>
        </w:tc>
        <w:tc>
          <w:tcPr>
            <w:tcW w:w="2169" w:type="dxa"/>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2015</w:t>
            </w:r>
          </w:p>
        </w:tc>
      </w:tr>
      <w:tr w:rsidR="00A95E8F" w:rsidRPr="00691829" w:rsidTr="00A95E8F">
        <w:trPr>
          <w:trHeight w:val="99"/>
        </w:trPr>
        <w:tc>
          <w:tcPr>
            <w:tcW w:w="2215" w:type="dxa"/>
          </w:tcPr>
          <w:p w:rsidR="00A95E8F" w:rsidRDefault="00A95E8F" w:rsidP="00A95E8F">
            <w:pPr>
              <w:pStyle w:val="Default"/>
              <w:rPr>
                <w:rFonts w:ascii="Times New Roman" w:hAnsi="Times New Roman" w:cs="Times New Roman"/>
                <w:sz w:val="20"/>
                <w:szCs w:val="20"/>
              </w:rPr>
            </w:pPr>
          </w:p>
        </w:tc>
        <w:tc>
          <w:tcPr>
            <w:tcW w:w="2258" w:type="dxa"/>
          </w:tcPr>
          <w:p w:rsidR="00A95E8F" w:rsidRDefault="00A95E8F" w:rsidP="00A95E8F">
            <w:pPr>
              <w:pStyle w:val="Default"/>
              <w:jc w:val="center"/>
              <w:rPr>
                <w:rFonts w:ascii="Times New Roman" w:hAnsi="Times New Roman" w:cs="Times New Roman"/>
                <w:sz w:val="20"/>
                <w:szCs w:val="20"/>
              </w:rPr>
            </w:pPr>
          </w:p>
        </w:tc>
        <w:tc>
          <w:tcPr>
            <w:tcW w:w="2430" w:type="dxa"/>
          </w:tcPr>
          <w:p w:rsidR="00A95E8F" w:rsidRPr="00BD6095" w:rsidRDefault="00A95E8F" w:rsidP="00A95E8F">
            <w:pPr>
              <w:pStyle w:val="Default"/>
              <w:rPr>
                <w:rFonts w:ascii="Times New Roman" w:hAnsi="Times New Roman" w:cs="Times New Roman"/>
                <w:sz w:val="18"/>
                <w:szCs w:val="18"/>
              </w:rPr>
            </w:pPr>
          </w:p>
        </w:tc>
        <w:tc>
          <w:tcPr>
            <w:tcW w:w="2169" w:type="dxa"/>
          </w:tcPr>
          <w:p w:rsidR="00A95E8F" w:rsidRPr="00691829" w:rsidRDefault="00A95E8F" w:rsidP="00A95E8F">
            <w:pPr>
              <w:pStyle w:val="Default"/>
              <w:jc w:val="center"/>
              <w:rPr>
                <w:rFonts w:ascii="Times New Roman" w:hAnsi="Times New Roman" w:cs="Times New Roman"/>
                <w:sz w:val="20"/>
                <w:szCs w:val="20"/>
              </w:rPr>
            </w:pPr>
          </w:p>
        </w:tc>
      </w:tr>
    </w:tbl>
    <w:p w:rsidR="00A95E8F" w:rsidRDefault="00A95E8F" w:rsidP="00A95E8F">
      <w:pPr>
        <w:keepNext/>
        <w:rPr>
          <w:rFonts w:ascii="Times New Roman" w:hAnsi="Times New Roman"/>
          <w:b/>
          <w:color w:val="1F497D"/>
          <w:sz w:val="24"/>
        </w:rPr>
      </w:pPr>
    </w:p>
    <w:p w:rsidR="00A95E8F" w:rsidRPr="00691829" w:rsidRDefault="00A95E8F" w:rsidP="00A95E8F">
      <w:pPr>
        <w:keepNext/>
        <w:rPr>
          <w:rFonts w:ascii="Times New Roman" w:hAnsi="Times New Roman"/>
          <w:b/>
          <w:sz w:val="24"/>
        </w:rPr>
      </w:pPr>
    </w:p>
    <w:p w:rsidR="00A95E8F" w:rsidRPr="007D7073" w:rsidRDefault="00A95E8F" w:rsidP="00A95E8F">
      <w:pPr>
        <w:keepNext/>
        <w:ind w:firstLine="708"/>
        <w:rPr>
          <w:rFonts w:ascii="Times New Roman" w:hAnsi="Times New Roman"/>
          <w:b/>
          <w:color w:val="1F497D"/>
          <w:sz w:val="24"/>
          <w:szCs w:val="24"/>
        </w:rPr>
      </w:pPr>
      <w:r w:rsidRPr="007D7073">
        <w:rPr>
          <w:rFonts w:ascii="Times New Roman" w:hAnsi="Times New Roman"/>
          <w:b/>
          <w:color w:val="1F497D"/>
          <w:sz w:val="24"/>
          <w:szCs w:val="24"/>
        </w:rPr>
        <w:t xml:space="preserve"> 2.5.2.5. Destek Personele (Hizmetli- Memur) İlişkin Bilgiler:</w:t>
      </w:r>
    </w:p>
    <w:p w:rsidR="00A95E8F" w:rsidRPr="0086311A" w:rsidRDefault="00A95E8F" w:rsidP="00A95E8F">
      <w:pPr>
        <w:keepNext/>
        <w:rPr>
          <w:rFonts w:ascii="Times New Roman" w:hAnsi="Times New Roman"/>
          <w:sz w:val="24"/>
          <w:szCs w:val="24"/>
        </w:rPr>
      </w:pPr>
      <w:r w:rsidRPr="0086311A">
        <w:rPr>
          <w:rFonts w:ascii="Times New Roman" w:hAnsi="Times New Roman"/>
          <w:sz w:val="24"/>
          <w:szCs w:val="24"/>
        </w:rPr>
        <w:t>201</w:t>
      </w:r>
      <w:r w:rsidR="00EC0160">
        <w:rPr>
          <w:rFonts w:ascii="Times New Roman" w:hAnsi="Times New Roman"/>
          <w:sz w:val="24"/>
          <w:szCs w:val="24"/>
        </w:rPr>
        <w:t>8</w:t>
      </w:r>
      <w:r w:rsidRPr="0086311A">
        <w:rPr>
          <w:rFonts w:ascii="Times New Roman" w:hAnsi="Times New Roman"/>
          <w:sz w:val="24"/>
          <w:szCs w:val="24"/>
        </w:rPr>
        <w:t xml:space="preserve"> Yılı Kurumdaki Mevcut Hizmetli/Memur Sayısı:</w:t>
      </w: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97"/>
        <w:gridCol w:w="1387"/>
        <w:gridCol w:w="7"/>
        <w:gridCol w:w="1382"/>
        <w:gridCol w:w="1234"/>
        <w:gridCol w:w="1389"/>
        <w:gridCol w:w="1234"/>
        <w:gridCol w:w="1242"/>
      </w:tblGrid>
      <w:tr w:rsidR="00A95E8F" w:rsidRPr="0086311A" w:rsidTr="00A95E8F">
        <w:trPr>
          <w:trHeight w:val="100"/>
        </w:trPr>
        <w:tc>
          <w:tcPr>
            <w:tcW w:w="1206" w:type="dxa"/>
            <w:shd w:val="clear" w:color="auto" w:fill="D99594"/>
            <w:vAlign w:val="center"/>
          </w:tcPr>
          <w:p w:rsidR="00A95E8F" w:rsidRPr="0086311A" w:rsidRDefault="00A95E8F" w:rsidP="00A95E8F">
            <w:pPr>
              <w:pStyle w:val="Default"/>
              <w:jc w:val="center"/>
              <w:rPr>
                <w:rFonts w:ascii="Times New Roman" w:hAnsi="Times New Roman" w:cs="Times New Roman"/>
                <w:b/>
                <w:sz w:val="20"/>
                <w:szCs w:val="20"/>
              </w:rPr>
            </w:pPr>
          </w:p>
        </w:tc>
        <w:tc>
          <w:tcPr>
            <w:tcW w:w="1397" w:type="dxa"/>
            <w:shd w:val="clear" w:color="auto" w:fill="D99594"/>
            <w:vAlign w:val="center"/>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398" w:type="dxa"/>
            <w:gridSpan w:val="2"/>
            <w:shd w:val="clear" w:color="auto" w:fill="D99594"/>
            <w:vAlign w:val="center"/>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242" w:type="dxa"/>
            <w:shd w:val="clear" w:color="auto" w:fill="D99594"/>
            <w:vAlign w:val="center"/>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98" w:type="dxa"/>
            <w:shd w:val="clear" w:color="auto" w:fill="D99594"/>
            <w:vAlign w:val="center"/>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242" w:type="dxa"/>
            <w:shd w:val="clear" w:color="auto" w:fill="D99594"/>
            <w:vAlign w:val="center"/>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250" w:type="dxa"/>
            <w:shd w:val="clear" w:color="auto" w:fill="D99594"/>
            <w:vAlign w:val="center"/>
          </w:tcPr>
          <w:p w:rsidR="00A95E8F" w:rsidRPr="0086311A" w:rsidRDefault="00A95E8F" w:rsidP="00A95E8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A95E8F" w:rsidRPr="0086311A" w:rsidTr="00A95E8F">
        <w:trPr>
          <w:trHeight w:val="100"/>
        </w:trPr>
        <w:tc>
          <w:tcPr>
            <w:tcW w:w="1206" w:type="dxa"/>
          </w:tcPr>
          <w:p w:rsidR="00A95E8F" w:rsidRPr="0086311A" w:rsidRDefault="00A95E8F" w:rsidP="00A95E8F">
            <w:pPr>
              <w:pStyle w:val="Defaul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1404" w:type="dxa"/>
            <w:gridSpan w:val="2"/>
          </w:tcPr>
          <w:p w:rsidR="00A95E8F" w:rsidRPr="0086311A" w:rsidRDefault="00A95E8F" w:rsidP="00A95E8F">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391"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242"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98"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Lisans</w:t>
            </w:r>
          </w:p>
        </w:tc>
        <w:tc>
          <w:tcPr>
            <w:tcW w:w="1242"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1250"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A95E8F" w:rsidRPr="0086311A" w:rsidTr="00A95E8F">
        <w:trPr>
          <w:trHeight w:val="100"/>
        </w:trPr>
        <w:tc>
          <w:tcPr>
            <w:tcW w:w="1206" w:type="dxa"/>
          </w:tcPr>
          <w:p w:rsidR="00A95E8F" w:rsidRPr="0086311A" w:rsidRDefault="00A95E8F" w:rsidP="00A95E8F">
            <w:pPr>
              <w:pStyle w:val="Default"/>
              <w:jc w:val="center"/>
              <w:rPr>
                <w:rFonts w:ascii="Times New Roman" w:hAnsi="Times New Roman" w:cs="Times New Roman"/>
                <w:sz w:val="20"/>
                <w:szCs w:val="20"/>
              </w:rPr>
            </w:pPr>
            <w:r w:rsidRPr="0086311A">
              <w:rPr>
                <w:rFonts w:ascii="Times New Roman" w:hAnsi="Times New Roman" w:cs="Times New Roman"/>
                <w:sz w:val="20"/>
                <w:szCs w:val="20"/>
              </w:rPr>
              <w:t>2</w:t>
            </w:r>
          </w:p>
        </w:tc>
        <w:tc>
          <w:tcPr>
            <w:tcW w:w="1404" w:type="dxa"/>
            <w:gridSpan w:val="2"/>
          </w:tcPr>
          <w:p w:rsidR="00A95E8F" w:rsidRPr="0086311A" w:rsidRDefault="00A95E8F" w:rsidP="00A95E8F">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391" w:type="dxa"/>
          </w:tcPr>
          <w:p w:rsidR="00A95E8F" w:rsidRPr="0086311A" w:rsidRDefault="00A95E8F" w:rsidP="00A95E8F">
            <w:pPr>
              <w:pStyle w:val="Default"/>
              <w:jc w:val="center"/>
              <w:rPr>
                <w:rFonts w:ascii="Times New Roman" w:hAnsi="Times New Roman" w:cs="Times New Roman"/>
                <w:sz w:val="20"/>
                <w:szCs w:val="20"/>
              </w:rPr>
            </w:pPr>
          </w:p>
        </w:tc>
        <w:tc>
          <w:tcPr>
            <w:tcW w:w="1242"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98" w:type="dxa"/>
          </w:tcPr>
          <w:p w:rsidR="00A95E8F" w:rsidRPr="00AB56C9" w:rsidRDefault="00A95E8F" w:rsidP="00A95E8F">
            <w:pPr>
              <w:pStyle w:val="Default"/>
              <w:jc w:val="center"/>
              <w:rPr>
                <w:rFonts w:ascii="Times New Roman" w:hAnsi="Times New Roman" w:cs="Times New Roman"/>
                <w:sz w:val="20"/>
                <w:szCs w:val="20"/>
              </w:rPr>
            </w:pPr>
            <w:r w:rsidRPr="00AB56C9">
              <w:rPr>
                <w:rFonts w:ascii="Times New Roman" w:hAnsi="Times New Roman" w:cs="Times New Roman"/>
                <w:sz w:val="20"/>
                <w:szCs w:val="20"/>
              </w:rPr>
              <w:t>Lise</w:t>
            </w:r>
          </w:p>
        </w:tc>
        <w:tc>
          <w:tcPr>
            <w:tcW w:w="1242"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50"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A95E8F" w:rsidRPr="0086311A" w:rsidTr="00A95E8F">
        <w:trPr>
          <w:trHeight w:val="100"/>
        </w:trPr>
        <w:tc>
          <w:tcPr>
            <w:tcW w:w="1206"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404" w:type="dxa"/>
            <w:gridSpan w:val="2"/>
          </w:tcPr>
          <w:p w:rsidR="00A95E8F" w:rsidRPr="0086311A" w:rsidRDefault="00A95E8F" w:rsidP="00A95E8F">
            <w:pPr>
              <w:pStyle w:val="Default"/>
              <w:rPr>
                <w:rFonts w:ascii="Times New Roman" w:hAnsi="Times New Roman" w:cs="Times New Roman"/>
                <w:sz w:val="20"/>
                <w:szCs w:val="20"/>
              </w:rPr>
            </w:pPr>
            <w:r w:rsidRPr="0086311A">
              <w:rPr>
                <w:rFonts w:ascii="Times New Roman" w:hAnsi="Times New Roman" w:cs="Times New Roman"/>
                <w:sz w:val="20"/>
                <w:szCs w:val="20"/>
              </w:rPr>
              <w:t>Hizmetli</w:t>
            </w:r>
          </w:p>
        </w:tc>
        <w:tc>
          <w:tcPr>
            <w:tcW w:w="1391"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42"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98"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Ortaokul</w:t>
            </w:r>
          </w:p>
        </w:tc>
        <w:tc>
          <w:tcPr>
            <w:tcW w:w="1242" w:type="dxa"/>
          </w:tcPr>
          <w:p w:rsidR="00A95E8F" w:rsidRPr="0086311A"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26</w:t>
            </w:r>
          </w:p>
        </w:tc>
        <w:tc>
          <w:tcPr>
            <w:tcW w:w="1250" w:type="dxa"/>
          </w:tcPr>
          <w:p w:rsidR="00A95E8F"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bl>
    <w:p w:rsidR="00A95E8F" w:rsidRDefault="00A95E8F" w:rsidP="00A95E8F">
      <w:pPr>
        <w:pStyle w:val="Default"/>
        <w:rPr>
          <w:rFonts w:ascii="Times New Roman" w:hAnsi="Times New Roman" w:cs="Times New Roman"/>
          <w:b/>
          <w:color w:val="1F497D"/>
          <w:sz w:val="28"/>
          <w:szCs w:val="28"/>
        </w:rPr>
      </w:pPr>
    </w:p>
    <w:p w:rsidR="00A95E8F" w:rsidRDefault="00A95E8F" w:rsidP="00A95E8F">
      <w:pPr>
        <w:pStyle w:val="Default"/>
        <w:rPr>
          <w:rFonts w:ascii="Times New Roman" w:hAnsi="Times New Roman" w:cs="Times New Roman"/>
          <w:b/>
          <w:color w:val="1F497D"/>
          <w:sz w:val="28"/>
          <w:szCs w:val="28"/>
        </w:rPr>
      </w:pPr>
    </w:p>
    <w:p w:rsidR="00A95E8F" w:rsidRDefault="00A95E8F" w:rsidP="00A95E8F">
      <w:pPr>
        <w:pStyle w:val="Default"/>
        <w:ind w:firstLine="708"/>
        <w:rPr>
          <w:rFonts w:ascii="Times New Roman" w:hAnsi="Times New Roman" w:cs="Times New Roman"/>
          <w:b/>
          <w:bCs/>
          <w:color w:val="1F497D"/>
        </w:rPr>
      </w:pPr>
      <w:r>
        <w:rPr>
          <w:rFonts w:ascii="Times New Roman" w:hAnsi="Times New Roman" w:cs="Times New Roman"/>
          <w:b/>
          <w:color w:val="1F497D"/>
        </w:rPr>
        <w:t xml:space="preserve"> </w:t>
      </w:r>
      <w:r w:rsidRPr="00CE7A88">
        <w:rPr>
          <w:rFonts w:ascii="Times New Roman" w:hAnsi="Times New Roman" w:cs="Times New Roman"/>
          <w:b/>
          <w:color w:val="1F497D"/>
        </w:rPr>
        <w:t xml:space="preserve">2.5.2.6. </w:t>
      </w:r>
      <w:r w:rsidRPr="00CE7A88">
        <w:rPr>
          <w:rFonts w:ascii="Times New Roman" w:hAnsi="Times New Roman" w:cs="Times New Roman"/>
          <w:b/>
          <w:bCs/>
          <w:color w:val="1F497D"/>
        </w:rPr>
        <w:t>İç İletişim ve Karar Alma Süreci</w:t>
      </w:r>
    </w:p>
    <w:p w:rsidR="00A95E8F" w:rsidRDefault="00A95E8F" w:rsidP="00A95E8F">
      <w:pPr>
        <w:pStyle w:val="Default"/>
        <w:rPr>
          <w:rFonts w:ascii="Times New Roman" w:hAnsi="Times New Roman" w:cs="Times New Roman"/>
          <w:b/>
          <w:bCs/>
          <w:color w:val="1F497D"/>
        </w:rPr>
      </w:pPr>
    </w:p>
    <w:p w:rsidR="00A95E8F" w:rsidRPr="000F2145" w:rsidRDefault="00A95E8F" w:rsidP="00A95E8F">
      <w:pPr>
        <w:pStyle w:val="Default"/>
        <w:rPr>
          <w:rFonts w:ascii="Times New Roman" w:hAnsi="Times New Roman" w:cs="Times New Roman"/>
          <w:b/>
          <w:bCs/>
          <w:color w:val="003366"/>
        </w:rPr>
      </w:pPr>
      <w:r w:rsidRPr="000F2145">
        <w:rPr>
          <w:rFonts w:ascii="Times New Roman" w:hAnsi="Times New Roman" w:cs="Times New Roman"/>
          <w:b/>
          <w:bCs/>
          <w:color w:val="003366"/>
        </w:rPr>
        <w:tab/>
      </w:r>
      <w:r>
        <w:rPr>
          <w:rFonts w:ascii="Times New Roman" w:hAnsi="Times New Roman" w:cs="Times New Roman"/>
          <w:b/>
          <w:bCs/>
          <w:color w:val="003366"/>
        </w:rPr>
        <w:t xml:space="preserve"> </w:t>
      </w:r>
      <w:r w:rsidRPr="000F2145">
        <w:rPr>
          <w:rFonts w:ascii="Times New Roman" w:hAnsi="Times New Roman" w:cs="Times New Roman"/>
          <w:b/>
          <w:bCs/>
          <w:color w:val="003366"/>
        </w:rPr>
        <w:t>2.5.2.6.1. İç İletişim</w:t>
      </w:r>
    </w:p>
    <w:p w:rsidR="00A95E8F" w:rsidRDefault="00A95E8F" w:rsidP="00A95E8F">
      <w:pPr>
        <w:pStyle w:val="Default"/>
        <w:rPr>
          <w:rFonts w:ascii="Times New Roman" w:hAnsi="Times New Roman" w:cs="Times New Roman"/>
          <w:bCs/>
          <w:color w:val="auto"/>
        </w:rPr>
      </w:pPr>
      <w:r>
        <w:rPr>
          <w:rFonts w:ascii="Times New Roman" w:hAnsi="Times New Roman" w:cs="Times New Roman"/>
          <w:bCs/>
          <w:color w:val="auto"/>
        </w:rPr>
        <w:tab/>
      </w:r>
    </w:p>
    <w:p w:rsidR="00A95E8F" w:rsidRPr="00F539D5" w:rsidRDefault="00A95E8F" w:rsidP="00A95E8F">
      <w:pPr>
        <w:pStyle w:val="Default"/>
        <w:numPr>
          <w:ilvl w:val="0"/>
          <w:numId w:val="21"/>
        </w:numPr>
        <w:rPr>
          <w:rFonts w:ascii="Times New Roman" w:hAnsi="Times New Roman"/>
          <w:bCs/>
        </w:rPr>
      </w:pPr>
      <w:r w:rsidRPr="00F539D5">
        <w:rPr>
          <w:rFonts w:ascii="Times New Roman" w:hAnsi="Times New Roman"/>
          <w:bCs/>
        </w:rPr>
        <w:t>Üst  makamlardan gelen emir,</w:t>
      </w:r>
      <w:r>
        <w:rPr>
          <w:rFonts w:ascii="Times New Roman" w:hAnsi="Times New Roman"/>
          <w:bCs/>
        </w:rPr>
        <w:t xml:space="preserve"> </w:t>
      </w:r>
      <w:r w:rsidRPr="00F539D5">
        <w:rPr>
          <w:rFonts w:ascii="Times New Roman" w:hAnsi="Times New Roman"/>
          <w:bCs/>
        </w:rPr>
        <w:t xml:space="preserve">yönetmelik vs. yazılar ve kurumda alınan kararlardan kurumdaki ilgililerin haberdar olabilmeleri i-çin tek tek okumaları sağlanır.(İlgililerin </w:t>
      </w:r>
      <w:proofErr w:type="gramStart"/>
      <w:r w:rsidRPr="00F539D5">
        <w:rPr>
          <w:rFonts w:ascii="Times New Roman" w:hAnsi="Times New Roman"/>
          <w:bCs/>
        </w:rPr>
        <w:t>adı,üst</w:t>
      </w:r>
      <w:proofErr w:type="gramEnd"/>
      <w:r w:rsidRPr="00F539D5">
        <w:rPr>
          <w:rFonts w:ascii="Times New Roman" w:hAnsi="Times New Roman"/>
          <w:bCs/>
        </w:rPr>
        <w:t xml:space="preserve"> yazıya yazılarak)</w:t>
      </w:r>
    </w:p>
    <w:p w:rsidR="00A95E8F" w:rsidRPr="00F539D5" w:rsidRDefault="00A95E8F" w:rsidP="00A95E8F">
      <w:pPr>
        <w:pStyle w:val="Default"/>
        <w:numPr>
          <w:ilvl w:val="0"/>
          <w:numId w:val="21"/>
        </w:numPr>
        <w:rPr>
          <w:rFonts w:ascii="Times New Roman" w:hAnsi="Times New Roman"/>
          <w:bCs/>
        </w:rPr>
      </w:pPr>
      <w:r w:rsidRPr="00F539D5">
        <w:rPr>
          <w:rFonts w:ascii="Times New Roman" w:hAnsi="Times New Roman"/>
          <w:bCs/>
        </w:rPr>
        <w:t xml:space="preserve">Öğretmen duyuru dosyaları kullanılır. </w:t>
      </w:r>
    </w:p>
    <w:p w:rsidR="00A95E8F" w:rsidRPr="00F539D5" w:rsidRDefault="00A95E8F" w:rsidP="00A95E8F">
      <w:pPr>
        <w:pStyle w:val="Default"/>
        <w:numPr>
          <w:ilvl w:val="0"/>
          <w:numId w:val="21"/>
        </w:numPr>
        <w:rPr>
          <w:rFonts w:ascii="Times New Roman" w:hAnsi="Times New Roman"/>
          <w:bCs/>
        </w:rPr>
      </w:pPr>
      <w:r w:rsidRPr="00F539D5">
        <w:rPr>
          <w:rFonts w:ascii="Times New Roman" w:hAnsi="Times New Roman"/>
          <w:bCs/>
        </w:rPr>
        <w:t xml:space="preserve">Yapılan merkez kurul toplantıları, hizmetiçi eğitim </w:t>
      </w:r>
      <w:proofErr w:type="gramStart"/>
      <w:r w:rsidRPr="00F539D5">
        <w:rPr>
          <w:rFonts w:ascii="Times New Roman" w:hAnsi="Times New Roman"/>
          <w:bCs/>
        </w:rPr>
        <w:t>faaliyetleri ,çay</w:t>
      </w:r>
      <w:proofErr w:type="gramEnd"/>
      <w:r w:rsidRPr="00F539D5">
        <w:rPr>
          <w:rFonts w:ascii="Times New Roman" w:hAnsi="Times New Roman"/>
          <w:bCs/>
        </w:rPr>
        <w:t xml:space="preserve"> saatleri gibi sayıca çoğunluğun fazla olduğu her türlü ortamda duyurular yapılır.</w:t>
      </w:r>
    </w:p>
    <w:p w:rsidR="00A95E8F" w:rsidRPr="00F539D5" w:rsidRDefault="00A95E8F" w:rsidP="00A95E8F">
      <w:pPr>
        <w:pStyle w:val="Default"/>
        <w:numPr>
          <w:ilvl w:val="0"/>
          <w:numId w:val="21"/>
        </w:numPr>
        <w:rPr>
          <w:rFonts w:ascii="Times New Roman" w:hAnsi="Times New Roman"/>
          <w:bCs/>
        </w:rPr>
      </w:pPr>
      <w:r w:rsidRPr="00F539D5">
        <w:rPr>
          <w:rFonts w:ascii="Times New Roman" w:hAnsi="Times New Roman"/>
          <w:bCs/>
        </w:rPr>
        <w:t>Kurumun işleyişinde görülen eksiklikler,</w:t>
      </w:r>
      <w:r>
        <w:rPr>
          <w:rFonts w:ascii="Times New Roman" w:hAnsi="Times New Roman"/>
          <w:bCs/>
        </w:rPr>
        <w:t xml:space="preserve"> </w:t>
      </w:r>
      <w:r w:rsidRPr="00F539D5">
        <w:rPr>
          <w:rFonts w:ascii="Times New Roman" w:hAnsi="Times New Roman"/>
          <w:bCs/>
        </w:rPr>
        <w:t>alınması gereken önlemler hakkında öğretmen, memur,</w:t>
      </w:r>
      <w:r>
        <w:rPr>
          <w:rFonts w:ascii="Times New Roman" w:hAnsi="Times New Roman"/>
          <w:bCs/>
        </w:rPr>
        <w:t xml:space="preserve"> </w:t>
      </w:r>
      <w:r w:rsidRPr="00F539D5">
        <w:rPr>
          <w:rFonts w:ascii="Times New Roman" w:hAnsi="Times New Roman"/>
          <w:bCs/>
        </w:rPr>
        <w:t>hizmetli ve yardımcı personelle ayrı ayrı görüşülür.</w:t>
      </w:r>
    </w:p>
    <w:p w:rsidR="00A95E8F" w:rsidRPr="00F539D5" w:rsidRDefault="00A95E8F" w:rsidP="00A95E8F">
      <w:pPr>
        <w:pStyle w:val="Default"/>
        <w:numPr>
          <w:ilvl w:val="0"/>
          <w:numId w:val="21"/>
        </w:numPr>
        <w:rPr>
          <w:rFonts w:ascii="Times New Roman" w:hAnsi="Times New Roman"/>
          <w:b/>
          <w:bCs/>
        </w:rPr>
      </w:pPr>
      <w:r w:rsidRPr="00F539D5">
        <w:rPr>
          <w:rFonts w:ascii="Times New Roman" w:hAnsi="Times New Roman"/>
          <w:bCs/>
        </w:rPr>
        <w:t xml:space="preserve">Acil durumlarda gerekli görülen durumlar-da </w:t>
      </w:r>
      <w:proofErr w:type="gramStart"/>
      <w:r w:rsidRPr="00F539D5">
        <w:rPr>
          <w:rFonts w:ascii="Times New Roman" w:hAnsi="Times New Roman"/>
          <w:bCs/>
        </w:rPr>
        <w:t>SMS , MSN</w:t>
      </w:r>
      <w:proofErr w:type="gramEnd"/>
      <w:r w:rsidRPr="00F539D5">
        <w:rPr>
          <w:rFonts w:ascii="Times New Roman" w:hAnsi="Times New Roman"/>
          <w:bCs/>
        </w:rPr>
        <w:t xml:space="preserve"> ,cep telefonu ve mail yolu ile iç iletişim sağlanır</w:t>
      </w:r>
      <w:r w:rsidRPr="00F539D5">
        <w:rPr>
          <w:rFonts w:ascii="Times New Roman" w:hAnsi="Times New Roman"/>
          <w:b/>
          <w:bCs/>
        </w:rPr>
        <w:t>.</w:t>
      </w:r>
    </w:p>
    <w:p w:rsidR="00A95E8F" w:rsidRPr="00691829" w:rsidRDefault="00A95E8F" w:rsidP="00A95E8F">
      <w:pPr>
        <w:pStyle w:val="Default"/>
        <w:numPr>
          <w:ilvl w:val="0"/>
          <w:numId w:val="21"/>
        </w:numPr>
        <w:rPr>
          <w:rFonts w:ascii="Times New Roman" w:hAnsi="Times New Roman" w:cs="Times New Roman"/>
          <w:bCs/>
          <w:color w:val="auto"/>
        </w:rPr>
      </w:pPr>
      <w:r w:rsidRPr="00F539D5">
        <w:rPr>
          <w:rFonts w:ascii="Times New Roman" w:hAnsi="Times New Roman" w:cs="Times New Roman"/>
          <w:bCs/>
          <w:color w:val="auto"/>
        </w:rPr>
        <w:t>Duyuru panoları aktif olarak kullanılır</w:t>
      </w:r>
    </w:p>
    <w:p w:rsidR="00A95E8F" w:rsidRPr="00691829" w:rsidRDefault="00A95E8F" w:rsidP="00A95E8F">
      <w:pPr>
        <w:pStyle w:val="Default"/>
        <w:rPr>
          <w:rFonts w:ascii="Times New Roman" w:hAnsi="Times New Roman" w:cs="Times New Roman"/>
          <w:b/>
          <w:bCs/>
          <w:color w:val="auto"/>
          <w:sz w:val="22"/>
          <w:szCs w:val="22"/>
        </w:rPr>
      </w:pPr>
    </w:p>
    <w:p w:rsidR="00A95E8F" w:rsidRPr="00691829" w:rsidRDefault="00A95E8F" w:rsidP="00A95E8F">
      <w:pPr>
        <w:pStyle w:val="Default"/>
        <w:rPr>
          <w:rFonts w:ascii="Times New Roman" w:hAnsi="Times New Roman" w:cs="Times New Roman"/>
          <w:b/>
          <w:bCs/>
          <w:color w:val="auto"/>
          <w:sz w:val="22"/>
          <w:szCs w:val="22"/>
        </w:rPr>
      </w:pPr>
    </w:p>
    <w:p w:rsidR="00A95E8F" w:rsidRPr="000F2145" w:rsidRDefault="00A95E8F" w:rsidP="00A95E8F">
      <w:pPr>
        <w:pStyle w:val="Default"/>
        <w:rPr>
          <w:rFonts w:ascii="Times New Roman" w:hAnsi="Times New Roman" w:cs="Times New Roman"/>
          <w:b/>
          <w:bCs/>
          <w:color w:val="1F497D"/>
        </w:rPr>
      </w:pPr>
      <w:r w:rsidRPr="000F2145">
        <w:rPr>
          <w:rFonts w:ascii="Times New Roman" w:hAnsi="Times New Roman" w:cs="Times New Roman"/>
          <w:b/>
          <w:bCs/>
          <w:color w:val="auto"/>
        </w:rPr>
        <w:tab/>
      </w:r>
      <w:r>
        <w:rPr>
          <w:rFonts w:ascii="Times New Roman" w:hAnsi="Times New Roman" w:cs="Times New Roman"/>
          <w:b/>
          <w:bCs/>
          <w:color w:val="auto"/>
        </w:rPr>
        <w:t xml:space="preserve"> </w:t>
      </w:r>
      <w:r w:rsidRPr="000F2145">
        <w:rPr>
          <w:rFonts w:ascii="Times New Roman" w:hAnsi="Times New Roman" w:cs="Times New Roman"/>
          <w:b/>
          <w:bCs/>
          <w:color w:val="1F497D"/>
        </w:rPr>
        <w:t>2.5.2.6.2.  Karar Alma Süreci</w:t>
      </w:r>
    </w:p>
    <w:p w:rsidR="00A95E8F" w:rsidRDefault="00A95E8F" w:rsidP="00A95E8F">
      <w:pPr>
        <w:pStyle w:val="Default"/>
        <w:rPr>
          <w:rFonts w:ascii="Times New Roman" w:hAnsi="Times New Roman" w:cs="Times New Roman"/>
          <w:bCs/>
          <w:color w:val="auto"/>
        </w:rPr>
      </w:pPr>
    </w:p>
    <w:p w:rsidR="00A95E8F" w:rsidRPr="00691829" w:rsidRDefault="00A95E8F" w:rsidP="00A95E8F">
      <w:pPr>
        <w:pStyle w:val="Default"/>
        <w:rPr>
          <w:rFonts w:ascii="Times New Roman" w:hAnsi="Times New Roman" w:cs="Times New Roman"/>
          <w:bCs/>
          <w:color w:val="auto"/>
        </w:rPr>
      </w:pPr>
      <w:r>
        <w:rPr>
          <w:rFonts w:ascii="Times New Roman" w:hAnsi="Times New Roman" w:cs="Times New Roman"/>
          <w:bCs/>
          <w:color w:val="auto"/>
        </w:rPr>
        <w:tab/>
      </w:r>
    </w:p>
    <w:p w:rsidR="00A95E8F" w:rsidRPr="002B68BC" w:rsidRDefault="00A95E8F" w:rsidP="00A95E8F">
      <w:pPr>
        <w:tabs>
          <w:tab w:val="left" w:pos="360"/>
        </w:tabs>
        <w:spacing w:after="0" w:line="360" w:lineRule="auto"/>
        <w:jc w:val="both"/>
        <w:rPr>
          <w:rFonts w:ascii="Times New Roman" w:hAnsi="Times New Roman"/>
          <w:bCs/>
        </w:rPr>
      </w:pPr>
      <w:r>
        <w:rPr>
          <w:rFonts w:ascii="Times New Roman" w:hAnsi="Times New Roman"/>
          <w:bCs/>
        </w:rPr>
        <w:tab/>
        <w:t xml:space="preserve">      </w:t>
      </w:r>
      <w:r w:rsidRPr="002B68BC">
        <w:rPr>
          <w:rFonts w:ascii="Times New Roman" w:hAnsi="Times New Roman"/>
          <w:bCs/>
        </w:rPr>
        <w:t>Kurumumuzda kararlar,</w:t>
      </w:r>
      <w:r>
        <w:rPr>
          <w:rFonts w:ascii="Times New Roman" w:hAnsi="Times New Roman"/>
          <w:bCs/>
        </w:rPr>
        <w:t xml:space="preserve"> </w:t>
      </w:r>
      <w:r w:rsidRPr="002B68BC">
        <w:rPr>
          <w:rFonts w:ascii="Times New Roman" w:hAnsi="Times New Roman"/>
          <w:bCs/>
        </w:rPr>
        <w:t>mevzuat çerçevesi içerisinde;</w:t>
      </w:r>
    </w:p>
    <w:p w:rsidR="00A95E8F" w:rsidRPr="002B68BC" w:rsidRDefault="00A95E8F" w:rsidP="00A95E8F">
      <w:pPr>
        <w:numPr>
          <w:ilvl w:val="0"/>
          <w:numId w:val="22"/>
        </w:numPr>
        <w:tabs>
          <w:tab w:val="left" w:pos="720"/>
        </w:tabs>
        <w:suppressAutoHyphens/>
        <w:spacing w:after="0" w:line="360" w:lineRule="auto"/>
        <w:jc w:val="both"/>
        <w:rPr>
          <w:rFonts w:ascii="Times New Roman" w:hAnsi="Times New Roman"/>
          <w:bCs/>
        </w:rPr>
      </w:pPr>
      <w:r w:rsidRPr="002B68BC">
        <w:rPr>
          <w:rFonts w:ascii="Times New Roman" w:hAnsi="Times New Roman"/>
          <w:bCs/>
        </w:rPr>
        <w:t>Merkez Kurulu toplantıları</w:t>
      </w:r>
    </w:p>
    <w:p w:rsidR="00A95E8F" w:rsidRPr="002B68BC" w:rsidRDefault="00A95E8F" w:rsidP="00A95E8F">
      <w:pPr>
        <w:numPr>
          <w:ilvl w:val="0"/>
          <w:numId w:val="22"/>
        </w:numPr>
        <w:tabs>
          <w:tab w:val="left" w:pos="720"/>
        </w:tabs>
        <w:suppressAutoHyphens/>
        <w:spacing w:after="0" w:line="360" w:lineRule="auto"/>
        <w:jc w:val="both"/>
        <w:rPr>
          <w:rFonts w:ascii="Times New Roman" w:hAnsi="Times New Roman"/>
          <w:bCs/>
        </w:rPr>
      </w:pPr>
      <w:r w:rsidRPr="002B68BC">
        <w:rPr>
          <w:rFonts w:ascii="Times New Roman" w:hAnsi="Times New Roman"/>
          <w:bCs/>
        </w:rPr>
        <w:t>Bölüm Başkanları Toplantısı</w:t>
      </w:r>
    </w:p>
    <w:p w:rsidR="00A95E8F" w:rsidRPr="002B68BC" w:rsidRDefault="00A95E8F" w:rsidP="00A95E8F">
      <w:pPr>
        <w:numPr>
          <w:ilvl w:val="0"/>
          <w:numId w:val="22"/>
        </w:numPr>
        <w:tabs>
          <w:tab w:val="left" w:pos="720"/>
        </w:tabs>
        <w:suppressAutoHyphens/>
        <w:spacing w:after="0" w:line="360" w:lineRule="auto"/>
        <w:jc w:val="both"/>
        <w:rPr>
          <w:rFonts w:ascii="Times New Roman" w:hAnsi="Times New Roman"/>
          <w:bCs/>
        </w:rPr>
      </w:pPr>
      <w:r w:rsidRPr="002B68BC">
        <w:rPr>
          <w:rFonts w:ascii="Times New Roman" w:hAnsi="Times New Roman"/>
          <w:bCs/>
        </w:rPr>
        <w:t>Okul Rehber Öğretmenleri toplantıları</w:t>
      </w:r>
    </w:p>
    <w:p w:rsidR="00A95E8F" w:rsidRPr="002B68BC" w:rsidRDefault="00A95E8F" w:rsidP="00A95E8F">
      <w:pPr>
        <w:numPr>
          <w:ilvl w:val="0"/>
          <w:numId w:val="22"/>
        </w:numPr>
        <w:tabs>
          <w:tab w:val="left" w:pos="720"/>
        </w:tabs>
        <w:suppressAutoHyphens/>
        <w:spacing w:after="0" w:line="360" w:lineRule="auto"/>
        <w:jc w:val="both"/>
        <w:rPr>
          <w:rFonts w:ascii="Times New Roman" w:hAnsi="Times New Roman"/>
          <w:bCs/>
        </w:rPr>
      </w:pPr>
      <w:r w:rsidRPr="002B68BC">
        <w:rPr>
          <w:rFonts w:ascii="Times New Roman" w:hAnsi="Times New Roman"/>
          <w:bCs/>
        </w:rPr>
        <w:t>KGYE</w:t>
      </w:r>
    </w:p>
    <w:p w:rsidR="00A95E8F" w:rsidRPr="002B68BC" w:rsidRDefault="00A95E8F" w:rsidP="00A95E8F">
      <w:pPr>
        <w:numPr>
          <w:ilvl w:val="0"/>
          <w:numId w:val="22"/>
        </w:numPr>
        <w:tabs>
          <w:tab w:val="left" w:pos="720"/>
        </w:tabs>
        <w:suppressAutoHyphens/>
        <w:spacing w:after="0" w:line="360" w:lineRule="auto"/>
        <w:jc w:val="both"/>
        <w:rPr>
          <w:rFonts w:ascii="Times New Roman" w:hAnsi="Times New Roman"/>
          <w:bCs/>
        </w:rPr>
      </w:pPr>
      <w:r w:rsidRPr="002B68BC">
        <w:rPr>
          <w:rFonts w:ascii="Times New Roman" w:hAnsi="Times New Roman"/>
          <w:bCs/>
        </w:rPr>
        <w:t>Okul Aile Birliği toplantılarında alınır.</w:t>
      </w:r>
    </w:p>
    <w:p w:rsidR="00A95E8F" w:rsidRDefault="00A95E8F" w:rsidP="00A95E8F">
      <w:pPr>
        <w:keepNext/>
        <w:ind w:firstLine="360"/>
        <w:rPr>
          <w:rFonts w:ascii="Times New Roman" w:hAnsi="Times New Roman"/>
          <w:bCs/>
        </w:rPr>
      </w:pPr>
      <w:r>
        <w:rPr>
          <w:rFonts w:ascii="Times New Roman" w:hAnsi="Times New Roman"/>
          <w:bCs/>
        </w:rPr>
        <w:t xml:space="preserve">*    </w:t>
      </w:r>
      <w:r w:rsidRPr="002B68BC">
        <w:rPr>
          <w:rFonts w:ascii="Times New Roman" w:hAnsi="Times New Roman"/>
          <w:bCs/>
        </w:rPr>
        <w:t>Bireysel öneriler değerlendirilerek seçenekler sunulur ve demokratik bir biçimde oy çokluğuyla, ilgili birimlerde ortak kararlar alınır.</w:t>
      </w:r>
    </w:p>
    <w:p w:rsidR="00A95E8F" w:rsidRDefault="00A95E8F" w:rsidP="00A95E8F">
      <w:pPr>
        <w:keepNext/>
        <w:ind w:firstLine="360"/>
        <w:rPr>
          <w:rFonts w:ascii="Times New Roman" w:hAnsi="Times New Roman"/>
          <w:bCs/>
        </w:rPr>
      </w:pPr>
    </w:p>
    <w:p w:rsidR="00A95E8F" w:rsidRPr="00174270" w:rsidRDefault="00A95E8F" w:rsidP="00A95E8F">
      <w:pPr>
        <w:pStyle w:val="ListeParagraf1"/>
        <w:keepNext/>
        <w:ind w:left="360"/>
        <w:rPr>
          <w:rFonts w:ascii="Times New Roman" w:hAnsi="Times New Roman"/>
          <w:b/>
          <w:bCs/>
          <w:color w:val="003366"/>
          <w:sz w:val="24"/>
          <w:szCs w:val="24"/>
        </w:rPr>
      </w:pPr>
      <w:r w:rsidRPr="00174270">
        <w:rPr>
          <w:rFonts w:ascii="Times New Roman" w:hAnsi="Times New Roman"/>
          <w:b/>
          <w:bCs/>
          <w:color w:val="003366"/>
          <w:sz w:val="24"/>
          <w:szCs w:val="24"/>
        </w:rPr>
        <w:t>2.5.3 Teknolojik Düzey</w:t>
      </w:r>
    </w:p>
    <w:p w:rsidR="00A95E8F" w:rsidRPr="007D7073" w:rsidRDefault="00A95E8F" w:rsidP="00A95E8F">
      <w:pPr>
        <w:keepNext/>
        <w:ind w:firstLine="708"/>
        <w:rPr>
          <w:rFonts w:ascii="Times New Roman" w:hAnsi="Times New Roman"/>
          <w:b/>
          <w:color w:val="1F497D"/>
          <w:sz w:val="24"/>
          <w:szCs w:val="24"/>
        </w:rPr>
      </w:pPr>
      <w:r w:rsidRPr="007D7073">
        <w:rPr>
          <w:rFonts w:ascii="Times New Roman" w:hAnsi="Times New Roman"/>
          <w:b/>
          <w:color w:val="1F497D"/>
          <w:sz w:val="24"/>
          <w:szCs w:val="24"/>
        </w:rPr>
        <w:t xml:space="preserve"> 2.5.3.1 Okul/Kurumun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51"/>
        <w:gridCol w:w="924"/>
        <w:gridCol w:w="1190"/>
        <w:gridCol w:w="1056"/>
        <w:gridCol w:w="1317"/>
        <w:gridCol w:w="1317"/>
        <w:gridCol w:w="1317"/>
      </w:tblGrid>
      <w:tr w:rsidR="00A95E8F" w:rsidRPr="00691829" w:rsidTr="00A95E8F">
        <w:trPr>
          <w:trHeight w:val="111"/>
          <w:jc w:val="center"/>
        </w:trPr>
        <w:tc>
          <w:tcPr>
            <w:tcW w:w="1951" w:type="dxa"/>
            <w:vMerge w:val="restart"/>
            <w:shd w:val="clear" w:color="auto" w:fill="D99594"/>
            <w:vAlign w:val="center"/>
          </w:tcPr>
          <w:p w:rsidR="00A95E8F" w:rsidRPr="00691829" w:rsidRDefault="00A95E8F" w:rsidP="00A95E8F">
            <w:pPr>
              <w:pStyle w:val="Default"/>
              <w:jc w:val="center"/>
              <w:rPr>
                <w:rFonts w:ascii="Times New Roman" w:hAnsi="Times New Roman" w:cs="Times New Roman"/>
                <w:sz w:val="22"/>
                <w:szCs w:val="22"/>
              </w:rPr>
            </w:pPr>
            <w:r w:rsidRPr="00691829">
              <w:rPr>
                <w:rFonts w:ascii="Times New Roman" w:hAnsi="Times New Roman" w:cs="Times New Roman"/>
                <w:b/>
                <w:bCs/>
                <w:sz w:val="22"/>
                <w:szCs w:val="22"/>
              </w:rPr>
              <w:t>Araç-Gereçler</w:t>
            </w:r>
          </w:p>
        </w:tc>
        <w:tc>
          <w:tcPr>
            <w:tcW w:w="924" w:type="dxa"/>
            <w:vMerge w:val="restart"/>
            <w:shd w:val="clear" w:color="auto" w:fill="D99594"/>
          </w:tcPr>
          <w:p w:rsidR="00A95E8F" w:rsidRPr="00A34448" w:rsidRDefault="00EC0160" w:rsidP="00A95E8F">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1190" w:type="dxa"/>
            <w:vMerge w:val="restart"/>
            <w:shd w:val="clear" w:color="auto" w:fill="D99594"/>
          </w:tcPr>
          <w:p w:rsidR="00A95E8F" w:rsidRPr="00A34448" w:rsidRDefault="00EC0160" w:rsidP="00A95E8F">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1056" w:type="dxa"/>
            <w:vMerge w:val="restart"/>
            <w:shd w:val="clear" w:color="auto" w:fill="D99594"/>
          </w:tcPr>
          <w:p w:rsidR="00A95E8F" w:rsidRPr="00A34448" w:rsidRDefault="00EC0160" w:rsidP="00A95E8F">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2017/2018</w:t>
            </w:r>
          </w:p>
        </w:tc>
        <w:tc>
          <w:tcPr>
            <w:tcW w:w="2634" w:type="dxa"/>
            <w:gridSpan w:val="2"/>
            <w:shd w:val="clear" w:color="auto" w:fill="D99594"/>
            <w:vAlign w:val="center"/>
          </w:tcPr>
          <w:p w:rsidR="00A95E8F" w:rsidRPr="00691829" w:rsidRDefault="00A95E8F" w:rsidP="00A95E8F">
            <w:pPr>
              <w:pStyle w:val="Default"/>
              <w:jc w:val="center"/>
              <w:rPr>
                <w:rFonts w:ascii="Times New Roman" w:hAnsi="Times New Roman" w:cs="Times New Roman"/>
                <w:b/>
                <w:bCs/>
                <w:sz w:val="22"/>
                <w:szCs w:val="22"/>
              </w:rPr>
            </w:pPr>
            <w:r w:rsidRPr="00691829">
              <w:rPr>
                <w:rFonts w:ascii="Times New Roman" w:hAnsi="Times New Roman" w:cs="Times New Roman"/>
                <w:b/>
                <w:bCs/>
                <w:sz w:val="22"/>
                <w:szCs w:val="22"/>
              </w:rPr>
              <w:t>Donanım Yeterliliği</w:t>
            </w:r>
          </w:p>
        </w:tc>
        <w:tc>
          <w:tcPr>
            <w:tcW w:w="1317" w:type="dxa"/>
            <w:vMerge w:val="restart"/>
            <w:shd w:val="clear" w:color="auto" w:fill="D99594"/>
            <w:vAlign w:val="center"/>
          </w:tcPr>
          <w:p w:rsidR="00A95E8F" w:rsidRPr="00691829" w:rsidRDefault="00A95E8F" w:rsidP="00A95E8F">
            <w:pPr>
              <w:pStyle w:val="Default"/>
              <w:jc w:val="center"/>
              <w:rPr>
                <w:rFonts w:ascii="Times New Roman" w:hAnsi="Times New Roman" w:cs="Times New Roman"/>
                <w:b/>
                <w:bCs/>
                <w:sz w:val="22"/>
                <w:szCs w:val="22"/>
              </w:rPr>
            </w:pPr>
            <w:r w:rsidRPr="00691829">
              <w:rPr>
                <w:rFonts w:ascii="Times New Roman" w:hAnsi="Times New Roman" w:cs="Times New Roman"/>
                <w:b/>
                <w:bCs/>
                <w:sz w:val="22"/>
                <w:szCs w:val="22"/>
              </w:rPr>
              <w:t>İhtiyaç</w:t>
            </w:r>
          </w:p>
        </w:tc>
      </w:tr>
      <w:tr w:rsidR="00A95E8F" w:rsidRPr="00691829" w:rsidTr="00A95E8F">
        <w:trPr>
          <w:trHeight w:val="111"/>
          <w:jc w:val="center"/>
        </w:trPr>
        <w:tc>
          <w:tcPr>
            <w:tcW w:w="1951" w:type="dxa"/>
            <w:vMerge/>
            <w:shd w:val="clear" w:color="auto" w:fill="D99594"/>
            <w:vAlign w:val="center"/>
          </w:tcPr>
          <w:p w:rsidR="00A95E8F" w:rsidRPr="00691829" w:rsidRDefault="00A95E8F" w:rsidP="00A95E8F">
            <w:pPr>
              <w:pStyle w:val="Default"/>
              <w:jc w:val="center"/>
              <w:rPr>
                <w:rFonts w:ascii="Times New Roman" w:hAnsi="Times New Roman" w:cs="Times New Roman"/>
                <w:b/>
                <w:bCs/>
                <w:sz w:val="22"/>
                <w:szCs w:val="22"/>
              </w:rPr>
            </w:pPr>
          </w:p>
        </w:tc>
        <w:tc>
          <w:tcPr>
            <w:tcW w:w="924" w:type="dxa"/>
            <w:vMerge/>
            <w:shd w:val="clear" w:color="auto" w:fill="D99594"/>
            <w:vAlign w:val="center"/>
          </w:tcPr>
          <w:p w:rsidR="00A95E8F" w:rsidRPr="00691829" w:rsidRDefault="00A95E8F" w:rsidP="00A95E8F">
            <w:pPr>
              <w:pStyle w:val="Default"/>
              <w:jc w:val="center"/>
              <w:rPr>
                <w:rFonts w:ascii="Times New Roman" w:hAnsi="Times New Roman" w:cs="Times New Roman"/>
                <w:b/>
                <w:bCs/>
                <w:sz w:val="22"/>
                <w:szCs w:val="22"/>
              </w:rPr>
            </w:pPr>
          </w:p>
        </w:tc>
        <w:tc>
          <w:tcPr>
            <w:tcW w:w="1190" w:type="dxa"/>
            <w:vMerge/>
            <w:shd w:val="clear" w:color="auto" w:fill="D99594"/>
            <w:vAlign w:val="center"/>
          </w:tcPr>
          <w:p w:rsidR="00A95E8F" w:rsidRPr="00691829" w:rsidRDefault="00A95E8F" w:rsidP="00A95E8F">
            <w:pPr>
              <w:pStyle w:val="Default"/>
              <w:jc w:val="center"/>
              <w:rPr>
                <w:rFonts w:ascii="Times New Roman" w:hAnsi="Times New Roman" w:cs="Times New Roman"/>
                <w:b/>
                <w:bCs/>
                <w:sz w:val="22"/>
                <w:szCs w:val="22"/>
              </w:rPr>
            </w:pPr>
          </w:p>
        </w:tc>
        <w:tc>
          <w:tcPr>
            <w:tcW w:w="1056" w:type="dxa"/>
            <w:vMerge/>
            <w:shd w:val="clear" w:color="auto" w:fill="D99594"/>
            <w:vAlign w:val="center"/>
          </w:tcPr>
          <w:p w:rsidR="00A95E8F" w:rsidRPr="00691829" w:rsidRDefault="00A95E8F" w:rsidP="00A95E8F">
            <w:pPr>
              <w:pStyle w:val="Default"/>
              <w:jc w:val="center"/>
              <w:rPr>
                <w:rFonts w:ascii="Times New Roman" w:hAnsi="Times New Roman" w:cs="Times New Roman"/>
                <w:b/>
                <w:bCs/>
                <w:sz w:val="22"/>
                <w:szCs w:val="22"/>
              </w:rPr>
            </w:pPr>
          </w:p>
        </w:tc>
        <w:tc>
          <w:tcPr>
            <w:tcW w:w="1317" w:type="dxa"/>
            <w:shd w:val="clear" w:color="auto" w:fill="D99594"/>
            <w:vAlign w:val="center"/>
          </w:tcPr>
          <w:p w:rsidR="00A95E8F" w:rsidRPr="00691829" w:rsidRDefault="00A95E8F" w:rsidP="00A95E8F">
            <w:pPr>
              <w:pStyle w:val="Default"/>
              <w:jc w:val="center"/>
              <w:rPr>
                <w:rFonts w:ascii="Times New Roman" w:hAnsi="Times New Roman" w:cs="Times New Roman"/>
                <w:b/>
                <w:bCs/>
                <w:sz w:val="22"/>
                <w:szCs w:val="22"/>
              </w:rPr>
            </w:pPr>
            <w:r w:rsidRPr="00691829">
              <w:rPr>
                <w:rFonts w:ascii="Times New Roman" w:hAnsi="Times New Roman" w:cs="Times New Roman"/>
                <w:b/>
                <w:bCs/>
                <w:sz w:val="22"/>
                <w:szCs w:val="22"/>
              </w:rPr>
              <w:t>Yeterli</w:t>
            </w:r>
          </w:p>
        </w:tc>
        <w:tc>
          <w:tcPr>
            <w:tcW w:w="1317" w:type="dxa"/>
            <w:shd w:val="clear" w:color="auto" w:fill="D99594"/>
            <w:vAlign w:val="center"/>
          </w:tcPr>
          <w:p w:rsidR="00A95E8F" w:rsidRPr="00691829" w:rsidRDefault="00A95E8F" w:rsidP="00A95E8F">
            <w:pPr>
              <w:pStyle w:val="Default"/>
              <w:jc w:val="center"/>
              <w:rPr>
                <w:rFonts w:ascii="Times New Roman" w:hAnsi="Times New Roman" w:cs="Times New Roman"/>
                <w:b/>
                <w:bCs/>
                <w:sz w:val="22"/>
                <w:szCs w:val="22"/>
              </w:rPr>
            </w:pPr>
            <w:r w:rsidRPr="00691829">
              <w:rPr>
                <w:rFonts w:ascii="Times New Roman" w:hAnsi="Times New Roman" w:cs="Times New Roman"/>
                <w:b/>
                <w:bCs/>
                <w:sz w:val="22"/>
                <w:szCs w:val="22"/>
              </w:rPr>
              <w:t>Yetersiz</w:t>
            </w:r>
          </w:p>
        </w:tc>
        <w:tc>
          <w:tcPr>
            <w:tcW w:w="1317" w:type="dxa"/>
            <w:vMerge/>
            <w:shd w:val="clear" w:color="auto" w:fill="D99594"/>
            <w:vAlign w:val="center"/>
          </w:tcPr>
          <w:p w:rsidR="00A95E8F" w:rsidRPr="00691829" w:rsidRDefault="00A95E8F" w:rsidP="00A95E8F">
            <w:pPr>
              <w:pStyle w:val="Default"/>
              <w:jc w:val="center"/>
              <w:rPr>
                <w:rFonts w:ascii="Times New Roman" w:hAnsi="Times New Roman" w:cs="Times New Roman"/>
                <w:b/>
                <w:bCs/>
                <w:sz w:val="22"/>
                <w:szCs w:val="22"/>
              </w:rPr>
            </w:pPr>
          </w:p>
        </w:tc>
      </w:tr>
      <w:tr w:rsidR="00A95E8F" w:rsidRPr="00691829" w:rsidTr="00A95E8F">
        <w:trPr>
          <w:trHeight w:val="111"/>
          <w:jc w:val="center"/>
        </w:trPr>
        <w:tc>
          <w:tcPr>
            <w:tcW w:w="1951" w:type="dxa"/>
            <w:vAlign w:val="center"/>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sz w:val="22"/>
                <w:szCs w:val="22"/>
              </w:rPr>
              <w:t>Bilgisayar</w:t>
            </w:r>
          </w:p>
        </w:tc>
        <w:tc>
          <w:tcPr>
            <w:tcW w:w="924" w:type="dxa"/>
            <w:vAlign w:val="center"/>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9</w:t>
            </w:r>
          </w:p>
        </w:tc>
        <w:tc>
          <w:tcPr>
            <w:tcW w:w="1190" w:type="dxa"/>
            <w:vAlign w:val="center"/>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20</w:t>
            </w:r>
          </w:p>
        </w:tc>
        <w:tc>
          <w:tcPr>
            <w:tcW w:w="1056" w:type="dxa"/>
            <w:vAlign w:val="center"/>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22</w:t>
            </w:r>
          </w:p>
        </w:tc>
        <w:tc>
          <w:tcPr>
            <w:tcW w:w="1317" w:type="dxa"/>
            <w:vAlign w:val="center"/>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317" w:type="dxa"/>
            <w:vAlign w:val="center"/>
          </w:tcPr>
          <w:p w:rsidR="00A95E8F" w:rsidRPr="00691829" w:rsidRDefault="00A95E8F" w:rsidP="00A95E8F">
            <w:pPr>
              <w:pStyle w:val="Default"/>
              <w:jc w:val="center"/>
              <w:rPr>
                <w:rFonts w:ascii="Times New Roman" w:hAnsi="Times New Roman" w:cs="Times New Roman"/>
                <w:sz w:val="22"/>
                <w:szCs w:val="22"/>
              </w:rPr>
            </w:pPr>
          </w:p>
        </w:tc>
        <w:tc>
          <w:tcPr>
            <w:tcW w:w="1317" w:type="dxa"/>
            <w:vAlign w:val="center"/>
          </w:tcPr>
          <w:p w:rsidR="00A95E8F" w:rsidRPr="00691829" w:rsidRDefault="00A95E8F" w:rsidP="00A95E8F">
            <w:pPr>
              <w:pStyle w:val="Default"/>
              <w:jc w:val="center"/>
              <w:rPr>
                <w:rFonts w:ascii="Times New Roman" w:hAnsi="Times New Roman" w:cs="Times New Roman"/>
                <w:sz w:val="22"/>
                <w:szCs w:val="22"/>
              </w:rPr>
            </w:pPr>
          </w:p>
        </w:tc>
      </w:tr>
      <w:tr w:rsidR="00A95E8F" w:rsidRPr="00691829" w:rsidTr="00A95E8F">
        <w:trPr>
          <w:trHeight w:val="111"/>
          <w:jc w:val="center"/>
        </w:trPr>
        <w:tc>
          <w:tcPr>
            <w:tcW w:w="1951" w:type="dxa"/>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sz w:val="22"/>
                <w:szCs w:val="22"/>
              </w:rPr>
              <w:t xml:space="preserve">Yazıcı </w:t>
            </w:r>
          </w:p>
        </w:tc>
        <w:tc>
          <w:tcPr>
            <w:tcW w:w="924"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3</w:t>
            </w:r>
          </w:p>
        </w:tc>
        <w:tc>
          <w:tcPr>
            <w:tcW w:w="1190"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8</w:t>
            </w:r>
          </w:p>
        </w:tc>
        <w:tc>
          <w:tcPr>
            <w:tcW w:w="1056"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11</w:t>
            </w:r>
          </w:p>
        </w:tc>
        <w:tc>
          <w:tcPr>
            <w:tcW w:w="1317"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317" w:type="dxa"/>
          </w:tcPr>
          <w:p w:rsidR="00A95E8F" w:rsidRPr="00691829" w:rsidRDefault="00A95E8F" w:rsidP="00A95E8F">
            <w:pPr>
              <w:pStyle w:val="Default"/>
              <w:jc w:val="center"/>
              <w:rPr>
                <w:rFonts w:ascii="Times New Roman" w:hAnsi="Times New Roman" w:cs="Times New Roman"/>
                <w:sz w:val="22"/>
                <w:szCs w:val="22"/>
              </w:rPr>
            </w:pPr>
          </w:p>
        </w:tc>
        <w:tc>
          <w:tcPr>
            <w:tcW w:w="1317" w:type="dxa"/>
          </w:tcPr>
          <w:p w:rsidR="00A95E8F" w:rsidRPr="00691829" w:rsidRDefault="00A95E8F" w:rsidP="00A95E8F">
            <w:pPr>
              <w:pStyle w:val="Default"/>
              <w:jc w:val="center"/>
              <w:rPr>
                <w:rFonts w:ascii="Times New Roman" w:hAnsi="Times New Roman" w:cs="Times New Roman"/>
                <w:sz w:val="22"/>
                <w:szCs w:val="22"/>
              </w:rPr>
            </w:pPr>
          </w:p>
        </w:tc>
      </w:tr>
      <w:tr w:rsidR="00A95E8F" w:rsidRPr="00691829" w:rsidTr="00A95E8F">
        <w:trPr>
          <w:trHeight w:val="111"/>
          <w:jc w:val="center"/>
        </w:trPr>
        <w:tc>
          <w:tcPr>
            <w:tcW w:w="1951" w:type="dxa"/>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sz w:val="22"/>
                <w:szCs w:val="22"/>
              </w:rPr>
              <w:t xml:space="preserve">Tarayıcı </w:t>
            </w:r>
          </w:p>
        </w:tc>
        <w:tc>
          <w:tcPr>
            <w:tcW w:w="924"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190"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056"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317" w:type="dxa"/>
            <w:vAlign w:val="center"/>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317" w:type="dxa"/>
          </w:tcPr>
          <w:p w:rsidR="00A95E8F" w:rsidRPr="00691829" w:rsidRDefault="00A95E8F" w:rsidP="00A95E8F">
            <w:pPr>
              <w:pStyle w:val="Default"/>
              <w:jc w:val="center"/>
              <w:rPr>
                <w:rFonts w:ascii="Times New Roman" w:hAnsi="Times New Roman" w:cs="Times New Roman"/>
                <w:sz w:val="22"/>
                <w:szCs w:val="22"/>
              </w:rPr>
            </w:pPr>
          </w:p>
        </w:tc>
        <w:tc>
          <w:tcPr>
            <w:tcW w:w="1317" w:type="dxa"/>
          </w:tcPr>
          <w:p w:rsidR="00A95E8F" w:rsidRPr="00691829" w:rsidRDefault="00A95E8F" w:rsidP="00A95E8F">
            <w:pPr>
              <w:pStyle w:val="Default"/>
              <w:jc w:val="center"/>
              <w:rPr>
                <w:rFonts w:ascii="Times New Roman" w:hAnsi="Times New Roman" w:cs="Times New Roman"/>
                <w:sz w:val="22"/>
                <w:szCs w:val="22"/>
              </w:rPr>
            </w:pPr>
          </w:p>
        </w:tc>
      </w:tr>
      <w:tr w:rsidR="00A95E8F" w:rsidRPr="00691829" w:rsidTr="00A95E8F">
        <w:trPr>
          <w:trHeight w:val="111"/>
          <w:jc w:val="center"/>
        </w:trPr>
        <w:tc>
          <w:tcPr>
            <w:tcW w:w="1951" w:type="dxa"/>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sz w:val="22"/>
                <w:szCs w:val="22"/>
              </w:rPr>
              <w:t>Projeksiyon</w:t>
            </w:r>
          </w:p>
        </w:tc>
        <w:tc>
          <w:tcPr>
            <w:tcW w:w="924"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1190"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1056"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1317"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317" w:type="dxa"/>
          </w:tcPr>
          <w:p w:rsidR="00A95E8F" w:rsidRPr="00691829" w:rsidRDefault="00A95E8F" w:rsidP="00A95E8F">
            <w:pPr>
              <w:pStyle w:val="Default"/>
              <w:jc w:val="center"/>
              <w:rPr>
                <w:rFonts w:ascii="Times New Roman" w:hAnsi="Times New Roman" w:cs="Times New Roman"/>
                <w:sz w:val="22"/>
                <w:szCs w:val="22"/>
              </w:rPr>
            </w:pPr>
          </w:p>
        </w:tc>
        <w:tc>
          <w:tcPr>
            <w:tcW w:w="1317" w:type="dxa"/>
          </w:tcPr>
          <w:p w:rsidR="00A95E8F" w:rsidRPr="00691829" w:rsidRDefault="00A95E8F" w:rsidP="00A95E8F">
            <w:pPr>
              <w:pStyle w:val="Default"/>
              <w:jc w:val="center"/>
              <w:rPr>
                <w:rFonts w:ascii="Times New Roman" w:hAnsi="Times New Roman" w:cs="Times New Roman"/>
                <w:sz w:val="22"/>
                <w:szCs w:val="22"/>
              </w:rPr>
            </w:pPr>
          </w:p>
        </w:tc>
      </w:tr>
      <w:tr w:rsidR="00A95E8F" w:rsidRPr="00691829" w:rsidTr="00A95E8F">
        <w:trPr>
          <w:trHeight w:val="336"/>
          <w:jc w:val="center"/>
        </w:trPr>
        <w:tc>
          <w:tcPr>
            <w:tcW w:w="1951" w:type="dxa"/>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sz w:val="22"/>
                <w:szCs w:val="22"/>
              </w:rPr>
              <w:t>İnternet Bağlantısı</w:t>
            </w:r>
          </w:p>
        </w:tc>
        <w:tc>
          <w:tcPr>
            <w:tcW w:w="924"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190"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1056"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1317" w:type="dxa"/>
            <w:vAlign w:val="center"/>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317" w:type="dxa"/>
          </w:tcPr>
          <w:p w:rsidR="00A95E8F" w:rsidRPr="00691829" w:rsidRDefault="00A95E8F" w:rsidP="00A95E8F">
            <w:pPr>
              <w:pStyle w:val="Default"/>
              <w:jc w:val="center"/>
              <w:rPr>
                <w:rFonts w:ascii="Times New Roman" w:hAnsi="Times New Roman" w:cs="Times New Roman"/>
                <w:sz w:val="22"/>
                <w:szCs w:val="22"/>
              </w:rPr>
            </w:pPr>
          </w:p>
        </w:tc>
        <w:tc>
          <w:tcPr>
            <w:tcW w:w="1317" w:type="dxa"/>
          </w:tcPr>
          <w:p w:rsidR="00A95E8F" w:rsidRPr="00691829" w:rsidRDefault="00A95E8F" w:rsidP="00A95E8F">
            <w:pPr>
              <w:pStyle w:val="Default"/>
              <w:jc w:val="center"/>
              <w:rPr>
                <w:rFonts w:ascii="Times New Roman" w:hAnsi="Times New Roman" w:cs="Times New Roman"/>
                <w:sz w:val="22"/>
                <w:szCs w:val="22"/>
              </w:rPr>
            </w:pPr>
          </w:p>
        </w:tc>
      </w:tr>
      <w:tr w:rsidR="00A95E8F" w:rsidRPr="00691829" w:rsidTr="00A95E8F">
        <w:trPr>
          <w:trHeight w:val="111"/>
          <w:jc w:val="center"/>
        </w:trPr>
        <w:tc>
          <w:tcPr>
            <w:tcW w:w="1951"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Fax</w:t>
            </w:r>
          </w:p>
        </w:tc>
        <w:tc>
          <w:tcPr>
            <w:tcW w:w="924"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190"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056"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317"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317" w:type="dxa"/>
          </w:tcPr>
          <w:p w:rsidR="00A95E8F" w:rsidRPr="00691829" w:rsidRDefault="00A95E8F" w:rsidP="00A95E8F">
            <w:pPr>
              <w:pStyle w:val="Default"/>
              <w:jc w:val="center"/>
              <w:rPr>
                <w:rFonts w:ascii="Times New Roman" w:hAnsi="Times New Roman" w:cs="Times New Roman"/>
                <w:sz w:val="22"/>
                <w:szCs w:val="22"/>
              </w:rPr>
            </w:pPr>
          </w:p>
        </w:tc>
        <w:tc>
          <w:tcPr>
            <w:tcW w:w="1317" w:type="dxa"/>
          </w:tcPr>
          <w:p w:rsidR="00A95E8F" w:rsidRPr="00691829" w:rsidRDefault="00A95E8F" w:rsidP="00A95E8F">
            <w:pPr>
              <w:pStyle w:val="Default"/>
              <w:jc w:val="center"/>
              <w:rPr>
                <w:rFonts w:ascii="Times New Roman" w:hAnsi="Times New Roman" w:cs="Times New Roman"/>
                <w:sz w:val="22"/>
                <w:szCs w:val="22"/>
              </w:rPr>
            </w:pPr>
          </w:p>
        </w:tc>
      </w:tr>
      <w:tr w:rsidR="00A95E8F" w:rsidRPr="00691829" w:rsidTr="00A95E8F">
        <w:trPr>
          <w:trHeight w:val="111"/>
          <w:jc w:val="center"/>
        </w:trPr>
        <w:tc>
          <w:tcPr>
            <w:tcW w:w="1951"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Fotokopi Mk.</w:t>
            </w:r>
          </w:p>
        </w:tc>
        <w:tc>
          <w:tcPr>
            <w:tcW w:w="924"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190"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056"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317" w:type="dxa"/>
            <w:vAlign w:val="center"/>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317" w:type="dxa"/>
          </w:tcPr>
          <w:p w:rsidR="00A95E8F" w:rsidRPr="00691829" w:rsidRDefault="00A95E8F" w:rsidP="00A95E8F">
            <w:pPr>
              <w:pStyle w:val="Default"/>
              <w:jc w:val="center"/>
              <w:rPr>
                <w:rFonts w:ascii="Times New Roman" w:hAnsi="Times New Roman" w:cs="Times New Roman"/>
                <w:sz w:val="22"/>
                <w:szCs w:val="22"/>
              </w:rPr>
            </w:pPr>
          </w:p>
        </w:tc>
        <w:tc>
          <w:tcPr>
            <w:tcW w:w="1317" w:type="dxa"/>
          </w:tcPr>
          <w:p w:rsidR="00A95E8F" w:rsidRPr="00691829" w:rsidRDefault="00A95E8F" w:rsidP="00A95E8F">
            <w:pPr>
              <w:pStyle w:val="Default"/>
              <w:jc w:val="center"/>
              <w:rPr>
                <w:rFonts w:ascii="Times New Roman" w:hAnsi="Times New Roman" w:cs="Times New Roman"/>
                <w:sz w:val="22"/>
                <w:szCs w:val="22"/>
              </w:rPr>
            </w:pPr>
          </w:p>
        </w:tc>
      </w:tr>
      <w:tr w:rsidR="00A95E8F" w:rsidRPr="00691829" w:rsidTr="00A95E8F">
        <w:trPr>
          <w:trHeight w:val="111"/>
          <w:jc w:val="center"/>
        </w:trPr>
        <w:tc>
          <w:tcPr>
            <w:tcW w:w="1951"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Fotoğraf Mk.</w:t>
            </w:r>
          </w:p>
        </w:tc>
        <w:tc>
          <w:tcPr>
            <w:tcW w:w="924"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190"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056"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317"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317" w:type="dxa"/>
          </w:tcPr>
          <w:p w:rsidR="00A95E8F" w:rsidRPr="00691829" w:rsidRDefault="00A95E8F" w:rsidP="00A95E8F">
            <w:pPr>
              <w:pStyle w:val="Default"/>
              <w:jc w:val="center"/>
              <w:rPr>
                <w:rFonts w:ascii="Times New Roman" w:hAnsi="Times New Roman" w:cs="Times New Roman"/>
                <w:sz w:val="22"/>
                <w:szCs w:val="22"/>
              </w:rPr>
            </w:pPr>
          </w:p>
        </w:tc>
        <w:tc>
          <w:tcPr>
            <w:tcW w:w="1317" w:type="dxa"/>
          </w:tcPr>
          <w:p w:rsidR="00A95E8F" w:rsidRPr="00691829" w:rsidRDefault="00A95E8F" w:rsidP="00A95E8F">
            <w:pPr>
              <w:pStyle w:val="Default"/>
              <w:jc w:val="center"/>
              <w:rPr>
                <w:rFonts w:ascii="Times New Roman" w:hAnsi="Times New Roman" w:cs="Times New Roman"/>
                <w:sz w:val="22"/>
                <w:szCs w:val="22"/>
              </w:rPr>
            </w:pPr>
          </w:p>
        </w:tc>
      </w:tr>
      <w:tr w:rsidR="00A95E8F" w:rsidRPr="00691829" w:rsidTr="00A95E8F">
        <w:trPr>
          <w:trHeight w:val="111"/>
          <w:jc w:val="center"/>
        </w:trPr>
        <w:tc>
          <w:tcPr>
            <w:tcW w:w="1951"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Kamera</w:t>
            </w:r>
          </w:p>
        </w:tc>
        <w:tc>
          <w:tcPr>
            <w:tcW w:w="924"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1190"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1056" w:type="dxa"/>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1317" w:type="dxa"/>
            <w:vAlign w:val="center"/>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317" w:type="dxa"/>
          </w:tcPr>
          <w:p w:rsidR="00A95E8F" w:rsidRPr="00691829" w:rsidRDefault="00A95E8F" w:rsidP="00A95E8F">
            <w:pPr>
              <w:pStyle w:val="Default"/>
              <w:jc w:val="center"/>
              <w:rPr>
                <w:rFonts w:ascii="Times New Roman" w:hAnsi="Times New Roman" w:cs="Times New Roman"/>
                <w:sz w:val="22"/>
                <w:szCs w:val="22"/>
              </w:rPr>
            </w:pPr>
          </w:p>
        </w:tc>
        <w:tc>
          <w:tcPr>
            <w:tcW w:w="1317" w:type="dxa"/>
          </w:tcPr>
          <w:p w:rsidR="00A95E8F" w:rsidRPr="00691829" w:rsidRDefault="00A95E8F" w:rsidP="00A95E8F">
            <w:pPr>
              <w:pStyle w:val="Default"/>
              <w:jc w:val="center"/>
              <w:rPr>
                <w:rFonts w:ascii="Times New Roman" w:hAnsi="Times New Roman" w:cs="Times New Roman"/>
                <w:sz w:val="22"/>
                <w:szCs w:val="22"/>
              </w:rPr>
            </w:pPr>
          </w:p>
        </w:tc>
      </w:tr>
    </w:tbl>
    <w:p w:rsidR="00A95E8F" w:rsidRDefault="00A95E8F" w:rsidP="00A95E8F">
      <w:pPr>
        <w:keepNext/>
        <w:rPr>
          <w:rFonts w:ascii="Times New Roman" w:hAnsi="Times New Roman"/>
          <w:b/>
          <w:color w:val="003366"/>
          <w:sz w:val="24"/>
          <w:szCs w:val="24"/>
        </w:rPr>
      </w:pPr>
    </w:p>
    <w:p w:rsidR="00A95E8F" w:rsidRPr="00174270" w:rsidRDefault="00A95E8F" w:rsidP="00A95E8F">
      <w:pPr>
        <w:keepNext/>
        <w:rPr>
          <w:rFonts w:ascii="Times New Roman" w:hAnsi="Times New Roman"/>
          <w:b/>
          <w:color w:val="003366"/>
          <w:sz w:val="24"/>
          <w:szCs w:val="24"/>
        </w:rPr>
      </w:pPr>
      <w:r>
        <w:rPr>
          <w:rFonts w:ascii="Times New Roman" w:hAnsi="Times New Roman"/>
          <w:b/>
          <w:color w:val="003366"/>
          <w:sz w:val="24"/>
          <w:szCs w:val="24"/>
        </w:rPr>
        <w:t xml:space="preserve">       </w:t>
      </w:r>
      <w:r w:rsidRPr="00174270">
        <w:rPr>
          <w:rFonts w:ascii="Times New Roman" w:hAnsi="Times New Roman"/>
          <w:b/>
          <w:color w:val="003366"/>
          <w:sz w:val="24"/>
          <w:szCs w:val="24"/>
        </w:rPr>
        <w:t xml:space="preserve">2.5.4. Kurumun Fiziki Altyapısı:  </w:t>
      </w:r>
    </w:p>
    <w:p w:rsidR="00A95E8F" w:rsidRPr="00174270" w:rsidRDefault="00A95E8F" w:rsidP="00A95E8F">
      <w:pPr>
        <w:keepNext/>
        <w:rPr>
          <w:rFonts w:ascii="Times New Roman" w:hAnsi="Times New Roman"/>
          <w:b/>
          <w:color w:val="003366"/>
          <w:sz w:val="24"/>
          <w:szCs w:val="24"/>
        </w:rPr>
      </w:pPr>
      <w:r w:rsidRPr="00174270">
        <w:rPr>
          <w:rFonts w:ascii="Times New Roman" w:hAnsi="Times New Roman"/>
          <w:b/>
          <w:color w:val="003366"/>
          <w:sz w:val="24"/>
          <w:szCs w:val="24"/>
        </w:rPr>
        <w:t xml:space="preserve">   </w:t>
      </w:r>
      <w:r>
        <w:rPr>
          <w:rFonts w:ascii="Times New Roman" w:hAnsi="Times New Roman"/>
          <w:b/>
          <w:color w:val="003366"/>
          <w:sz w:val="24"/>
          <w:szCs w:val="24"/>
        </w:rPr>
        <w:t xml:space="preserve">           </w:t>
      </w:r>
      <w:r w:rsidRPr="00174270">
        <w:rPr>
          <w:rFonts w:ascii="Times New Roman" w:hAnsi="Times New Roman"/>
          <w:b/>
          <w:color w:val="1F497D"/>
          <w:sz w:val="24"/>
          <w:szCs w:val="24"/>
        </w:rPr>
        <w:t>2.5.4.1.  Kurumun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1"/>
        <w:gridCol w:w="1497"/>
        <w:gridCol w:w="1684"/>
      </w:tblGrid>
      <w:tr w:rsidR="00A95E8F" w:rsidRPr="00691829" w:rsidTr="00A95E8F">
        <w:trPr>
          <w:trHeight w:val="633"/>
          <w:jc w:val="center"/>
        </w:trPr>
        <w:tc>
          <w:tcPr>
            <w:tcW w:w="4470" w:type="dxa"/>
            <w:tcBorders>
              <w:top w:val="single" w:sz="8" w:space="0" w:color="auto"/>
              <w:left w:val="single" w:sz="8" w:space="0" w:color="auto"/>
              <w:right w:val="single" w:sz="8" w:space="0" w:color="auto"/>
            </w:tcBorders>
            <w:shd w:val="clear" w:color="auto" w:fill="D99594"/>
            <w:vAlign w:val="center"/>
          </w:tcPr>
          <w:p w:rsidR="00A95E8F" w:rsidRPr="00691829" w:rsidRDefault="00A95E8F" w:rsidP="00A95E8F">
            <w:pPr>
              <w:pStyle w:val="Default"/>
              <w:jc w:val="center"/>
              <w:rPr>
                <w:rFonts w:ascii="Times New Roman" w:hAnsi="Times New Roman" w:cs="Times New Roman"/>
                <w:szCs w:val="20"/>
              </w:rPr>
            </w:pPr>
            <w:r w:rsidRPr="00691829">
              <w:rPr>
                <w:rFonts w:ascii="Times New Roman" w:hAnsi="Times New Roman" w:cs="Times New Roman"/>
                <w:b/>
                <w:bCs/>
                <w:szCs w:val="20"/>
              </w:rPr>
              <w:t>Fiziki Mekânın Adı</w:t>
            </w:r>
          </w:p>
        </w:tc>
        <w:tc>
          <w:tcPr>
            <w:tcW w:w="1136" w:type="dxa"/>
            <w:tcBorders>
              <w:top w:val="single" w:sz="8" w:space="0" w:color="auto"/>
              <w:left w:val="single" w:sz="8" w:space="0" w:color="auto"/>
              <w:right w:val="single" w:sz="8" w:space="0" w:color="auto"/>
            </w:tcBorders>
            <w:shd w:val="clear" w:color="auto" w:fill="D99594"/>
            <w:vAlign w:val="center"/>
          </w:tcPr>
          <w:p w:rsidR="00A95E8F" w:rsidRPr="00691829" w:rsidRDefault="00A95E8F" w:rsidP="00A95E8F">
            <w:pPr>
              <w:pStyle w:val="Default"/>
              <w:jc w:val="center"/>
              <w:rPr>
                <w:rFonts w:ascii="Times New Roman" w:hAnsi="Times New Roman" w:cs="Times New Roman"/>
                <w:szCs w:val="20"/>
              </w:rPr>
            </w:pPr>
            <w:r w:rsidRPr="00691829">
              <w:rPr>
                <w:rFonts w:ascii="Times New Roman" w:hAnsi="Times New Roman" w:cs="Times New Roman"/>
                <w:b/>
                <w:bCs/>
                <w:szCs w:val="20"/>
              </w:rPr>
              <w:t>Sayısı</w:t>
            </w:r>
          </w:p>
        </w:tc>
        <w:tc>
          <w:tcPr>
            <w:tcW w:w="1278" w:type="dxa"/>
            <w:tcBorders>
              <w:top w:val="single" w:sz="8" w:space="0" w:color="auto"/>
              <w:left w:val="single" w:sz="8" w:space="0" w:color="auto"/>
              <w:right w:val="single" w:sz="8" w:space="0" w:color="auto"/>
            </w:tcBorders>
            <w:shd w:val="clear" w:color="auto" w:fill="D99594"/>
            <w:vAlign w:val="center"/>
          </w:tcPr>
          <w:p w:rsidR="00A95E8F" w:rsidRPr="00691829" w:rsidRDefault="00A95E8F" w:rsidP="00A95E8F">
            <w:pPr>
              <w:pStyle w:val="Default"/>
              <w:jc w:val="center"/>
              <w:rPr>
                <w:rFonts w:ascii="Times New Roman" w:hAnsi="Times New Roman" w:cs="Times New Roman"/>
                <w:szCs w:val="20"/>
              </w:rPr>
            </w:pPr>
            <w:r w:rsidRPr="00691829">
              <w:rPr>
                <w:rFonts w:ascii="Times New Roman" w:hAnsi="Times New Roman" w:cs="Times New Roman"/>
                <w:b/>
                <w:bCs/>
                <w:szCs w:val="20"/>
              </w:rPr>
              <w:t>İhtiyaç</w:t>
            </w:r>
          </w:p>
        </w:tc>
      </w:tr>
      <w:tr w:rsidR="00A95E8F" w:rsidRPr="00691829" w:rsidTr="00A95E8F">
        <w:trPr>
          <w:trHeight w:hRule="exact" w:val="370"/>
          <w:jc w:val="center"/>
        </w:trPr>
        <w:tc>
          <w:tcPr>
            <w:tcW w:w="4470" w:type="dxa"/>
            <w:vAlign w:val="center"/>
          </w:tcPr>
          <w:p w:rsidR="00A95E8F" w:rsidRPr="00691829" w:rsidRDefault="00A95E8F" w:rsidP="00A95E8F">
            <w:pPr>
              <w:ind w:right="503"/>
              <w:rPr>
                <w:rFonts w:ascii="Times New Roman" w:hAnsi="Times New Roman"/>
                <w:bCs/>
                <w:color w:val="000000"/>
                <w:sz w:val="20"/>
                <w:szCs w:val="20"/>
              </w:rPr>
            </w:pPr>
            <w:r w:rsidRPr="00691829">
              <w:rPr>
                <w:rFonts w:ascii="Times New Roman" w:hAnsi="Times New Roman"/>
                <w:bCs/>
                <w:color w:val="000000"/>
                <w:sz w:val="20"/>
                <w:szCs w:val="20"/>
              </w:rPr>
              <w:t>Müdür Odası</w:t>
            </w:r>
          </w:p>
        </w:tc>
        <w:tc>
          <w:tcPr>
            <w:tcW w:w="1136" w:type="dxa"/>
            <w:vAlign w:val="center"/>
          </w:tcPr>
          <w:p w:rsidR="00A95E8F" w:rsidRPr="004C0235" w:rsidRDefault="00A95E8F" w:rsidP="00A95E8F">
            <w:pPr>
              <w:pStyle w:val="stbilgi"/>
              <w:jc w:val="center"/>
              <w:rPr>
                <w:rFonts w:ascii="Times New Roman" w:hAnsi="Times New Roman"/>
                <w:color w:val="000000"/>
              </w:rPr>
            </w:pPr>
            <w:r>
              <w:rPr>
                <w:rFonts w:ascii="Times New Roman" w:hAnsi="Times New Roman"/>
                <w:color w:val="000000"/>
              </w:rPr>
              <w:t>1</w:t>
            </w:r>
          </w:p>
        </w:tc>
        <w:tc>
          <w:tcPr>
            <w:tcW w:w="1278" w:type="dxa"/>
            <w:vAlign w:val="center"/>
          </w:tcPr>
          <w:p w:rsidR="00A95E8F" w:rsidRPr="004C0235" w:rsidRDefault="00A95E8F" w:rsidP="00A95E8F">
            <w:pPr>
              <w:pStyle w:val="stbilgi"/>
              <w:jc w:val="center"/>
              <w:rPr>
                <w:rFonts w:ascii="Times New Roman" w:hAnsi="Times New Roman"/>
                <w:color w:val="000000"/>
              </w:rPr>
            </w:pPr>
            <w:r>
              <w:rPr>
                <w:rFonts w:ascii="Times New Roman" w:hAnsi="Times New Roman"/>
                <w:color w:val="000000"/>
              </w:rPr>
              <w:t>0</w:t>
            </w:r>
          </w:p>
        </w:tc>
      </w:tr>
      <w:tr w:rsidR="00A95E8F" w:rsidRPr="00691829" w:rsidTr="00A95E8F">
        <w:trPr>
          <w:trHeight w:hRule="exact" w:val="370"/>
          <w:jc w:val="center"/>
        </w:trPr>
        <w:tc>
          <w:tcPr>
            <w:tcW w:w="4470" w:type="dxa"/>
            <w:vAlign w:val="center"/>
          </w:tcPr>
          <w:p w:rsidR="00A95E8F" w:rsidRPr="00691829" w:rsidRDefault="00A95E8F" w:rsidP="00A95E8F">
            <w:pPr>
              <w:ind w:right="503"/>
              <w:rPr>
                <w:rFonts w:ascii="Times New Roman" w:hAnsi="Times New Roman"/>
                <w:bCs/>
                <w:color w:val="000000"/>
                <w:sz w:val="20"/>
                <w:szCs w:val="20"/>
              </w:rPr>
            </w:pPr>
            <w:r w:rsidRPr="00691829">
              <w:rPr>
                <w:rFonts w:ascii="Times New Roman" w:hAnsi="Times New Roman"/>
                <w:bCs/>
                <w:color w:val="000000"/>
                <w:sz w:val="20"/>
                <w:szCs w:val="20"/>
              </w:rPr>
              <w:t>Müdür Yardımcısı Odası</w:t>
            </w:r>
          </w:p>
        </w:tc>
        <w:tc>
          <w:tcPr>
            <w:tcW w:w="1136" w:type="dxa"/>
            <w:vAlign w:val="center"/>
          </w:tcPr>
          <w:p w:rsidR="00A95E8F" w:rsidRPr="004C0235" w:rsidRDefault="00A95E8F" w:rsidP="00A95E8F">
            <w:pPr>
              <w:pStyle w:val="stbilgi"/>
              <w:jc w:val="center"/>
              <w:rPr>
                <w:rFonts w:ascii="Times New Roman" w:hAnsi="Times New Roman"/>
                <w:color w:val="000000"/>
              </w:rPr>
            </w:pPr>
            <w:r>
              <w:rPr>
                <w:rFonts w:ascii="Times New Roman" w:hAnsi="Times New Roman"/>
                <w:color w:val="000000"/>
              </w:rPr>
              <w:t>1</w:t>
            </w:r>
          </w:p>
        </w:tc>
        <w:tc>
          <w:tcPr>
            <w:tcW w:w="1278" w:type="dxa"/>
            <w:vAlign w:val="center"/>
          </w:tcPr>
          <w:p w:rsidR="00A95E8F" w:rsidRPr="004C0235" w:rsidRDefault="00A95E8F" w:rsidP="00A95E8F">
            <w:pPr>
              <w:pStyle w:val="stbilgi"/>
              <w:jc w:val="center"/>
              <w:rPr>
                <w:rFonts w:ascii="Times New Roman" w:hAnsi="Times New Roman"/>
                <w:color w:val="000000"/>
              </w:rPr>
            </w:pPr>
            <w:r>
              <w:rPr>
                <w:rFonts w:ascii="Times New Roman" w:hAnsi="Times New Roman"/>
                <w:color w:val="000000"/>
              </w:rPr>
              <w:t>0</w:t>
            </w:r>
          </w:p>
        </w:tc>
      </w:tr>
      <w:tr w:rsidR="00A95E8F" w:rsidRPr="00691829" w:rsidTr="00A95E8F">
        <w:trPr>
          <w:trHeight w:hRule="exact" w:val="370"/>
          <w:jc w:val="center"/>
        </w:trPr>
        <w:tc>
          <w:tcPr>
            <w:tcW w:w="4470" w:type="dxa"/>
            <w:vAlign w:val="center"/>
          </w:tcPr>
          <w:p w:rsidR="00A95E8F" w:rsidRPr="00691829" w:rsidRDefault="00A95E8F" w:rsidP="00A95E8F">
            <w:pPr>
              <w:ind w:right="503"/>
              <w:rPr>
                <w:rFonts w:ascii="Times New Roman" w:hAnsi="Times New Roman"/>
                <w:bCs/>
                <w:color w:val="000000"/>
                <w:sz w:val="20"/>
                <w:szCs w:val="20"/>
              </w:rPr>
            </w:pPr>
            <w:r w:rsidRPr="00691829">
              <w:rPr>
                <w:rFonts w:ascii="Times New Roman" w:hAnsi="Times New Roman"/>
                <w:bCs/>
                <w:color w:val="000000"/>
                <w:sz w:val="20"/>
                <w:szCs w:val="20"/>
              </w:rPr>
              <w:t>Bölüm Başkanı Odası</w:t>
            </w:r>
          </w:p>
        </w:tc>
        <w:tc>
          <w:tcPr>
            <w:tcW w:w="1136" w:type="dxa"/>
            <w:vAlign w:val="center"/>
          </w:tcPr>
          <w:p w:rsidR="00A95E8F" w:rsidRPr="004C0235" w:rsidRDefault="00A95E8F" w:rsidP="00A95E8F">
            <w:pPr>
              <w:pStyle w:val="stbilgi"/>
              <w:jc w:val="center"/>
              <w:rPr>
                <w:rFonts w:ascii="Times New Roman" w:hAnsi="Times New Roman"/>
                <w:color w:val="000000"/>
              </w:rPr>
            </w:pPr>
            <w:r>
              <w:rPr>
                <w:rFonts w:ascii="Times New Roman" w:hAnsi="Times New Roman"/>
                <w:color w:val="000000"/>
              </w:rPr>
              <w:t>1</w:t>
            </w:r>
          </w:p>
        </w:tc>
        <w:tc>
          <w:tcPr>
            <w:tcW w:w="1278" w:type="dxa"/>
            <w:vAlign w:val="center"/>
          </w:tcPr>
          <w:p w:rsidR="00A95E8F" w:rsidRPr="004C0235" w:rsidRDefault="00A95E8F" w:rsidP="00A95E8F">
            <w:pPr>
              <w:pStyle w:val="stbilgi"/>
              <w:jc w:val="center"/>
              <w:rPr>
                <w:rFonts w:ascii="Times New Roman" w:hAnsi="Times New Roman"/>
                <w:color w:val="000000"/>
              </w:rPr>
            </w:pPr>
            <w:r>
              <w:rPr>
                <w:rFonts w:ascii="Times New Roman" w:hAnsi="Times New Roman"/>
                <w:color w:val="000000"/>
              </w:rPr>
              <w:t>1</w:t>
            </w:r>
          </w:p>
        </w:tc>
      </w:tr>
      <w:tr w:rsidR="00A95E8F" w:rsidRPr="00691829" w:rsidTr="00A95E8F">
        <w:trPr>
          <w:trHeight w:hRule="exact" w:val="370"/>
          <w:jc w:val="center"/>
        </w:trPr>
        <w:tc>
          <w:tcPr>
            <w:tcW w:w="4470" w:type="dxa"/>
            <w:vAlign w:val="center"/>
          </w:tcPr>
          <w:p w:rsidR="00A95E8F" w:rsidRPr="00691829" w:rsidRDefault="00A95E8F" w:rsidP="00A95E8F">
            <w:pPr>
              <w:ind w:right="503"/>
              <w:rPr>
                <w:rFonts w:ascii="Times New Roman" w:hAnsi="Times New Roman"/>
                <w:bCs/>
                <w:color w:val="000000"/>
                <w:sz w:val="20"/>
                <w:szCs w:val="20"/>
              </w:rPr>
            </w:pPr>
            <w:r>
              <w:rPr>
                <w:rFonts w:ascii="Times New Roman" w:hAnsi="Times New Roman"/>
                <w:bCs/>
                <w:color w:val="000000"/>
                <w:sz w:val="20"/>
                <w:szCs w:val="20"/>
              </w:rPr>
              <w:t>Toplantı</w:t>
            </w:r>
            <w:r w:rsidRPr="00691829">
              <w:rPr>
                <w:rFonts w:ascii="Times New Roman" w:hAnsi="Times New Roman"/>
                <w:bCs/>
                <w:color w:val="000000"/>
                <w:sz w:val="20"/>
                <w:szCs w:val="20"/>
              </w:rPr>
              <w:t xml:space="preserve"> Odası</w:t>
            </w:r>
          </w:p>
        </w:tc>
        <w:tc>
          <w:tcPr>
            <w:tcW w:w="1136" w:type="dxa"/>
            <w:vAlign w:val="center"/>
          </w:tcPr>
          <w:p w:rsidR="00A95E8F" w:rsidRPr="004C0235" w:rsidRDefault="00A95E8F" w:rsidP="00A95E8F">
            <w:pPr>
              <w:pStyle w:val="stbilgi"/>
              <w:jc w:val="center"/>
              <w:rPr>
                <w:rFonts w:ascii="Times New Roman" w:hAnsi="Times New Roman"/>
                <w:color w:val="000000"/>
              </w:rPr>
            </w:pPr>
            <w:r>
              <w:rPr>
                <w:rFonts w:ascii="Times New Roman" w:hAnsi="Times New Roman"/>
                <w:color w:val="000000"/>
              </w:rPr>
              <w:t>0</w:t>
            </w:r>
          </w:p>
        </w:tc>
        <w:tc>
          <w:tcPr>
            <w:tcW w:w="1278" w:type="dxa"/>
            <w:vAlign w:val="center"/>
          </w:tcPr>
          <w:p w:rsidR="00A95E8F" w:rsidRPr="004C0235" w:rsidRDefault="00A95E8F" w:rsidP="00A95E8F">
            <w:pPr>
              <w:pStyle w:val="stbilgi"/>
              <w:jc w:val="center"/>
              <w:rPr>
                <w:rFonts w:ascii="Times New Roman" w:hAnsi="Times New Roman"/>
                <w:color w:val="000000"/>
              </w:rPr>
            </w:pPr>
            <w:r>
              <w:rPr>
                <w:rFonts w:ascii="Times New Roman" w:hAnsi="Times New Roman"/>
                <w:color w:val="000000"/>
              </w:rPr>
              <w:t>0</w:t>
            </w:r>
          </w:p>
        </w:tc>
      </w:tr>
      <w:tr w:rsidR="00A95E8F" w:rsidRPr="00691829" w:rsidTr="00A95E8F">
        <w:trPr>
          <w:trHeight w:hRule="exact" w:val="370"/>
          <w:jc w:val="center"/>
        </w:trPr>
        <w:tc>
          <w:tcPr>
            <w:tcW w:w="4470" w:type="dxa"/>
          </w:tcPr>
          <w:p w:rsidR="00A95E8F" w:rsidRPr="00691829" w:rsidRDefault="00A95E8F" w:rsidP="00A95E8F">
            <w:pPr>
              <w:ind w:right="503"/>
              <w:rPr>
                <w:rFonts w:ascii="Times New Roman" w:hAnsi="Times New Roman"/>
                <w:bCs/>
                <w:color w:val="000000"/>
                <w:sz w:val="20"/>
                <w:szCs w:val="20"/>
              </w:rPr>
            </w:pPr>
            <w:r w:rsidRPr="00691829">
              <w:rPr>
                <w:rFonts w:ascii="Times New Roman" w:hAnsi="Times New Roman"/>
                <w:bCs/>
                <w:color w:val="000000"/>
                <w:sz w:val="20"/>
                <w:szCs w:val="20"/>
              </w:rPr>
              <w:t>Test Odası</w:t>
            </w:r>
          </w:p>
        </w:tc>
        <w:tc>
          <w:tcPr>
            <w:tcW w:w="1136" w:type="dxa"/>
            <w:vAlign w:val="center"/>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278" w:type="dxa"/>
            <w:vAlign w:val="center"/>
          </w:tcPr>
          <w:p w:rsidR="00A95E8F" w:rsidRPr="00691829" w:rsidRDefault="00A95E8F" w:rsidP="00A95E8F">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A95E8F" w:rsidRPr="00691829" w:rsidTr="00A95E8F">
        <w:trPr>
          <w:trHeight w:hRule="exact" w:val="370"/>
          <w:jc w:val="center"/>
        </w:trPr>
        <w:tc>
          <w:tcPr>
            <w:tcW w:w="4470" w:type="dxa"/>
          </w:tcPr>
          <w:p w:rsidR="00A95E8F" w:rsidRPr="00691829" w:rsidRDefault="00A95E8F" w:rsidP="00A95E8F">
            <w:pPr>
              <w:ind w:right="503"/>
              <w:rPr>
                <w:rFonts w:ascii="Times New Roman" w:hAnsi="Times New Roman"/>
                <w:bCs/>
                <w:color w:val="000000"/>
                <w:sz w:val="20"/>
                <w:szCs w:val="20"/>
              </w:rPr>
            </w:pPr>
            <w:r>
              <w:rPr>
                <w:rFonts w:ascii="Times New Roman" w:hAnsi="Times New Roman"/>
                <w:bCs/>
                <w:color w:val="000000"/>
                <w:sz w:val="20"/>
                <w:szCs w:val="20"/>
              </w:rPr>
              <w:t>Ekipman Odası</w:t>
            </w:r>
          </w:p>
        </w:tc>
        <w:tc>
          <w:tcPr>
            <w:tcW w:w="1136" w:type="dxa"/>
            <w:vAlign w:val="center"/>
          </w:tcPr>
          <w:p w:rsidR="00A95E8F" w:rsidRPr="004C0235" w:rsidRDefault="00A95E8F" w:rsidP="00A95E8F">
            <w:pPr>
              <w:pStyle w:val="stbilgi"/>
              <w:jc w:val="center"/>
              <w:rPr>
                <w:rFonts w:ascii="Times New Roman" w:hAnsi="Times New Roman"/>
                <w:color w:val="000000"/>
              </w:rPr>
            </w:pPr>
            <w:r>
              <w:rPr>
                <w:rFonts w:ascii="Times New Roman" w:hAnsi="Times New Roman"/>
                <w:color w:val="000000"/>
              </w:rPr>
              <w:t>1</w:t>
            </w:r>
          </w:p>
        </w:tc>
        <w:tc>
          <w:tcPr>
            <w:tcW w:w="1278" w:type="dxa"/>
            <w:vAlign w:val="center"/>
          </w:tcPr>
          <w:p w:rsidR="00A95E8F" w:rsidRPr="004C0235" w:rsidRDefault="00A95E8F" w:rsidP="00A95E8F">
            <w:pPr>
              <w:pStyle w:val="stbilgi"/>
              <w:jc w:val="center"/>
              <w:rPr>
                <w:rFonts w:ascii="Times New Roman" w:hAnsi="Times New Roman"/>
                <w:color w:val="000000"/>
              </w:rPr>
            </w:pPr>
            <w:r>
              <w:rPr>
                <w:rFonts w:ascii="Times New Roman" w:hAnsi="Times New Roman"/>
                <w:color w:val="000000"/>
              </w:rPr>
              <w:t>0</w:t>
            </w:r>
          </w:p>
        </w:tc>
      </w:tr>
    </w:tbl>
    <w:p w:rsidR="00A95E8F" w:rsidRDefault="00A95E8F" w:rsidP="00A95E8F">
      <w:pPr>
        <w:keepNext/>
        <w:rPr>
          <w:rFonts w:ascii="Times New Roman" w:hAnsi="Times New Roman"/>
        </w:rPr>
      </w:pPr>
    </w:p>
    <w:p w:rsidR="00A95E8F" w:rsidRDefault="00A95E8F" w:rsidP="00A95E8F">
      <w:pPr>
        <w:keepNext/>
        <w:rPr>
          <w:rFonts w:ascii="Times New Roman" w:hAnsi="Times New Roman"/>
        </w:rPr>
      </w:pPr>
    </w:p>
    <w:p w:rsidR="00A95E8F" w:rsidRDefault="00A95E8F" w:rsidP="00A95E8F">
      <w:pPr>
        <w:keepNext/>
        <w:rPr>
          <w:rFonts w:ascii="Times New Roman" w:hAnsi="Times New Roman"/>
        </w:rPr>
      </w:pPr>
    </w:p>
    <w:p w:rsidR="00A95E8F" w:rsidRPr="00691829" w:rsidRDefault="00A95E8F" w:rsidP="00A95E8F">
      <w:pPr>
        <w:keepNext/>
        <w:ind w:firstLine="708"/>
        <w:rPr>
          <w:rFonts w:ascii="Times New Roman" w:hAnsi="Times New Roman"/>
          <w:color w:val="1F497D"/>
          <w:sz w:val="36"/>
        </w:rPr>
      </w:pPr>
      <w:r>
        <w:rPr>
          <w:rFonts w:ascii="Times New Roman" w:hAnsi="Times New Roman"/>
          <w:b/>
          <w:color w:val="1F497D"/>
          <w:sz w:val="24"/>
          <w:szCs w:val="24"/>
        </w:rPr>
        <w:t xml:space="preserve"> </w:t>
      </w:r>
      <w:r w:rsidRPr="00691829">
        <w:rPr>
          <w:rFonts w:ascii="Times New Roman" w:hAnsi="Times New Roman"/>
          <w:b/>
          <w:color w:val="1F497D"/>
          <w:sz w:val="24"/>
          <w:szCs w:val="24"/>
        </w:rPr>
        <w:t>2.5.4.2. Yerleşim Alanı</w:t>
      </w:r>
      <w:r w:rsidRPr="00691829">
        <w:rPr>
          <w:rFonts w:ascii="Times New Roman" w:hAnsi="Times New Roman"/>
          <w:color w:val="1F497D"/>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7"/>
        <w:gridCol w:w="3139"/>
        <w:gridCol w:w="3226"/>
      </w:tblGrid>
      <w:tr w:rsidR="00A95E8F" w:rsidRPr="00691829" w:rsidTr="00A95E8F">
        <w:trPr>
          <w:trHeight w:val="172"/>
          <w:jc w:val="center"/>
        </w:trPr>
        <w:tc>
          <w:tcPr>
            <w:tcW w:w="8557" w:type="dxa"/>
            <w:gridSpan w:val="3"/>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jc w:val="center"/>
              <w:rPr>
                <w:rFonts w:ascii="Times New Roman" w:hAnsi="Times New Roman" w:cs="Times New Roman"/>
                <w:sz w:val="20"/>
                <w:szCs w:val="20"/>
              </w:rPr>
            </w:pPr>
            <w:r w:rsidRPr="00691829">
              <w:rPr>
                <w:rFonts w:ascii="Times New Roman" w:hAnsi="Times New Roman" w:cs="Times New Roman"/>
                <w:sz w:val="20"/>
                <w:szCs w:val="20"/>
              </w:rPr>
              <w:t>YERLEŞİM</w:t>
            </w:r>
          </w:p>
        </w:tc>
      </w:tr>
      <w:tr w:rsidR="00A95E8F" w:rsidRPr="00691829" w:rsidTr="00A95E8F">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Toplam Alan (m</w:t>
            </w:r>
            <w:r w:rsidRPr="00691829">
              <w:rPr>
                <w:rFonts w:ascii="Times New Roman" w:hAnsi="Times New Roman" w:cs="Times New Roman"/>
                <w:sz w:val="20"/>
                <w:szCs w:val="20"/>
                <w:vertAlign w:val="superscript"/>
              </w:rPr>
              <w:t>2</w:t>
            </w:r>
            <w:r w:rsidRPr="00691829">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Bina Alanı (m</w:t>
            </w:r>
            <w:r w:rsidRPr="00691829">
              <w:rPr>
                <w:rFonts w:ascii="Times New Roman" w:hAnsi="Times New Roman" w:cs="Times New Roman"/>
                <w:sz w:val="20"/>
                <w:szCs w:val="20"/>
                <w:vertAlign w:val="superscript"/>
              </w:rPr>
              <w:t>2</w:t>
            </w:r>
            <w:r w:rsidRPr="00691829">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sz w:val="20"/>
                <w:szCs w:val="20"/>
              </w:rPr>
              <w:t>Bahçe alanı (m</w:t>
            </w:r>
            <w:r w:rsidRPr="00691829">
              <w:rPr>
                <w:rFonts w:ascii="Times New Roman" w:hAnsi="Times New Roman" w:cs="Times New Roman"/>
                <w:sz w:val="20"/>
                <w:szCs w:val="20"/>
                <w:vertAlign w:val="superscript"/>
              </w:rPr>
              <w:t>2</w:t>
            </w:r>
            <w:r w:rsidRPr="00691829">
              <w:rPr>
                <w:rFonts w:ascii="Times New Roman" w:hAnsi="Times New Roman" w:cs="Times New Roman"/>
                <w:sz w:val="20"/>
                <w:szCs w:val="20"/>
              </w:rPr>
              <w:t xml:space="preserve">) </w:t>
            </w:r>
          </w:p>
        </w:tc>
      </w:tr>
      <w:tr w:rsidR="00A95E8F" w:rsidRPr="00691829" w:rsidTr="00A95E8F">
        <w:trPr>
          <w:trHeight w:val="334"/>
          <w:jc w:val="center"/>
        </w:trPr>
        <w:tc>
          <w:tcPr>
            <w:tcW w:w="2554" w:type="dxa"/>
            <w:tcBorders>
              <w:top w:val="single" w:sz="8" w:space="0" w:color="auto"/>
            </w:tcBorders>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512</w:t>
            </w:r>
          </w:p>
        </w:tc>
        <w:tc>
          <w:tcPr>
            <w:tcW w:w="2961" w:type="dxa"/>
            <w:tcBorders>
              <w:top w:val="single" w:sz="8" w:space="0" w:color="auto"/>
            </w:tcBorders>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392</w:t>
            </w:r>
          </w:p>
        </w:tc>
        <w:tc>
          <w:tcPr>
            <w:tcW w:w="3043" w:type="dxa"/>
            <w:tcBorders>
              <w:top w:val="single" w:sz="8" w:space="0" w:color="auto"/>
            </w:tcBorders>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120</w:t>
            </w:r>
          </w:p>
        </w:tc>
      </w:tr>
    </w:tbl>
    <w:p w:rsidR="00A95E8F" w:rsidRDefault="00A95E8F" w:rsidP="00A95E8F">
      <w:pPr>
        <w:keepNext/>
        <w:rPr>
          <w:rFonts w:ascii="Times New Roman" w:hAnsi="Times New Roman"/>
          <w:b/>
          <w:sz w:val="24"/>
          <w:szCs w:val="24"/>
        </w:rPr>
      </w:pPr>
    </w:p>
    <w:p w:rsidR="00A95E8F" w:rsidRPr="00691829" w:rsidRDefault="00A95E8F" w:rsidP="00A95E8F">
      <w:pPr>
        <w:keepNext/>
        <w:rPr>
          <w:rFonts w:ascii="Times New Roman" w:hAnsi="Times New Roman"/>
          <w:b/>
          <w:sz w:val="24"/>
          <w:szCs w:val="24"/>
        </w:rPr>
      </w:pPr>
    </w:p>
    <w:p w:rsidR="00A95E8F" w:rsidRPr="00691829" w:rsidRDefault="00A95E8F" w:rsidP="00A95E8F">
      <w:pPr>
        <w:keepNext/>
        <w:ind w:firstLine="708"/>
        <w:rPr>
          <w:rFonts w:ascii="Times New Roman" w:hAnsi="Times New Roman"/>
          <w:b/>
          <w:color w:val="1F497D"/>
          <w:sz w:val="24"/>
          <w:szCs w:val="24"/>
        </w:rPr>
      </w:pPr>
      <w:r w:rsidRPr="00691829">
        <w:rPr>
          <w:rFonts w:ascii="Times New Roman" w:hAnsi="Times New Roman"/>
          <w:b/>
          <w:color w:val="1F497D"/>
          <w:sz w:val="24"/>
          <w:szCs w:val="24"/>
        </w:rPr>
        <w:t>2.5.4.3.  Sosyal Alanlar;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6"/>
        <w:gridCol w:w="3035"/>
        <w:gridCol w:w="10"/>
        <w:gridCol w:w="3011"/>
      </w:tblGrid>
      <w:tr w:rsidR="00A95E8F" w:rsidRPr="00691829" w:rsidTr="00A95E8F">
        <w:trPr>
          <w:trHeight w:val="99"/>
          <w:jc w:val="center"/>
        </w:trPr>
        <w:tc>
          <w:tcPr>
            <w:tcW w:w="8460" w:type="dxa"/>
            <w:gridSpan w:val="4"/>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jc w:val="center"/>
              <w:rPr>
                <w:rFonts w:ascii="Times New Roman" w:hAnsi="Times New Roman" w:cs="Times New Roman"/>
                <w:sz w:val="20"/>
                <w:szCs w:val="20"/>
              </w:rPr>
            </w:pPr>
            <w:r w:rsidRPr="00691829">
              <w:rPr>
                <w:rFonts w:ascii="Times New Roman" w:hAnsi="Times New Roman" w:cs="Times New Roman"/>
                <w:sz w:val="20"/>
                <w:szCs w:val="20"/>
              </w:rPr>
              <w:t>Sosyal Alanlar</w:t>
            </w:r>
          </w:p>
        </w:tc>
      </w:tr>
      <w:tr w:rsidR="00A95E8F" w:rsidRPr="00691829" w:rsidTr="00A95E8F">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b/>
                <w:sz w:val="20"/>
                <w:szCs w:val="20"/>
              </w:rPr>
            </w:pPr>
            <w:r w:rsidRPr="00691829">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b/>
                <w:sz w:val="20"/>
                <w:szCs w:val="20"/>
              </w:rPr>
            </w:pPr>
            <w:r w:rsidRPr="00691829">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b/>
                <w:sz w:val="20"/>
                <w:szCs w:val="20"/>
              </w:rPr>
            </w:pPr>
            <w:r w:rsidRPr="00691829">
              <w:rPr>
                <w:rFonts w:ascii="Times New Roman" w:hAnsi="Times New Roman" w:cs="Times New Roman"/>
                <w:b/>
                <w:sz w:val="20"/>
                <w:szCs w:val="20"/>
              </w:rPr>
              <w:t>Alanı (m</w:t>
            </w:r>
            <w:r w:rsidRPr="00691829">
              <w:rPr>
                <w:rFonts w:ascii="Times New Roman" w:hAnsi="Times New Roman" w:cs="Times New Roman"/>
                <w:b/>
                <w:sz w:val="13"/>
                <w:szCs w:val="13"/>
              </w:rPr>
              <w:t>2</w:t>
            </w:r>
            <w:r w:rsidRPr="00691829">
              <w:rPr>
                <w:rFonts w:ascii="Times New Roman" w:hAnsi="Times New Roman" w:cs="Times New Roman"/>
                <w:b/>
                <w:sz w:val="20"/>
                <w:szCs w:val="20"/>
              </w:rPr>
              <w:t xml:space="preserve">) </w:t>
            </w:r>
          </w:p>
        </w:tc>
      </w:tr>
      <w:tr w:rsidR="00A95E8F" w:rsidRPr="00691829" w:rsidTr="00A95E8F">
        <w:trPr>
          <w:trHeight w:val="123"/>
          <w:jc w:val="center"/>
        </w:trPr>
        <w:tc>
          <w:tcPr>
            <w:tcW w:w="2813" w:type="dxa"/>
            <w:tcBorders>
              <w:top w:val="single" w:sz="8" w:space="0" w:color="auto"/>
            </w:tcBorders>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Mutfak</w:t>
            </w:r>
          </w:p>
        </w:tc>
        <w:tc>
          <w:tcPr>
            <w:tcW w:w="2830" w:type="dxa"/>
            <w:tcBorders>
              <w:top w:val="single" w:sz="8" w:space="0" w:color="auto"/>
            </w:tcBorders>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 xml:space="preserve">                    8</w:t>
            </w:r>
          </w:p>
        </w:tc>
        <w:tc>
          <w:tcPr>
            <w:tcW w:w="2817" w:type="dxa"/>
            <w:gridSpan w:val="2"/>
            <w:tcBorders>
              <w:top w:val="single" w:sz="8" w:space="0" w:color="auto"/>
            </w:tcBorders>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 xml:space="preserve">                    10</w:t>
            </w:r>
          </w:p>
        </w:tc>
      </w:tr>
      <w:tr w:rsidR="00A95E8F" w:rsidRPr="00691829" w:rsidTr="00A95E8F">
        <w:trPr>
          <w:trHeight w:val="123"/>
          <w:jc w:val="center"/>
        </w:trPr>
        <w:tc>
          <w:tcPr>
            <w:tcW w:w="2813" w:type="dxa"/>
          </w:tcPr>
          <w:p w:rsidR="00A95E8F" w:rsidRPr="00691829" w:rsidRDefault="00A95E8F" w:rsidP="00A95E8F">
            <w:pPr>
              <w:pStyle w:val="Default"/>
              <w:rPr>
                <w:rFonts w:ascii="Times New Roman" w:hAnsi="Times New Roman" w:cs="Times New Roman"/>
                <w:sz w:val="20"/>
                <w:szCs w:val="20"/>
              </w:rPr>
            </w:pPr>
          </w:p>
        </w:tc>
        <w:tc>
          <w:tcPr>
            <w:tcW w:w="2839" w:type="dxa"/>
            <w:gridSpan w:val="2"/>
          </w:tcPr>
          <w:p w:rsidR="00A95E8F" w:rsidRPr="00691829" w:rsidRDefault="00A95E8F" w:rsidP="00A95E8F">
            <w:pPr>
              <w:pStyle w:val="Default"/>
              <w:rPr>
                <w:rFonts w:ascii="Times New Roman" w:hAnsi="Times New Roman" w:cs="Times New Roman"/>
                <w:sz w:val="20"/>
                <w:szCs w:val="20"/>
              </w:rPr>
            </w:pPr>
          </w:p>
        </w:tc>
        <w:tc>
          <w:tcPr>
            <w:tcW w:w="2808" w:type="dxa"/>
          </w:tcPr>
          <w:p w:rsidR="00A95E8F" w:rsidRPr="00691829" w:rsidRDefault="00A95E8F" w:rsidP="00A95E8F">
            <w:pPr>
              <w:pStyle w:val="Default"/>
              <w:rPr>
                <w:rFonts w:ascii="Times New Roman" w:hAnsi="Times New Roman" w:cs="Times New Roman"/>
                <w:sz w:val="20"/>
                <w:szCs w:val="20"/>
              </w:rPr>
            </w:pPr>
          </w:p>
        </w:tc>
      </w:tr>
    </w:tbl>
    <w:p w:rsidR="00A95E8F" w:rsidRDefault="00A95E8F" w:rsidP="00A95E8F">
      <w:pPr>
        <w:pStyle w:val="ListeParagraf1"/>
        <w:keepNext/>
        <w:ind w:left="360"/>
        <w:rPr>
          <w:rFonts w:ascii="Times New Roman" w:hAnsi="Times New Roman"/>
          <w:b/>
          <w:bCs/>
          <w:color w:val="003366"/>
          <w:sz w:val="28"/>
        </w:rPr>
      </w:pPr>
    </w:p>
    <w:p w:rsidR="00A95E8F" w:rsidRDefault="00A95E8F" w:rsidP="00A95E8F">
      <w:pPr>
        <w:pStyle w:val="ListeParagraf1"/>
        <w:keepNext/>
        <w:ind w:left="360"/>
        <w:rPr>
          <w:rFonts w:ascii="Times New Roman" w:hAnsi="Times New Roman"/>
          <w:b/>
          <w:bCs/>
          <w:color w:val="003366"/>
          <w:sz w:val="28"/>
        </w:rPr>
      </w:pPr>
    </w:p>
    <w:p w:rsidR="00A95E8F" w:rsidRPr="00205EF0" w:rsidRDefault="00A95E8F" w:rsidP="00A95E8F">
      <w:pPr>
        <w:pStyle w:val="ListeParagraf1"/>
        <w:keepNext/>
        <w:ind w:left="360"/>
        <w:rPr>
          <w:rFonts w:ascii="Times New Roman" w:hAnsi="Times New Roman"/>
          <w:b/>
          <w:bCs/>
          <w:color w:val="003366"/>
          <w:sz w:val="24"/>
          <w:szCs w:val="24"/>
        </w:rPr>
      </w:pPr>
      <w:r>
        <w:rPr>
          <w:rFonts w:ascii="Times New Roman" w:hAnsi="Times New Roman"/>
          <w:b/>
          <w:bCs/>
          <w:color w:val="003366"/>
          <w:sz w:val="24"/>
          <w:szCs w:val="24"/>
        </w:rPr>
        <w:t xml:space="preserve">    </w:t>
      </w:r>
      <w:r w:rsidRPr="00205EF0">
        <w:rPr>
          <w:rFonts w:ascii="Times New Roman" w:hAnsi="Times New Roman"/>
          <w:b/>
          <w:bCs/>
          <w:color w:val="003366"/>
          <w:sz w:val="24"/>
          <w:szCs w:val="24"/>
        </w:rPr>
        <w:t>2.5.5. Mali Kaynaklar</w:t>
      </w:r>
    </w:p>
    <w:p w:rsidR="00A95E8F" w:rsidRPr="00691829" w:rsidRDefault="00A95E8F" w:rsidP="00A95E8F">
      <w:pPr>
        <w:keepNext/>
        <w:ind w:firstLine="644"/>
        <w:rPr>
          <w:rFonts w:ascii="Times New Roman" w:hAnsi="Times New Roman"/>
          <w:b/>
          <w:bCs/>
          <w:color w:val="1F497D"/>
          <w:sz w:val="24"/>
          <w:szCs w:val="24"/>
        </w:rPr>
      </w:pPr>
      <w:r w:rsidRPr="00691829">
        <w:rPr>
          <w:rFonts w:ascii="Times New Roman" w:hAnsi="Times New Roman"/>
          <w:b/>
          <w:bCs/>
          <w:color w:val="1F497D"/>
          <w:sz w:val="24"/>
          <w:szCs w:val="24"/>
        </w:rPr>
        <w:t xml:space="preserve">2.5.5.1. </w:t>
      </w:r>
      <w:proofErr w:type="gramStart"/>
      <w:r w:rsidRPr="00691829">
        <w:rPr>
          <w:rFonts w:ascii="Times New Roman" w:hAnsi="Times New Roman"/>
          <w:b/>
          <w:bCs/>
          <w:color w:val="1F497D"/>
          <w:sz w:val="24"/>
          <w:szCs w:val="24"/>
        </w:rPr>
        <w:t>Kurumun  Kaynak</w:t>
      </w:r>
      <w:proofErr w:type="gramEnd"/>
      <w:r w:rsidRPr="00691829">
        <w:rPr>
          <w:rFonts w:ascii="Times New Roman" w:hAnsi="Times New Roman"/>
          <w:b/>
          <w:bCs/>
          <w:color w:val="1F497D"/>
          <w:sz w:val="24"/>
          <w:szCs w:val="24"/>
        </w:rPr>
        <w:t xml:space="preserve">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2268"/>
        <w:gridCol w:w="2268"/>
      </w:tblGrid>
      <w:tr w:rsidR="00A95E8F" w:rsidRPr="00691829" w:rsidTr="00A95E8F">
        <w:trPr>
          <w:trHeight w:val="145"/>
          <w:jc w:val="center"/>
        </w:trPr>
        <w:tc>
          <w:tcPr>
            <w:tcW w:w="1698"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jc w:val="center"/>
              <w:rPr>
                <w:rFonts w:ascii="Times New Roman" w:hAnsi="Times New Roman" w:cs="Times New Roman"/>
                <w:b/>
                <w:sz w:val="22"/>
                <w:szCs w:val="22"/>
              </w:rPr>
            </w:pPr>
            <w:r w:rsidRPr="00691829">
              <w:rPr>
                <w:rFonts w:ascii="Times New Roman" w:hAnsi="Times New Roman" w:cs="Times New Roman"/>
                <w:b/>
                <w:sz w:val="22"/>
                <w:szCs w:val="22"/>
              </w:rPr>
              <w:t>Kaynaklar</w:t>
            </w:r>
          </w:p>
        </w:tc>
        <w:tc>
          <w:tcPr>
            <w:tcW w:w="1698"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EC0160">
              <w:rPr>
                <w:rFonts w:ascii="Times New Roman" w:hAnsi="Times New Roman" w:cs="Times New Roman"/>
                <w:b/>
                <w:sz w:val="22"/>
                <w:szCs w:val="22"/>
              </w:rPr>
              <w:t>6</w:t>
            </w:r>
          </w:p>
        </w:tc>
        <w:tc>
          <w:tcPr>
            <w:tcW w:w="1698"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EC0160">
              <w:rPr>
                <w:rFonts w:ascii="Times New Roman" w:hAnsi="Times New Roman" w:cs="Times New Roman"/>
                <w:b/>
                <w:sz w:val="22"/>
                <w:szCs w:val="22"/>
              </w:rPr>
              <w:t>7</w:t>
            </w:r>
          </w:p>
        </w:tc>
        <w:tc>
          <w:tcPr>
            <w:tcW w:w="1698"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EC0160">
              <w:rPr>
                <w:rFonts w:ascii="Times New Roman" w:hAnsi="Times New Roman" w:cs="Times New Roman"/>
                <w:b/>
                <w:sz w:val="22"/>
                <w:szCs w:val="22"/>
              </w:rPr>
              <w:t>8</w:t>
            </w:r>
          </w:p>
        </w:tc>
      </w:tr>
      <w:tr w:rsidR="00A95E8F" w:rsidRPr="00691829" w:rsidTr="00A95E8F">
        <w:trPr>
          <w:trHeight w:val="131"/>
          <w:jc w:val="center"/>
        </w:trPr>
        <w:tc>
          <w:tcPr>
            <w:tcW w:w="1698" w:type="dxa"/>
            <w:tcBorders>
              <w:top w:val="single" w:sz="8" w:space="0" w:color="auto"/>
            </w:tcBorders>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1698" w:type="dxa"/>
            <w:tcBorders>
              <w:top w:val="single" w:sz="8" w:space="0" w:color="auto"/>
            </w:tcBorders>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14000</w:t>
            </w:r>
          </w:p>
        </w:tc>
        <w:tc>
          <w:tcPr>
            <w:tcW w:w="1698" w:type="dxa"/>
            <w:tcBorders>
              <w:top w:val="single" w:sz="8" w:space="0" w:color="auto"/>
            </w:tcBorders>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12500</w:t>
            </w:r>
          </w:p>
        </w:tc>
        <w:tc>
          <w:tcPr>
            <w:tcW w:w="1698" w:type="dxa"/>
            <w:tcBorders>
              <w:top w:val="single" w:sz="8" w:space="0" w:color="auto"/>
            </w:tcBorders>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2206</w:t>
            </w:r>
          </w:p>
        </w:tc>
      </w:tr>
      <w:tr w:rsidR="00A95E8F" w:rsidRPr="00691829" w:rsidTr="00A95E8F">
        <w:trPr>
          <w:trHeight w:val="131"/>
          <w:jc w:val="center"/>
        </w:trPr>
        <w:tc>
          <w:tcPr>
            <w:tcW w:w="1698"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 xml:space="preserve">         MEB</w:t>
            </w:r>
          </w:p>
        </w:tc>
        <w:tc>
          <w:tcPr>
            <w:tcW w:w="1698"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35.092,84</w:t>
            </w:r>
          </w:p>
        </w:tc>
        <w:tc>
          <w:tcPr>
            <w:tcW w:w="1698"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28.125,58</w:t>
            </w:r>
          </w:p>
        </w:tc>
        <w:tc>
          <w:tcPr>
            <w:tcW w:w="1698" w:type="dxa"/>
          </w:tcPr>
          <w:p w:rsidR="00A95E8F" w:rsidRPr="00691829" w:rsidRDefault="00A95E8F" w:rsidP="00A95E8F">
            <w:pPr>
              <w:pStyle w:val="Default"/>
              <w:rPr>
                <w:rFonts w:ascii="Times New Roman" w:hAnsi="Times New Roman" w:cs="Times New Roman"/>
                <w:sz w:val="20"/>
                <w:szCs w:val="20"/>
              </w:rPr>
            </w:pPr>
            <w:r>
              <w:rPr>
                <w:rFonts w:ascii="Times New Roman" w:hAnsi="Times New Roman" w:cs="Times New Roman"/>
                <w:sz w:val="20"/>
                <w:szCs w:val="20"/>
              </w:rPr>
              <w:t>68.445,52</w:t>
            </w:r>
          </w:p>
        </w:tc>
      </w:tr>
      <w:tr w:rsidR="00A95E8F" w:rsidRPr="00691829" w:rsidTr="00A95E8F">
        <w:trPr>
          <w:trHeight w:val="233"/>
          <w:jc w:val="center"/>
        </w:trPr>
        <w:tc>
          <w:tcPr>
            <w:tcW w:w="1698" w:type="dxa"/>
          </w:tcPr>
          <w:p w:rsidR="00A95E8F" w:rsidRPr="00DF7EE8" w:rsidRDefault="00A95E8F" w:rsidP="00A95E8F">
            <w:pPr>
              <w:pStyle w:val="Default"/>
              <w:rPr>
                <w:rFonts w:ascii="Times New Roman" w:hAnsi="Times New Roman" w:cs="Times New Roman"/>
                <w:b/>
                <w:sz w:val="20"/>
                <w:szCs w:val="20"/>
              </w:rPr>
            </w:pPr>
            <w:r w:rsidRPr="00DF7EE8">
              <w:rPr>
                <w:rFonts w:ascii="Times New Roman" w:hAnsi="Times New Roman" w:cs="Times New Roman"/>
                <w:b/>
                <w:sz w:val="20"/>
                <w:szCs w:val="20"/>
              </w:rPr>
              <w:t xml:space="preserve">TOPLAM </w:t>
            </w:r>
          </w:p>
        </w:tc>
        <w:tc>
          <w:tcPr>
            <w:tcW w:w="1698" w:type="dxa"/>
          </w:tcPr>
          <w:p w:rsidR="00A95E8F" w:rsidRPr="00DF7EE8" w:rsidRDefault="00A95E8F" w:rsidP="00A95E8F">
            <w:pPr>
              <w:rPr>
                <w:color w:val="000000"/>
              </w:rPr>
            </w:pPr>
            <w:r>
              <w:rPr>
                <w:color w:val="000000"/>
              </w:rPr>
              <w:t>49.092,84</w:t>
            </w:r>
          </w:p>
        </w:tc>
        <w:tc>
          <w:tcPr>
            <w:tcW w:w="1698" w:type="dxa"/>
          </w:tcPr>
          <w:p w:rsidR="00A95E8F" w:rsidRDefault="00A95E8F" w:rsidP="00A95E8F">
            <w:pPr>
              <w:rPr>
                <w:color w:val="000000"/>
              </w:rPr>
            </w:pPr>
            <w:r>
              <w:rPr>
                <w:color w:val="000000"/>
              </w:rPr>
              <w:t>40</w:t>
            </w:r>
            <w:r w:rsidR="00C84B66">
              <w:rPr>
                <w:color w:val="000000"/>
              </w:rPr>
              <w:t>.</w:t>
            </w:r>
            <w:r>
              <w:rPr>
                <w:color w:val="000000"/>
              </w:rPr>
              <w:t>625,58</w:t>
            </w:r>
          </w:p>
          <w:p w:rsidR="00A95E8F" w:rsidRPr="00691829" w:rsidRDefault="00A95E8F" w:rsidP="00A95E8F">
            <w:pPr>
              <w:pStyle w:val="Default"/>
              <w:rPr>
                <w:rFonts w:ascii="Times New Roman" w:hAnsi="Times New Roman" w:cs="Times New Roman"/>
                <w:sz w:val="20"/>
                <w:szCs w:val="20"/>
              </w:rPr>
            </w:pPr>
          </w:p>
        </w:tc>
        <w:tc>
          <w:tcPr>
            <w:tcW w:w="1698" w:type="dxa"/>
          </w:tcPr>
          <w:p w:rsidR="00A95E8F" w:rsidRPr="00DF7EE8" w:rsidRDefault="00A95E8F" w:rsidP="00A95E8F">
            <w:pPr>
              <w:rPr>
                <w:color w:val="000000"/>
              </w:rPr>
            </w:pPr>
            <w:r>
              <w:rPr>
                <w:color w:val="000000"/>
              </w:rPr>
              <w:t>70</w:t>
            </w:r>
            <w:r w:rsidR="00C84B66">
              <w:rPr>
                <w:color w:val="000000"/>
              </w:rPr>
              <w:t>.</w:t>
            </w:r>
            <w:r>
              <w:rPr>
                <w:color w:val="000000"/>
              </w:rPr>
              <w:t>651,52</w:t>
            </w:r>
          </w:p>
        </w:tc>
      </w:tr>
    </w:tbl>
    <w:p w:rsidR="00A95E8F" w:rsidRDefault="00A95E8F" w:rsidP="00A95E8F">
      <w:pPr>
        <w:keepNext/>
        <w:spacing w:line="240" w:lineRule="auto"/>
        <w:ind w:firstLine="708"/>
        <w:rPr>
          <w:rFonts w:ascii="Times New Roman" w:hAnsi="Times New Roman"/>
          <w:b/>
          <w:bCs/>
          <w:color w:val="1F497D"/>
          <w:sz w:val="24"/>
          <w:szCs w:val="24"/>
        </w:rPr>
      </w:pPr>
    </w:p>
    <w:p w:rsidR="00A95E8F" w:rsidRPr="00691829" w:rsidRDefault="00A95E8F" w:rsidP="00A95E8F">
      <w:pPr>
        <w:keepNext/>
        <w:spacing w:line="240" w:lineRule="auto"/>
        <w:ind w:firstLine="708"/>
        <w:rPr>
          <w:rFonts w:ascii="Times New Roman" w:hAnsi="Times New Roman"/>
          <w:b/>
          <w:bCs/>
          <w:color w:val="1F497D"/>
          <w:sz w:val="24"/>
          <w:szCs w:val="24"/>
        </w:rPr>
      </w:pPr>
      <w:r w:rsidRPr="00691829">
        <w:rPr>
          <w:rFonts w:ascii="Times New Roman" w:hAnsi="Times New Roman"/>
          <w:b/>
          <w:bCs/>
          <w:color w:val="1F497D"/>
          <w:sz w:val="24"/>
          <w:szCs w:val="24"/>
        </w:rPr>
        <w:t>2.5.5.2. Kurumun Gelir-Gider Tablosu: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9"/>
        <w:gridCol w:w="1084"/>
        <w:gridCol w:w="1383"/>
        <w:gridCol w:w="1244"/>
        <w:gridCol w:w="1244"/>
        <w:gridCol w:w="1381"/>
        <w:gridCol w:w="1227"/>
      </w:tblGrid>
      <w:tr w:rsidR="00A95E8F" w:rsidRPr="00691829" w:rsidTr="00A95E8F">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EC0160">
              <w:rPr>
                <w:rFonts w:ascii="Times New Roman" w:hAnsi="Times New Roman" w:cs="Times New Roman"/>
                <w:b/>
                <w:bCs/>
                <w:sz w:val="22"/>
                <w:szCs w:val="22"/>
              </w:rPr>
              <w:t>6</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EC0160">
              <w:rPr>
                <w:rFonts w:ascii="Times New Roman" w:hAnsi="Times New Roman" w:cs="Times New Roman"/>
                <w:b/>
                <w:bCs/>
                <w:sz w:val="22"/>
                <w:szCs w:val="22"/>
              </w:rPr>
              <w:t>7</w:t>
            </w:r>
          </w:p>
        </w:tc>
        <w:tc>
          <w:tcPr>
            <w:tcW w:w="2675" w:type="dxa"/>
            <w:gridSpan w:val="2"/>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EC0160">
              <w:rPr>
                <w:rFonts w:ascii="Times New Roman" w:hAnsi="Times New Roman" w:cs="Times New Roman"/>
                <w:b/>
                <w:bCs/>
                <w:sz w:val="22"/>
                <w:szCs w:val="22"/>
              </w:rPr>
              <w:t>8</w:t>
            </w:r>
          </w:p>
        </w:tc>
      </w:tr>
      <w:tr w:rsidR="00A95E8F" w:rsidRPr="00691829" w:rsidTr="00A95E8F">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0"/>
                <w:szCs w:val="20"/>
              </w:rPr>
            </w:pPr>
            <w:r w:rsidRPr="00691829">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GİDER </w:t>
            </w:r>
          </w:p>
        </w:tc>
      </w:tr>
      <w:tr w:rsidR="00A95E8F" w:rsidRPr="00691829" w:rsidTr="00A95E8F">
        <w:trPr>
          <w:trHeight w:val="283"/>
        </w:trPr>
        <w:tc>
          <w:tcPr>
            <w:tcW w:w="1548" w:type="dxa"/>
            <w:tcBorders>
              <w:top w:val="single" w:sz="8" w:space="0" w:color="auto"/>
            </w:tcBorders>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1110" w:type="dxa"/>
            <w:vMerge w:val="restart"/>
            <w:tcBorders>
              <w:top w:val="single" w:sz="8" w:space="0" w:color="auto"/>
            </w:tcBorders>
            <w:textDirection w:val="btLr"/>
            <w:vAlign w:val="center"/>
          </w:tcPr>
          <w:p w:rsidR="00A95E8F" w:rsidRPr="00691829" w:rsidRDefault="00A95E8F" w:rsidP="00A95E8F">
            <w:pPr>
              <w:pStyle w:val="Default"/>
              <w:ind w:left="113" w:right="113"/>
              <w:jc w:val="center"/>
              <w:rPr>
                <w:rFonts w:ascii="Times New Roman" w:hAnsi="Times New Roman" w:cs="Times New Roman"/>
                <w:sz w:val="22"/>
                <w:szCs w:val="22"/>
              </w:rPr>
            </w:pPr>
          </w:p>
        </w:tc>
        <w:tc>
          <w:tcPr>
            <w:tcW w:w="1419" w:type="dxa"/>
            <w:tcBorders>
              <w:top w:val="single" w:sz="8" w:space="0" w:color="auto"/>
            </w:tcBorders>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4.567,96</w:t>
            </w:r>
          </w:p>
        </w:tc>
        <w:tc>
          <w:tcPr>
            <w:tcW w:w="1276" w:type="dxa"/>
            <w:vMerge w:val="restart"/>
            <w:tcBorders>
              <w:top w:val="single" w:sz="8" w:space="0" w:color="auto"/>
            </w:tcBorders>
            <w:textDirection w:val="btLr"/>
            <w:vAlign w:val="center"/>
          </w:tcPr>
          <w:p w:rsidR="00A95E8F" w:rsidRPr="00691829" w:rsidRDefault="00A95E8F" w:rsidP="00A95E8F">
            <w:pPr>
              <w:pStyle w:val="Default"/>
              <w:ind w:left="113" w:right="113"/>
              <w:jc w:val="center"/>
              <w:rPr>
                <w:rFonts w:ascii="Times New Roman" w:hAnsi="Times New Roman" w:cs="Times New Roman"/>
                <w:sz w:val="22"/>
                <w:szCs w:val="22"/>
              </w:rPr>
            </w:pPr>
          </w:p>
        </w:tc>
        <w:tc>
          <w:tcPr>
            <w:tcW w:w="1276" w:type="dxa"/>
            <w:tcBorders>
              <w:top w:val="single" w:sz="8" w:space="0" w:color="auto"/>
            </w:tcBorders>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4.328,20</w:t>
            </w:r>
          </w:p>
        </w:tc>
        <w:tc>
          <w:tcPr>
            <w:tcW w:w="1417" w:type="dxa"/>
            <w:vMerge w:val="restart"/>
            <w:tcBorders>
              <w:top w:val="single" w:sz="8" w:space="0" w:color="auto"/>
            </w:tcBorders>
            <w:textDirection w:val="btLr"/>
            <w:vAlign w:val="center"/>
          </w:tcPr>
          <w:p w:rsidR="00A95E8F" w:rsidRPr="00691829" w:rsidRDefault="00A95E8F" w:rsidP="00A95E8F">
            <w:pPr>
              <w:pStyle w:val="Default"/>
              <w:ind w:left="113" w:right="113"/>
              <w:jc w:val="center"/>
              <w:rPr>
                <w:rFonts w:ascii="Times New Roman" w:hAnsi="Times New Roman" w:cs="Times New Roman"/>
                <w:sz w:val="22"/>
                <w:szCs w:val="22"/>
              </w:rPr>
            </w:pPr>
          </w:p>
        </w:tc>
        <w:tc>
          <w:tcPr>
            <w:tcW w:w="1258" w:type="dxa"/>
            <w:tcBorders>
              <w:top w:val="single" w:sz="8" w:space="0" w:color="auto"/>
            </w:tcBorders>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w:t>
            </w:r>
          </w:p>
        </w:tc>
      </w:tr>
      <w:tr w:rsidR="00A95E8F" w:rsidRPr="00691829" w:rsidTr="00A95E8F">
        <w:trPr>
          <w:trHeight w:val="110"/>
        </w:trPr>
        <w:tc>
          <w:tcPr>
            <w:tcW w:w="1548"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Küçük Onarım</w:t>
            </w:r>
          </w:p>
        </w:tc>
        <w:tc>
          <w:tcPr>
            <w:tcW w:w="1110" w:type="dxa"/>
            <w:vMerge/>
          </w:tcPr>
          <w:p w:rsidR="00A95E8F" w:rsidRPr="00691829" w:rsidRDefault="00A95E8F" w:rsidP="00A95E8F">
            <w:pPr>
              <w:pStyle w:val="Default"/>
              <w:rPr>
                <w:rFonts w:ascii="Times New Roman" w:hAnsi="Times New Roman" w:cs="Times New Roman"/>
                <w:sz w:val="22"/>
                <w:szCs w:val="22"/>
              </w:rPr>
            </w:pPr>
          </w:p>
        </w:tc>
        <w:tc>
          <w:tcPr>
            <w:tcW w:w="1419" w:type="dxa"/>
          </w:tcPr>
          <w:p w:rsidR="00A95E8F" w:rsidRPr="00691829" w:rsidRDefault="00A95E8F" w:rsidP="00A95E8F">
            <w:pPr>
              <w:pStyle w:val="Default"/>
              <w:rPr>
                <w:rFonts w:ascii="Times New Roman" w:hAnsi="Times New Roman" w:cs="Times New Roman"/>
                <w:sz w:val="22"/>
                <w:szCs w:val="22"/>
              </w:rPr>
            </w:pPr>
          </w:p>
        </w:tc>
        <w:tc>
          <w:tcPr>
            <w:tcW w:w="1276" w:type="dxa"/>
            <w:vMerge/>
          </w:tcPr>
          <w:p w:rsidR="00A95E8F" w:rsidRPr="00691829" w:rsidRDefault="00A95E8F" w:rsidP="00A95E8F">
            <w:pPr>
              <w:pStyle w:val="Default"/>
              <w:rPr>
                <w:rFonts w:ascii="Times New Roman" w:hAnsi="Times New Roman" w:cs="Times New Roman"/>
                <w:sz w:val="22"/>
                <w:szCs w:val="22"/>
              </w:rPr>
            </w:pPr>
          </w:p>
        </w:tc>
        <w:tc>
          <w:tcPr>
            <w:tcW w:w="1276" w:type="dxa"/>
          </w:tcPr>
          <w:p w:rsidR="00A95E8F" w:rsidRPr="00691829" w:rsidRDefault="00A95E8F" w:rsidP="00A95E8F">
            <w:pPr>
              <w:pStyle w:val="Default"/>
              <w:rPr>
                <w:rFonts w:ascii="Times New Roman" w:hAnsi="Times New Roman" w:cs="Times New Roman"/>
                <w:sz w:val="22"/>
                <w:szCs w:val="22"/>
              </w:rPr>
            </w:pPr>
          </w:p>
        </w:tc>
        <w:tc>
          <w:tcPr>
            <w:tcW w:w="1417" w:type="dxa"/>
            <w:vMerge/>
          </w:tcPr>
          <w:p w:rsidR="00A95E8F" w:rsidRPr="00691829" w:rsidRDefault="00A95E8F" w:rsidP="00A95E8F">
            <w:pPr>
              <w:pStyle w:val="Default"/>
              <w:rPr>
                <w:rFonts w:ascii="Times New Roman" w:hAnsi="Times New Roman" w:cs="Times New Roman"/>
                <w:sz w:val="22"/>
                <w:szCs w:val="22"/>
              </w:rPr>
            </w:pPr>
          </w:p>
        </w:tc>
        <w:tc>
          <w:tcPr>
            <w:tcW w:w="1258" w:type="dxa"/>
          </w:tcPr>
          <w:p w:rsidR="00A95E8F" w:rsidRPr="00691829" w:rsidRDefault="00A95E8F" w:rsidP="00A95E8F">
            <w:pPr>
              <w:pStyle w:val="Default"/>
              <w:rPr>
                <w:rFonts w:ascii="Times New Roman" w:hAnsi="Times New Roman" w:cs="Times New Roman"/>
                <w:sz w:val="22"/>
                <w:szCs w:val="22"/>
              </w:rPr>
            </w:pPr>
          </w:p>
        </w:tc>
      </w:tr>
      <w:tr w:rsidR="00A95E8F" w:rsidRPr="00691829" w:rsidTr="00A95E8F">
        <w:trPr>
          <w:trHeight w:val="110"/>
        </w:trPr>
        <w:tc>
          <w:tcPr>
            <w:tcW w:w="1548"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Bilgisayar Hrc</w:t>
            </w:r>
          </w:p>
        </w:tc>
        <w:tc>
          <w:tcPr>
            <w:tcW w:w="1110" w:type="dxa"/>
            <w:vMerge/>
          </w:tcPr>
          <w:p w:rsidR="00A95E8F" w:rsidRPr="00691829" w:rsidRDefault="00A95E8F" w:rsidP="00A95E8F">
            <w:pPr>
              <w:pStyle w:val="Default"/>
              <w:rPr>
                <w:rFonts w:ascii="Times New Roman" w:hAnsi="Times New Roman" w:cs="Times New Roman"/>
                <w:sz w:val="22"/>
                <w:szCs w:val="22"/>
              </w:rPr>
            </w:pPr>
          </w:p>
        </w:tc>
        <w:tc>
          <w:tcPr>
            <w:tcW w:w="1419"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18.000</w:t>
            </w:r>
          </w:p>
        </w:tc>
        <w:tc>
          <w:tcPr>
            <w:tcW w:w="1276" w:type="dxa"/>
            <w:vMerge/>
          </w:tcPr>
          <w:p w:rsidR="00A95E8F" w:rsidRPr="00691829" w:rsidRDefault="00A95E8F" w:rsidP="00A95E8F">
            <w:pPr>
              <w:pStyle w:val="Default"/>
              <w:rPr>
                <w:rFonts w:ascii="Times New Roman" w:hAnsi="Times New Roman" w:cs="Times New Roman"/>
                <w:sz w:val="22"/>
                <w:szCs w:val="22"/>
              </w:rPr>
            </w:pPr>
          </w:p>
        </w:tc>
        <w:tc>
          <w:tcPr>
            <w:tcW w:w="1276"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987,02</w:t>
            </w:r>
          </w:p>
        </w:tc>
        <w:tc>
          <w:tcPr>
            <w:tcW w:w="1417" w:type="dxa"/>
            <w:vMerge/>
          </w:tcPr>
          <w:p w:rsidR="00A95E8F" w:rsidRPr="00691829" w:rsidRDefault="00A95E8F" w:rsidP="00A95E8F">
            <w:pPr>
              <w:pStyle w:val="Default"/>
              <w:rPr>
                <w:rFonts w:ascii="Times New Roman" w:hAnsi="Times New Roman" w:cs="Times New Roman"/>
                <w:sz w:val="22"/>
                <w:szCs w:val="22"/>
              </w:rPr>
            </w:pPr>
          </w:p>
        </w:tc>
        <w:tc>
          <w:tcPr>
            <w:tcW w:w="1258"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6.000,30</w:t>
            </w:r>
          </w:p>
        </w:tc>
      </w:tr>
      <w:tr w:rsidR="00A95E8F" w:rsidRPr="00691829" w:rsidTr="00A95E8F">
        <w:trPr>
          <w:trHeight w:val="110"/>
        </w:trPr>
        <w:tc>
          <w:tcPr>
            <w:tcW w:w="1548"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Büro Mak.</w:t>
            </w:r>
          </w:p>
        </w:tc>
        <w:tc>
          <w:tcPr>
            <w:tcW w:w="1110" w:type="dxa"/>
            <w:vMerge/>
          </w:tcPr>
          <w:p w:rsidR="00A95E8F" w:rsidRPr="00691829" w:rsidRDefault="00A95E8F" w:rsidP="00A95E8F">
            <w:pPr>
              <w:pStyle w:val="Default"/>
              <w:rPr>
                <w:rFonts w:ascii="Times New Roman" w:hAnsi="Times New Roman" w:cs="Times New Roman"/>
                <w:sz w:val="22"/>
                <w:szCs w:val="22"/>
              </w:rPr>
            </w:pPr>
          </w:p>
        </w:tc>
        <w:tc>
          <w:tcPr>
            <w:tcW w:w="1419" w:type="dxa"/>
          </w:tcPr>
          <w:p w:rsidR="00A95E8F" w:rsidRPr="00691829" w:rsidRDefault="00A95E8F" w:rsidP="00A95E8F">
            <w:pPr>
              <w:pStyle w:val="Default"/>
              <w:rPr>
                <w:rFonts w:ascii="Times New Roman" w:hAnsi="Times New Roman" w:cs="Times New Roman"/>
                <w:sz w:val="22"/>
                <w:szCs w:val="22"/>
              </w:rPr>
            </w:pPr>
          </w:p>
        </w:tc>
        <w:tc>
          <w:tcPr>
            <w:tcW w:w="1276" w:type="dxa"/>
            <w:vMerge/>
          </w:tcPr>
          <w:p w:rsidR="00A95E8F" w:rsidRPr="00691829" w:rsidRDefault="00A95E8F" w:rsidP="00A95E8F">
            <w:pPr>
              <w:pStyle w:val="Default"/>
              <w:rPr>
                <w:rFonts w:ascii="Times New Roman" w:hAnsi="Times New Roman" w:cs="Times New Roman"/>
                <w:sz w:val="22"/>
                <w:szCs w:val="22"/>
              </w:rPr>
            </w:pPr>
          </w:p>
        </w:tc>
        <w:tc>
          <w:tcPr>
            <w:tcW w:w="1276"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2.287,01</w:t>
            </w:r>
          </w:p>
        </w:tc>
        <w:tc>
          <w:tcPr>
            <w:tcW w:w="1417" w:type="dxa"/>
            <w:vMerge/>
          </w:tcPr>
          <w:p w:rsidR="00A95E8F" w:rsidRPr="00691829" w:rsidRDefault="00A95E8F" w:rsidP="00A95E8F">
            <w:pPr>
              <w:pStyle w:val="Default"/>
              <w:rPr>
                <w:rFonts w:ascii="Times New Roman" w:hAnsi="Times New Roman" w:cs="Times New Roman"/>
                <w:sz w:val="22"/>
                <w:szCs w:val="22"/>
              </w:rPr>
            </w:pPr>
          </w:p>
        </w:tc>
        <w:tc>
          <w:tcPr>
            <w:tcW w:w="1258"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16.987</w:t>
            </w:r>
          </w:p>
        </w:tc>
      </w:tr>
      <w:tr w:rsidR="00A95E8F" w:rsidRPr="00691829" w:rsidTr="00A95E8F">
        <w:trPr>
          <w:trHeight w:val="110"/>
        </w:trPr>
        <w:tc>
          <w:tcPr>
            <w:tcW w:w="1548"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Telefon</w:t>
            </w:r>
          </w:p>
        </w:tc>
        <w:tc>
          <w:tcPr>
            <w:tcW w:w="1110" w:type="dxa"/>
            <w:vMerge/>
          </w:tcPr>
          <w:p w:rsidR="00A95E8F" w:rsidRPr="00691829" w:rsidRDefault="00A95E8F" w:rsidP="00A95E8F">
            <w:pPr>
              <w:pStyle w:val="Default"/>
              <w:rPr>
                <w:rFonts w:ascii="Times New Roman" w:hAnsi="Times New Roman" w:cs="Times New Roman"/>
                <w:sz w:val="22"/>
                <w:szCs w:val="22"/>
              </w:rPr>
            </w:pPr>
          </w:p>
        </w:tc>
        <w:tc>
          <w:tcPr>
            <w:tcW w:w="1419"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6.547,63</w:t>
            </w:r>
          </w:p>
        </w:tc>
        <w:tc>
          <w:tcPr>
            <w:tcW w:w="1276" w:type="dxa"/>
            <w:vMerge/>
          </w:tcPr>
          <w:p w:rsidR="00A95E8F" w:rsidRPr="00691829" w:rsidRDefault="00A95E8F" w:rsidP="00A95E8F">
            <w:pPr>
              <w:pStyle w:val="Default"/>
              <w:rPr>
                <w:rFonts w:ascii="Times New Roman" w:hAnsi="Times New Roman" w:cs="Times New Roman"/>
                <w:sz w:val="22"/>
                <w:szCs w:val="22"/>
              </w:rPr>
            </w:pPr>
          </w:p>
        </w:tc>
        <w:tc>
          <w:tcPr>
            <w:tcW w:w="1276"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497,74</w:t>
            </w:r>
          </w:p>
        </w:tc>
        <w:tc>
          <w:tcPr>
            <w:tcW w:w="1417" w:type="dxa"/>
            <w:vMerge/>
          </w:tcPr>
          <w:p w:rsidR="00A95E8F" w:rsidRPr="00691829" w:rsidRDefault="00A95E8F" w:rsidP="00A95E8F">
            <w:pPr>
              <w:pStyle w:val="Default"/>
              <w:rPr>
                <w:rFonts w:ascii="Times New Roman" w:hAnsi="Times New Roman" w:cs="Times New Roman"/>
                <w:sz w:val="22"/>
                <w:szCs w:val="22"/>
              </w:rPr>
            </w:pPr>
          </w:p>
        </w:tc>
        <w:tc>
          <w:tcPr>
            <w:tcW w:w="1258" w:type="dxa"/>
          </w:tcPr>
          <w:p w:rsidR="00A95E8F" w:rsidRPr="00691829" w:rsidRDefault="00A95E8F" w:rsidP="00A95E8F">
            <w:pPr>
              <w:pStyle w:val="Default"/>
              <w:rPr>
                <w:rFonts w:ascii="Times New Roman" w:hAnsi="Times New Roman" w:cs="Times New Roman"/>
                <w:sz w:val="22"/>
                <w:szCs w:val="22"/>
              </w:rPr>
            </w:pPr>
            <w:proofErr w:type="gramStart"/>
            <w:r>
              <w:rPr>
                <w:rFonts w:ascii="Times New Roman" w:hAnsi="Times New Roman" w:cs="Times New Roman"/>
                <w:sz w:val="22"/>
                <w:szCs w:val="22"/>
              </w:rPr>
              <w:t>4,743,45</w:t>
            </w:r>
            <w:proofErr w:type="gramEnd"/>
          </w:p>
        </w:tc>
      </w:tr>
      <w:tr w:rsidR="00A95E8F" w:rsidRPr="00691829" w:rsidTr="00A95E8F">
        <w:trPr>
          <w:trHeight w:val="110"/>
        </w:trPr>
        <w:tc>
          <w:tcPr>
            <w:tcW w:w="1548"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1110" w:type="dxa"/>
            <w:vMerge/>
          </w:tcPr>
          <w:p w:rsidR="00A95E8F" w:rsidRPr="00691829" w:rsidRDefault="00A95E8F" w:rsidP="00A95E8F">
            <w:pPr>
              <w:pStyle w:val="Default"/>
              <w:rPr>
                <w:rFonts w:ascii="Times New Roman" w:hAnsi="Times New Roman" w:cs="Times New Roman"/>
                <w:sz w:val="22"/>
                <w:szCs w:val="22"/>
              </w:rPr>
            </w:pPr>
          </w:p>
        </w:tc>
        <w:tc>
          <w:tcPr>
            <w:tcW w:w="1419"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5.977,25</w:t>
            </w:r>
          </w:p>
        </w:tc>
        <w:tc>
          <w:tcPr>
            <w:tcW w:w="1276" w:type="dxa"/>
            <w:vMerge/>
          </w:tcPr>
          <w:p w:rsidR="00A95E8F" w:rsidRPr="00691829" w:rsidRDefault="00A95E8F" w:rsidP="00A95E8F">
            <w:pPr>
              <w:pStyle w:val="Default"/>
              <w:rPr>
                <w:rFonts w:ascii="Times New Roman" w:hAnsi="Times New Roman" w:cs="Times New Roman"/>
                <w:sz w:val="22"/>
                <w:szCs w:val="22"/>
              </w:rPr>
            </w:pPr>
          </w:p>
        </w:tc>
        <w:tc>
          <w:tcPr>
            <w:tcW w:w="1276"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1.299,99</w:t>
            </w:r>
          </w:p>
        </w:tc>
        <w:tc>
          <w:tcPr>
            <w:tcW w:w="1417" w:type="dxa"/>
            <w:vMerge/>
          </w:tcPr>
          <w:p w:rsidR="00A95E8F" w:rsidRPr="00691829" w:rsidRDefault="00A95E8F" w:rsidP="00A95E8F">
            <w:pPr>
              <w:pStyle w:val="Default"/>
              <w:rPr>
                <w:rFonts w:ascii="Times New Roman" w:hAnsi="Times New Roman" w:cs="Times New Roman"/>
                <w:sz w:val="22"/>
                <w:szCs w:val="22"/>
              </w:rPr>
            </w:pPr>
          </w:p>
        </w:tc>
        <w:tc>
          <w:tcPr>
            <w:tcW w:w="1258"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7.497,17</w:t>
            </w:r>
          </w:p>
        </w:tc>
      </w:tr>
      <w:tr w:rsidR="00A95E8F" w:rsidRPr="00691829" w:rsidTr="00A95E8F">
        <w:trPr>
          <w:trHeight w:val="110"/>
        </w:trPr>
        <w:tc>
          <w:tcPr>
            <w:tcW w:w="1548"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Diğer</w:t>
            </w:r>
          </w:p>
        </w:tc>
        <w:tc>
          <w:tcPr>
            <w:tcW w:w="1110" w:type="dxa"/>
            <w:vMerge/>
          </w:tcPr>
          <w:p w:rsidR="00A95E8F" w:rsidRPr="00691829" w:rsidRDefault="00A95E8F" w:rsidP="00A95E8F">
            <w:pPr>
              <w:pStyle w:val="Default"/>
              <w:rPr>
                <w:rFonts w:ascii="Times New Roman" w:hAnsi="Times New Roman" w:cs="Times New Roman"/>
                <w:sz w:val="22"/>
                <w:szCs w:val="22"/>
              </w:rPr>
            </w:pPr>
          </w:p>
        </w:tc>
        <w:tc>
          <w:tcPr>
            <w:tcW w:w="1419" w:type="dxa"/>
          </w:tcPr>
          <w:p w:rsidR="00A95E8F" w:rsidRPr="00691829" w:rsidRDefault="00A95E8F" w:rsidP="00A95E8F">
            <w:pPr>
              <w:pStyle w:val="Default"/>
              <w:rPr>
                <w:rFonts w:ascii="Times New Roman" w:hAnsi="Times New Roman" w:cs="Times New Roman"/>
                <w:sz w:val="22"/>
                <w:szCs w:val="22"/>
              </w:rPr>
            </w:pPr>
          </w:p>
        </w:tc>
        <w:tc>
          <w:tcPr>
            <w:tcW w:w="1276" w:type="dxa"/>
            <w:vMerge/>
          </w:tcPr>
          <w:p w:rsidR="00A95E8F" w:rsidRPr="00691829" w:rsidRDefault="00A95E8F" w:rsidP="00A95E8F">
            <w:pPr>
              <w:pStyle w:val="Default"/>
              <w:rPr>
                <w:rFonts w:ascii="Times New Roman" w:hAnsi="Times New Roman" w:cs="Times New Roman"/>
                <w:sz w:val="22"/>
                <w:szCs w:val="22"/>
              </w:rPr>
            </w:pPr>
          </w:p>
        </w:tc>
        <w:tc>
          <w:tcPr>
            <w:tcW w:w="1276"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19.012,63</w:t>
            </w:r>
          </w:p>
        </w:tc>
        <w:tc>
          <w:tcPr>
            <w:tcW w:w="1417" w:type="dxa"/>
            <w:vMerge/>
          </w:tcPr>
          <w:p w:rsidR="00A95E8F" w:rsidRPr="00691829" w:rsidRDefault="00A95E8F" w:rsidP="00A95E8F">
            <w:pPr>
              <w:pStyle w:val="Default"/>
              <w:rPr>
                <w:rFonts w:ascii="Times New Roman" w:hAnsi="Times New Roman" w:cs="Times New Roman"/>
                <w:sz w:val="22"/>
                <w:szCs w:val="22"/>
              </w:rPr>
            </w:pPr>
          </w:p>
        </w:tc>
        <w:tc>
          <w:tcPr>
            <w:tcW w:w="1258" w:type="dxa"/>
          </w:tcPr>
          <w:p w:rsidR="00A95E8F" w:rsidRPr="00691829" w:rsidRDefault="00A95E8F" w:rsidP="00A95E8F">
            <w:pPr>
              <w:pStyle w:val="Default"/>
              <w:rPr>
                <w:rFonts w:ascii="Times New Roman" w:hAnsi="Times New Roman" w:cs="Times New Roman"/>
                <w:sz w:val="22"/>
                <w:szCs w:val="22"/>
              </w:rPr>
            </w:pPr>
            <w:r>
              <w:rPr>
                <w:rFonts w:ascii="Times New Roman" w:hAnsi="Times New Roman" w:cs="Times New Roman"/>
                <w:sz w:val="22"/>
                <w:szCs w:val="22"/>
              </w:rPr>
              <w:t>33.220,60</w:t>
            </w:r>
          </w:p>
        </w:tc>
      </w:tr>
      <w:tr w:rsidR="00A95E8F" w:rsidRPr="00691829" w:rsidTr="00A95E8F">
        <w:trPr>
          <w:trHeight w:val="110"/>
        </w:trPr>
        <w:tc>
          <w:tcPr>
            <w:tcW w:w="1548" w:type="dxa"/>
          </w:tcPr>
          <w:p w:rsidR="00A95E8F" w:rsidRPr="00691829" w:rsidRDefault="00A95E8F" w:rsidP="00A95E8F">
            <w:pPr>
              <w:pStyle w:val="Default"/>
              <w:rPr>
                <w:rFonts w:ascii="Times New Roman" w:hAnsi="Times New Roman" w:cs="Times New Roman"/>
                <w:sz w:val="22"/>
                <w:szCs w:val="22"/>
              </w:rPr>
            </w:pPr>
          </w:p>
        </w:tc>
        <w:tc>
          <w:tcPr>
            <w:tcW w:w="1110" w:type="dxa"/>
            <w:vMerge/>
          </w:tcPr>
          <w:p w:rsidR="00A95E8F" w:rsidRPr="00691829" w:rsidRDefault="00A95E8F" w:rsidP="00A95E8F">
            <w:pPr>
              <w:pStyle w:val="Default"/>
              <w:rPr>
                <w:rFonts w:ascii="Times New Roman" w:hAnsi="Times New Roman" w:cs="Times New Roman"/>
                <w:sz w:val="22"/>
                <w:szCs w:val="22"/>
              </w:rPr>
            </w:pPr>
          </w:p>
        </w:tc>
        <w:tc>
          <w:tcPr>
            <w:tcW w:w="1419" w:type="dxa"/>
          </w:tcPr>
          <w:p w:rsidR="00A95E8F" w:rsidRPr="00691829" w:rsidRDefault="00A95E8F" w:rsidP="00A95E8F">
            <w:pPr>
              <w:pStyle w:val="Default"/>
              <w:rPr>
                <w:rFonts w:ascii="Times New Roman" w:hAnsi="Times New Roman" w:cs="Times New Roman"/>
                <w:sz w:val="22"/>
                <w:szCs w:val="22"/>
              </w:rPr>
            </w:pPr>
          </w:p>
        </w:tc>
        <w:tc>
          <w:tcPr>
            <w:tcW w:w="1276" w:type="dxa"/>
            <w:vMerge/>
          </w:tcPr>
          <w:p w:rsidR="00A95E8F" w:rsidRPr="00691829" w:rsidRDefault="00A95E8F" w:rsidP="00A95E8F">
            <w:pPr>
              <w:pStyle w:val="Default"/>
              <w:rPr>
                <w:rFonts w:ascii="Times New Roman" w:hAnsi="Times New Roman" w:cs="Times New Roman"/>
                <w:sz w:val="22"/>
                <w:szCs w:val="22"/>
              </w:rPr>
            </w:pPr>
          </w:p>
        </w:tc>
        <w:tc>
          <w:tcPr>
            <w:tcW w:w="1276" w:type="dxa"/>
          </w:tcPr>
          <w:p w:rsidR="00A95E8F" w:rsidRPr="00691829" w:rsidRDefault="00A95E8F" w:rsidP="00A95E8F">
            <w:pPr>
              <w:pStyle w:val="Default"/>
              <w:rPr>
                <w:rFonts w:ascii="Times New Roman" w:hAnsi="Times New Roman" w:cs="Times New Roman"/>
                <w:sz w:val="22"/>
                <w:szCs w:val="22"/>
              </w:rPr>
            </w:pPr>
          </w:p>
        </w:tc>
        <w:tc>
          <w:tcPr>
            <w:tcW w:w="1417" w:type="dxa"/>
            <w:vMerge/>
          </w:tcPr>
          <w:p w:rsidR="00A95E8F" w:rsidRPr="00691829" w:rsidRDefault="00A95E8F" w:rsidP="00A95E8F">
            <w:pPr>
              <w:pStyle w:val="Default"/>
              <w:rPr>
                <w:rFonts w:ascii="Times New Roman" w:hAnsi="Times New Roman" w:cs="Times New Roman"/>
                <w:sz w:val="22"/>
                <w:szCs w:val="22"/>
              </w:rPr>
            </w:pPr>
          </w:p>
        </w:tc>
        <w:tc>
          <w:tcPr>
            <w:tcW w:w="1258" w:type="dxa"/>
          </w:tcPr>
          <w:p w:rsidR="00A95E8F" w:rsidRPr="00691829" w:rsidRDefault="00A95E8F" w:rsidP="00A95E8F">
            <w:pPr>
              <w:pStyle w:val="Default"/>
              <w:rPr>
                <w:rFonts w:ascii="Times New Roman" w:hAnsi="Times New Roman" w:cs="Times New Roman"/>
                <w:sz w:val="22"/>
                <w:szCs w:val="22"/>
              </w:rPr>
            </w:pPr>
          </w:p>
        </w:tc>
      </w:tr>
      <w:tr w:rsidR="00A95E8F" w:rsidRPr="00691829" w:rsidTr="00A95E8F">
        <w:trPr>
          <w:trHeight w:val="110"/>
        </w:trPr>
        <w:tc>
          <w:tcPr>
            <w:tcW w:w="1548" w:type="dxa"/>
          </w:tcPr>
          <w:p w:rsidR="00A95E8F" w:rsidRPr="00691829" w:rsidRDefault="00A95E8F" w:rsidP="00A95E8F">
            <w:pPr>
              <w:pStyle w:val="Default"/>
              <w:rPr>
                <w:rFonts w:ascii="Times New Roman" w:hAnsi="Times New Roman" w:cs="Times New Roman"/>
                <w:sz w:val="22"/>
                <w:szCs w:val="22"/>
              </w:rPr>
            </w:pPr>
            <w:r w:rsidRPr="00691829">
              <w:rPr>
                <w:rFonts w:ascii="Times New Roman" w:hAnsi="Times New Roman" w:cs="Times New Roman"/>
                <w:sz w:val="22"/>
                <w:szCs w:val="22"/>
              </w:rPr>
              <w:t>TOPLAM</w:t>
            </w:r>
          </w:p>
        </w:tc>
        <w:tc>
          <w:tcPr>
            <w:tcW w:w="1110" w:type="dxa"/>
            <w:vMerge/>
          </w:tcPr>
          <w:p w:rsidR="00A95E8F" w:rsidRPr="00691829" w:rsidRDefault="00A95E8F" w:rsidP="00A95E8F">
            <w:pPr>
              <w:pStyle w:val="Default"/>
              <w:rPr>
                <w:rFonts w:ascii="Times New Roman" w:hAnsi="Times New Roman" w:cs="Times New Roman"/>
                <w:sz w:val="22"/>
                <w:szCs w:val="22"/>
              </w:rPr>
            </w:pPr>
          </w:p>
        </w:tc>
        <w:tc>
          <w:tcPr>
            <w:tcW w:w="1419" w:type="dxa"/>
          </w:tcPr>
          <w:p w:rsidR="00A95E8F" w:rsidRDefault="00A95E8F" w:rsidP="00A95E8F">
            <w:pPr>
              <w:rPr>
                <w:color w:val="000000"/>
              </w:rPr>
            </w:pPr>
            <w:r>
              <w:rPr>
                <w:color w:val="000000"/>
              </w:rPr>
              <w:t>35.092,84</w:t>
            </w:r>
          </w:p>
          <w:p w:rsidR="00A95E8F" w:rsidRPr="00691829" w:rsidRDefault="00A95E8F" w:rsidP="00A95E8F">
            <w:pPr>
              <w:pStyle w:val="Default"/>
              <w:rPr>
                <w:rFonts w:ascii="Times New Roman" w:hAnsi="Times New Roman" w:cs="Times New Roman"/>
                <w:sz w:val="22"/>
                <w:szCs w:val="22"/>
              </w:rPr>
            </w:pPr>
          </w:p>
        </w:tc>
        <w:tc>
          <w:tcPr>
            <w:tcW w:w="1276" w:type="dxa"/>
            <w:vMerge/>
          </w:tcPr>
          <w:p w:rsidR="00A95E8F" w:rsidRPr="00691829" w:rsidRDefault="00A95E8F" w:rsidP="00A95E8F">
            <w:pPr>
              <w:pStyle w:val="Default"/>
              <w:rPr>
                <w:rFonts w:ascii="Times New Roman" w:hAnsi="Times New Roman" w:cs="Times New Roman"/>
                <w:sz w:val="22"/>
                <w:szCs w:val="22"/>
              </w:rPr>
            </w:pPr>
          </w:p>
        </w:tc>
        <w:tc>
          <w:tcPr>
            <w:tcW w:w="1276" w:type="dxa"/>
          </w:tcPr>
          <w:p w:rsidR="00A95E8F" w:rsidRDefault="00A95E8F" w:rsidP="00A95E8F">
            <w:pPr>
              <w:rPr>
                <w:color w:val="000000"/>
              </w:rPr>
            </w:pPr>
            <w:r>
              <w:rPr>
                <w:color w:val="000000"/>
              </w:rPr>
              <w:t>28.412,59</w:t>
            </w:r>
          </w:p>
          <w:p w:rsidR="00A95E8F" w:rsidRPr="00691829" w:rsidRDefault="00A95E8F" w:rsidP="00A95E8F">
            <w:pPr>
              <w:pStyle w:val="Default"/>
              <w:rPr>
                <w:rFonts w:ascii="Times New Roman" w:hAnsi="Times New Roman" w:cs="Times New Roman"/>
                <w:sz w:val="22"/>
                <w:szCs w:val="22"/>
              </w:rPr>
            </w:pPr>
          </w:p>
        </w:tc>
        <w:tc>
          <w:tcPr>
            <w:tcW w:w="1417" w:type="dxa"/>
            <w:vMerge/>
          </w:tcPr>
          <w:p w:rsidR="00A95E8F" w:rsidRPr="00691829" w:rsidRDefault="00A95E8F" w:rsidP="00A95E8F">
            <w:pPr>
              <w:pStyle w:val="Default"/>
              <w:rPr>
                <w:rFonts w:ascii="Times New Roman" w:hAnsi="Times New Roman" w:cs="Times New Roman"/>
                <w:sz w:val="22"/>
                <w:szCs w:val="22"/>
              </w:rPr>
            </w:pPr>
          </w:p>
        </w:tc>
        <w:tc>
          <w:tcPr>
            <w:tcW w:w="1258" w:type="dxa"/>
          </w:tcPr>
          <w:p w:rsidR="00A95E8F" w:rsidRDefault="00A95E8F" w:rsidP="00A95E8F">
            <w:pPr>
              <w:rPr>
                <w:color w:val="000000"/>
              </w:rPr>
            </w:pPr>
            <w:r>
              <w:rPr>
                <w:color w:val="000000"/>
              </w:rPr>
              <w:t>63.705,07</w:t>
            </w:r>
          </w:p>
          <w:p w:rsidR="00A95E8F" w:rsidRPr="00691829" w:rsidRDefault="00A95E8F" w:rsidP="00A95E8F">
            <w:pPr>
              <w:pStyle w:val="Default"/>
              <w:rPr>
                <w:rFonts w:ascii="Times New Roman" w:hAnsi="Times New Roman" w:cs="Times New Roman"/>
                <w:sz w:val="22"/>
                <w:szCs w:val="22"/>
              </w:rPr>
            </w:pPr>
          </w:p>
        </w:tc>
      </w:tr>
    </w:tbl>
    <w:p w:rsidR="00A95E8F" w:rsidRDefault="00A95E8F" w:rsidP="00A95E8F">
      <w:pPr>
        <w:pStyle w:val="ListeParagraf1"/>
        <w:keepNext/>
        <w:ind w:left="1146"/>
        <w:rPr>
          <w:rFonts w:ascii="Times New Roman" w:hAnsi="Times New Roman"/>
          <w:b/>
          <w:bCs/>
          <w:color w:val="003366"/>
          <w:sz w:val="28"/>
        </w:rPr>
      </w:pPr>
    </w:p>
    <w:p w:rsidR="00A95E8F" w:rsidRPr="00C96646" w:rsidRDefault="00A95E8F" w:rsidP="00A95E8F">
      <w:pPr>
        <w:pStyle w:val="ListeParagraf1"/>
        <w:keepNext/>
        <w:ind w:left="0"/>
        <w:rPr>
          <w:rFonts w:ascii="Times New Roman" w:hAnsi="Times New Roman"/>
          <w:b/>
          <w:bCs/>
          <w:color w:val="003366"/>
          <w:sz w:val="24"/>
          <w:szCs w:val="24"/>
        </w:rPr>
      </w:pPr>
      <w:r>
        <w:rPr>
          <w:rFonts w:ascii="Times New Roman" w:hAnsi="Times New Roman"/>
          <w:b/>
          <w:bCs/>
          <w:color w:val="003366"/>
          <w:sz w:val="24"/>
          <w:szCs w:val="24"/>
        </w:rPr>
        <w:t xml:space="preserve">       2.5.6</w:t>
      </w:r>
      <w:r w:rsidRPr="00691829">
        <w:rPr>
          <w:rFonts w:ascii="Times New Roman" w:hAnsi="Times New Roman"/>
          <w:b/>
          <w:bCs/>
          <w:color w:val="003366"/>
          <w:sz w:val="28"/>
        </w:rPr>
        <w:t xml:space="preserve"> </w:t>
      </w:r>
      <w:r w:rsidRPr="00C96646">
        <w:rPr>
          <w:rFonts w:ascii="Times New Roman" w:hAnsi="Times New Roman"/>
          <w:b/>
          <w:bCs/>
          <w:color w:val="003366"/>
          <w:sz w:val="24"/>
          <w:szCs w:val="24"/>
        </w:rPr>
        <w:t>İstatistiki Veriler</w:t>
      </w:r>
    </w:p>
    <w:p w:rsidR="00A95E8F" w:rsidRPr="00C96646" w:rsidRDefault="00A95E8F" w:rsidP="00A95E8F">
      <w:pPr>
        <w:pStyle w:val="Default"/>
        <w:spacing w:line="360" w:lineRule="auto"/>
        <w:ind w:firstLine="708"/>
        <w:rPr>
          <w:rFonts w:ascii="Times New Roman" w:hAnsi="Times New Roman" w:cs="Times New Roman"/>
          <w:b/>
          <w:color w:val="1F497D"/>
        </w:rPr>
      </w:pPr>
      <w:r w:rsidRPr="00C96646">
        <w:rPr>
          <w:rFonts w:ascii="Times New Roman" w:hAnsi="Times New Roman" w:cs="Times New Roman"/>
          <w:b/>
          <w:color w:val="1F497D"/>
        </w:rPr>
        <w:t>2.5.6.1. Karşılaştırmalı Öğretmen/Öğrenci Durumu</w:t>
      </w:r>
    </w:p>
    <w:p w:rsidR="00A95E8F" w:rsidRPr="007D7073" w:rsidRDefault="00A95E8F" w:rsidP="00A95E8F">
      <w:pPr>
        <w:pStyle w:val="Default"/>
        <w:numPr>
          <w:ilvl w:val="4"/>
          <w:numId w:val="15"/>
        </w:numPr>
        <w:spacing w:line="276" w:lineRule="auto"/>
        <w:rPr>
          <w:rFonts w:ascii="Times New Roman" w:hAnsi="Times New Roman" w:cs="Times New Roman"/>
          <w:b/>
          <w:color w:val="1F497D"/>
        </w:rPr>
      </w:pPr>
      <w:r w:rsidRPr="007D7073">
        <w:rPr>
          <w:rFonts w:ascii="Times New Roman" w:hAnsi="Times New Roman" w:cs="Times New Roman"/>
          <w:b/>
          <w:color w:val="1F497D"/>
        </w:rPr>
        <w:t xml:space="preserve">Hizmet Bölgesindeki Öğrenci Sayısına İlişkin </w:t>
      </w:r>
      <w:proofErr w:type="gramStart"/>
      <w:r w:rsidRPr="007D7073">
        <w:rPr>
          <w:rFonts w:ascii="Times New Roman" w:hAnsi="Times New Roman" w:cs="Times New Roman"/>
          <w:b/>
          <w:color w:val="1F497D"/>
        </w:rPr>
        <w:t>Bilgiler :</w:t>
      </w:r>
      <w:proofErr w:type="gramEnd"/>
    </w:p>
    <w:p w:rsidR="00A95E8F" w:rsidRPr="00691829" w:rsidRDefault="00A95E8F" w:rsidP="00A95E8F">
      <w:pPr>
        <w:pStyle w:val="Default"/>
        <w:spacing w:line="276" w:lineRule="auto"/>
        <w:rPr>
          <w:rFonts w:ascii="Times New Roman" w:hAnsi="Times New Roman" w:cs="Times New Roman"/>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9"/>
        <w:gridCol w:w="1131"/>
        <w:gridCol w:w="1083"/>
        <w:gridCol w:w="1172"/>
        <w:gridCol w:w="1350"/>
        <w:gridCol w:w="1353"/>
        <w:gridCol w:w="1454"/>
      </w:tblGrid>
      <w:tr w:rsidR="00EC0160" w:rsidRPr="00691829" w:rsidTr="00A95E8F">
        <w:trPr>
          <w:trHeight w:val="121"/>
          <w:jc w:val="center"/>
        </w:trPr>
        <w:tc>
          <w:tcPr>
            <w:tcW w:w="1529" w:type="dxa"/>
            <w:tcBorders>
              <w:top w:val="single" w:sz="8" w:space="0" w:color="auto"/>
              <w:left w:val="single" w:sz="8" w:space="0" w:color="auto"/>
              <w:bottom w:val="single" w:sz="8" w:space="0" w:color="auto"/>
              <w:right w:val="single" w:sz="8" w:space="0" w:color="auto"/>
            </w:tcBorders>
            <w:shd w:val="clear" w:color="auto" w:fill="D99594"/>
          </w:tcPr>
          <w:p w:rsidR="00EC0160" w:rsidRPr="00691829" w:rsidRDefault="00EC0160" w:rsidP="00A95E8F">
            <w:pPr>
              <w:pStyle w:val="Default"/>
              <w:spacing w:line="276" w:lineRule="auto"/>
              <w:rPr>
                <w:rFonts w:ascii="Times New Roman" w:hAnsi="Times New Roman" w:cs="Times New Roman"/>
                <w:sz w:val="20"/>
                <w:szCs w:val="20"/>
              </w:rPr>
            </w:pPr>
          </w:p>
        </w:tc>
        <w:tc>
          <w:tcPr>
            <w:tcW w:w="2214"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522"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807"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2017/2018</w:t>
            </w:r>
          </w:p>
        </w:tc>
      </w:tr>
      <w:tr w:rsidR="00A95E8F" w:rsidRPr="00691829" w:rsidTr="00A95E8F">
        <w:trPr>
          <w:trHeight w:val="121"/>
          <w:jc w:val="center"/>
        </w:trPr>
        <w:tc>
          <w:tcPr>
            <w:tcW w:w="1529"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rPr>
                <w:rFonts w:ascii="Times New Roman" w:hAnsi="Times New Roman" w:cs="Times New Roman"/>
                <w:sz w:val="20"/>
                <w:szCs w:val="20"/>
              </w:rPr>
            </w:pPr>
          </w:p>
        </w:tc>
        <w:tc>
          <w:tcPr>
            <w:tcW w:w="1131"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08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172"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350"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5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454"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A95E8F" w:rsidRPr="00691829" w:rsidTr="00A95E8F">
        <w:trPr>
          <w:trHeight w:val="486"/>
          <w:jc w:val="center"/>
        </w:trPr>
        <w:tc>
          <w:tcPr>
            <w:tcW w:w="1529" w:type="dxa"/>
            <w:tcBorders>
              <w:top w:val="single" w:sz="8" w:space="0" w:color="auto"/>
            </w:tcBorders>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Öğrenci Sayısı</w:t>
            </w:r>
          </w:p>
        </w:tc>
        <w:tc>
          <w:tcPr>
            <w:tcW w:w="1131"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24123</w:t>
            </w:r>
          </w:p>
        </w:tc>
        <w:tc>
          <w:tcPr>
            <w:tcW w:w="1083"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20228</w:t>
            </w:r>
          </w:p>
        </w:tc>
        <w:tc>
          <w:tcPr>
            <w:tcW w:w="1172"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26726</w:t>
            </w:r>
          </w:p>
        </w:tc>
        <w:tc>
          <w:tcPr>
            <w:tcW w:w="1350"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21786</w:t>
            </w:r>
          </w:p>
        </w:tc>
        <w:tc>
          <w:tcPr>
            <w:tcW w:w="1353"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26726</w:t>
            </w:r>
          </w:p>
        </w:tc>
        <w:tc>
          <w:tcPr>
            <w:tcW w:w="1454"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21786</w:t>
            </w:r>
          </w:p>
        </w:tc>
      </w:tr>
      <w:tr w:rsidR="00A95E8F" w:rsidRPr="00691829" w:rsidTr="00A95E8F">
        <w:trPr>
          <w:trHeight w:val="121"/>
          <w:jc w:val="center"/>
        </w:trPr>
        <w:tc>
          <w:tcPr>
            <w:tcW w:w="1529" w:type="dxa"/>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Toplam Öğrenci Sayısı</w:t>
            </w:r>
          </w:p>
        </w:tc>
        <w:tc>
          <w:tcPr>
            <w:tcW w:w="2214"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44351</w:t>
            </w:r>
          </w:p>
        </w:tc>
        <w:tc>
          <w:tcPr>
            <w:tcW w:w="2522"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48512</w:t>
            </w:r>
          </w:p>
        </w:tc>
        <w:tc>
          <w:tcPr>
            <w:tcW w:w="2807"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48512</w:t>
            </w:r>
          </w:p>
        </w:tc>
      </w:tr>
    </w:tbl>
    <w:p w:rsidR="00A95E8F" w:rsidRPr="00691829" w:rsidRDefault="00A95E8F" w:rsidP="00A95E8F">
      <w:pPr>
        <w:pStyle w:val="Default"/>
        <w:spacing w:line="276" w:lineRule="auto"/>
        <w:jc w:val="center"/>
        <w:rPr>
          <w:rFonts w:ascii="Times New Roman" w:hAnsi="Times New Roman" w:cs="Times New Roman"/>
          <w:sz w:val="20"/>
          <w:szCs w:val="20"/>
        </w:rPr>
      </w:pPr>
    </w:p>
    <w:p w:rsidR="00A95E8F" w:rsidRPr="007D7073" w:rsidRDefault="00A95E8F" w:rsidP="00A95E8F">
      <w:pPr>
        <w:pStyle w:val="Default"/>
        <w:numPr>
          <w:ilvl w:val="4"/>
          <w:numId w:val="15"/>
        </w:numPr>
        <w:spacing w:line="276" w:lineRule="auto"/>
        <w:rPr>
          <w:rFonts w:ascii="Times New Roman" w:hAnsi="Times New Roman" w:cs="Times New Roman"/>
          <w:b/>
          <w:color w:val="1F497D"/>
        </w:rPr>
      </w:pPr>
      <w:r w:rsidRPr="007D7073">
        <w:rPr>
          <w:rFonts w:ascii="Times New Roman" w:hAnsi="Times New Roman" w:cs="Times New Roman"/>
          <w:b/>
          <w:color w:val="1F497D"/>
        </w:rPr>
        <w:t xml:space="preserve">Hizmet Bölgesindeki Öğretmen Sayısına İlişkin </w:t>
      </w:r>
      <w:proofErr w:type="gramStart"/>
      <w:r w:rsidRPr="007D7073">
        <w:rPr>
          <w:rFonts w:ascii="Times New Roman" w:hAnsi="Times New Roman" w:cs="Times New Roman"/>
          <w:b/>
          <w:color w:val="1F497D"/>
        </w:rPr>
        <w:t>Bilgiler :</w:t>
      </w:r>
      <w:proofErr w:type="gramEnd"/>
    </w:p>
    <w:p w:rsidR="00A95E8F" w:rsidRPr="00691829" w:rsidRDefault="00A95E8F" w:rsidP="00A95E8F">
      <w:pPr>
        <w:pStyle w:val="Default"/>
        <w:spacing w:line="276" w:lineRule="auto"/>
        <w:rPr>
          <w:rFonts w:ascii="Times New Roman" w:hAnsi="Times New Roman" w:cs="Times New Roman"/>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9"/>
        <w:gridCol w:w="1131"/>
        <w:gridCol w:w="1083"/>
        <w:gridCol w:w="1172"/>
        <w:gridCol w:w="1350"/>
        <w:gridCol w:w="1353"/>
        <w:gridCol w:w="1454"/>
      </w:tblGrid>
      <w:tr w:rsidR="00EC0160" w:rsidRPr="00691829" w:rsidTr="00A95E8F">
        <w:trPr>
          <w:trHeight w:val="121"/>
          <w:jc w:val="center"/>
        </w:trPr>
        <w:tc>
          <w:tcPr>
            <w:tcW w:w="1529" w:type="dxa"/>
            <w:tcBorders>
              <w:top w:val="single" w:sz="8" w:space="0" w:color="auto"/>
              <w:left w:val="single" w:sz="8" w:space="0" w:color="auto"/>
              <w:bottom w:val="single" w:sz="8" w:space="0" w:color="auto"/>
              <w:right w:val="single" w:sz="8" w:space="0" w:color="auto"/>
            </w:tcBorders>
            <w:shd w:val="clear" w:color="auto" w:fill="D99594"/>
          </w:tcPr>
          <w:p w:rsidR="00EC0160" w:rsidRPr="00691829" w:rsidRDefault="00EC0160" w:rsidP="00A95E8F">
            <w:pPr>
              <w:pStyle w:val="Default"/>
              <w:spacing w:line="276" w:lineRule="auto"/>
              <w:rPr>
                <w:rFonts w:ascii="Times New Roman" w:hAnsi="Times New Roman" w:cs="Times New Roman"/>
                <w:sz w:val="20"/>
                <w:szCs w:val="20"/>
              </w:rPr>
            </w:pPr>
          </w:p>
        </w:tc>
        <w:tc>
          <w:tcPr>
            <w:tcW w:w="2214"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522"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807"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2017/2018</w:t>
            </w:r>
          </w:p>
        </w:tc>
      </w:tr>
      <w:tr w:rsidR="00A95E8F" w:rsidRPr="00691829" w:rsidTr="00A95E8F">
        <w:trPr>
          <w:trHeight w:val="121"/>
          <w:jc w:val="center"/>
        </w:trPr>
        <w:tc>
          <w:tcPr>
            <w:tcW w:w="1529"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rPr>
                <w:rFonts w:ascii="Times New Roman" w:hAnsi="Times New Roman" w:cs="Times New Roman"/>
                <w:sz w:val="20"/>
                <w:szCs w:val="20"/>
              </w:rPr>
            </w:pPr>
          </w:p>
        </w:tc>
        <w:tc>
          <w:tcPr>
            <w:tcW w:w="1131"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08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172"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350"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5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454"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A95E8F" w:rsidRPr="00691829" w:rsidTr="00A95E8F">
        <w:trPr>
          <w:trHeight w:val="486"/>
          <w:jc w:val="center"/>
        </w:trPr>
        <w:tc>
          <w:tcPr>
            <w:tcW w:w="1529" w:type="dxa"/>
            <w:tcBorders>
              <w:top w:val="single" w:sz="8" w:space="0" w:color="auto"/>
            </w:tcBorders>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Öğretmen Sayısı</w:t>
            </w:r>
          </w:p>
        </w:tc>
        <w:tc>
          <w:tcPr>
            <w:tcW w:w="1131"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83"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72"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50"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353"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54"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A95E8F" w:rsidRPr="00691829" w:rsidTr="00A95E8F">
        <w:trPr>
          <w:trHeight w:val="121"/>
          <w:jc w:val="center"/>
        </w:trPr>
        <w:tc>
          <w:tcPr>
            <w:tcW w:w="1529" w:type="dxa"/>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Toplam Öğretmen Sayısı</w:t>
            </w:r>
          </w:p>
        </w:tc>
        <w:tc>
          <w:tcPr>
            <w:tcW w:w="2214"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522"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807"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18</w:t>
            </w:r>
          </w:p>
        </w:tc>
      </w:tr>
    </w:tbl>
    <w:p w:rsidR="00A95E8F" w:rsidRPr="00691829" w:rsidRDefault="00A95E8F" w:rsidP="00A95E8F">
      <w:pPr>
        <w:pStyle w:val="Default"/>
        <w:spacing w:line="276" w:lineRule="auto"/>
        <w:jc w:val="center"/>
        <w:rPr>
          <w:rFonts w:ascii="Times New Roman" w:hAnsi="Times New Roman" w:cs="Times New Roman"/>
          <w:sz w:val="20"/>
          <w:szCs w:val="20"/>
        </w:rPr>
      </w:pPr>
    </w:p>
    <w:p w:rsidR="00A95E8F" w:rsidRDefault="00A95E8F" w:rsidP="00A95E8F">
      <w:pPr>
        <w:pStyle w:val="Default"/>
        <w:spacing w:line="276" w:lineRule="auto"/>
        <w:ind w:firstLine="708"/>
        <w:rPr>
          <w:rFonts w:ascii="Times New Roman" w:hAnsi="Times New Roman" w:cs="Times New Roman"/>
          <w:b/>
        </w:rPr>
      </w:pPr>
    </w:p>
    <w:p w:rsidR="00A95E8F" w:rsidRPr="007D7073" w:rsidRDefault="00A95E8F" w:rsidP="00A95E8F">
      <w:pPr>
        <w:pStyle w:val="Default"/>
        <w:spacing w:line="276" w:lineRule="auto"/>
        <w:ind w:firstLine="708"/>
        <w:rPr>
          <w:rFonts w:ascii="Times New Roman" w:hAnsi="Times New Roman" w:cs="Times New Roman"/>
          <w:b/>
          <w:color w:val="1F497D"/>
        </w:rPr>
      </w:pPr>
      <w:r w:rsidRPr="007D7073">
        <w:rPr>
          <w:rFonts w:ascii="Times New Roman" w:hAnsi="Times New Roman" w:cs="Times New Roman"/>
          <w:b/>
          <w:color w:val="1F497D"/>
        </w:rPr>
        <w:t xml:space="preserve">2.5.6.2.3.   Hizmet Bölgesindeki Rehber Öğretmen Sayısına İlişkin </w:t>
      </w:r>
      <w:proofErr w:type="gramStart"/>
      <w:r w:rsidRPr="007D7073">
        <w:rPr>
          <w:rFonts w:ascii="Times New Roman" w:hAnsi="Times New Roman" w:cs="Times New Roman"/>
          <w:b/>
          <w:color w:val="1F497D"/>
        </w:rPr>
        <w:t>Bilgiler :</w:t>
      </w:r>
      <w:proofErr w:type="gramEnd"/>
    </w:p>
    <w:p w:rsidR="00A95E8F" w:rsidRPr="00691829" w:rsidRDefault="00A95E8F" w:rsidP="00A95E8F">
      <w:pPr>
        <w:pStyle w:val="Default"/>
        <w:spacing w:line="276" w:lineRule="auto"/>
        <w:rPr>
          <w:rFonts w:ascii="Times New Roman" w:hAnsi="Times New Roman" w:cs="Times New Roman"/>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6"/>
        <w:gridCol w:w="841"/>
        <w:gridCol w:w="982"/>
        <w:gridCol w:w="1026"/>
        <w:gridCol w:w="1350"/>
        <w:gridCol w:w="1353"/>
        <w:gridCol w:w="1454"/>
      </w:tblGrid>
      <w:tr w:rsidR="00EC0160" w:rsidRPr="00691829" w:rsidTr="00A95E8F">
        <w:trPr>
          <w:trHeight w:val="121"/>
          <w:jc w:val="center"/>
        </w:trPr>
        <w:tc>
          <w:tcPr>
            <w:tcW w:w="2066" w:type="dxa"/>
            <w:tcBorders>
              <w:top w:val="single" w:sz="8" w:space="0" w:color="auto"/>
              <w:left w:val="single" w:sz="8" w:space="0" w:color="auto"/>
              <w:bottom w:val="single" w:sz="8" w:space="0" w:color="auto"/>
              <w:right w:val="single" w:sz="8" w:space="0" w:color="auto"/>
            </w:tcBorders>
            <w:shd w:val="clear" w:color="auto" w:fill="D99594"/>
          </w:tcPr>
          <w:p w:rsidR="00EC0160" w:rsidRPr="00691829" w:rsidRDefault="00EC0160" w:rsidP="00A95E8F">
            <w:pPr>
              <w:pStyle w:val="Default"/>
              <w:spacing w:line="276" w:lineRule="auto"/>
              <w:rPr>
                <w:rFonts w:ascii="Times New Roman" w:hAnsi="Times New Roman" w:cs="Times New Roman"/>
                <w:sz w:val="20"/>
                <w:szCs w:val="20"/>
              </w:rPr>
            </w:pPr>
          </w:p>
        </w:tc>
        <w:tc>
          <w:tcPr>
            <w:tcW w:w="1823"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376"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807"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2017/2018</w:t>
            </w:r>
          </w:p>
        </w:tc>
      </w:tr>
      <w:tr w:rsidR="00A95E8F" w:rsidRPr="00691829" w:rsidTr="00A95E8F">
        <w:trPr>
          <w:trHeight w:val="121"/>
          <w:jc w:val="center"/>
        </w:trPr>
        <w:tc>
          <w:tcPr>
            <w:tcW w:w="2066"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rPr>
                <w:rFonts w:ascii="Times New Roman" w:hAnsi="Times New Roman" w:cs="Times New Roman"/>
                <w:sz w:val="20"/>
                <w:szCs w:val="20"/>
              </w:rPr>
            </w:pPr>
          </w:p>
        </w:tc>
        <w:tc>
          <w:tcPr>
            <w:tcW w:w="841"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982"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026"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350"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5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454"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A95E8F" w:rsidRPr="00691829" w:rsidTr="00A95E8F">
        <w:trPr>
          <w:trHeight w:val="486"/>
          <w:jc w:val="center"/>
        </w:trPr>
        <w:tc>
          <w:tcPr>
            <w:tcW w:w="2066" w:type="dxa"/>
            <w:tcBorders>
              <w:top w:val="single" w:sz="8" w:space="0" w:color="auto"/>
            </w:tcBorders>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Rehber Öğretmen Sayısı</w:t>
            </w:r>
          </w:p>
        </w:tc>
        <w:tc>
          <w:tcPr>
            <w:tcW w:w="841"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982"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026"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1350"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353"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1454"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A95E8F" w:rsidRPr="00691829" w:rsidTr="00A95E8F">
        <w:trPr>
          <w:trHeight w:val="121"/>
          <w:jc w:val="center"/>
        </w:trPr>
        <w:tc>
          <w:tcPr>
            <w:tcW w:w="2066" w:type="dxa"/>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Toplam Rehber Öğretmen Sayısı</w:t>
            </w:r>
          </w:p>
        </w:tc>
        <w:tc>
          <w:tcPr>
            <w:tcW w:w="1823"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2376" w:type="dxa"/>
            <w:gridSpan w:val="2"/>
          </w:tcPr>
          <w:p w:rsidR="00A95E8F" w:rsidRDefault="00A95E8F" w:rsidP="00A95E8F">
            <w:pPr>
              <w:pStyle w:val="Default"/>
              <w:spacing w:line="276" w:lineRule="auto"/>
              <w:jc w:val="center"/>
              <w:rPr>
                <w:rFonts w:ascii="Times New Roman" w:hAnsi="Times New Roman" w:cs="Times New Roman"/>
                <w:sz w:val="20"/>
                <w:szCs w:val="20"/>
              </w:rPr>
            </w:pPr>
          </w:p>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2807"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129</w:t>
            </w:r>
          </w:p>
        </w:tc>
      </w:tr>
    </w:tbl>
    <w:p w:rsidR="00A95E8F" w:rsidRPr="00691829" w:rsidRDefault="00A95E8F" w:rsidP="00A95E8F">
      <w:pPr>
        <w:pStyle w:val="Default"/>
        <w:spacing w:line="276" w:lineRule="auto"/>
        <w:rPr>
          <w:rFonts w:ascii="Times New Roman" w:hAnsi="Times New Roman" w:cs="Times New Roman"/>
          <w:b/>
        </w:rPr>
      </w:pPr>
    </w:p>
    <w:p w:rsidR="00A95E8F" w:rsidRDefault="00A95E8F" w:rsidP="00A95E8F">
      <w:pPr>
        <w:ind w:firstLine="708"/>
        <w:rPr>
          <w:rFonts w:ascii="Times New Roman" w:hAnsi="Times New Roman"/>
          <w:b/>
          <w:sz w:val="24"/>
          <w:szCs w:val="24"/>
        </w:rPr>
      </w:pPr>
    </w:p>
    <w:p w:rsidR="00A95E8F" w:rsidRDefault="00A95E8F" w:rsidP="00A95E8F">
      <w:pPr>
        <w:rPr>
          <w:rFonts w:ascii="Times New Roman" w:hAnsi="Times New Roman"/>
          <w:b/>
          <w:sz w:val="24"/>
          <w:szCs w:val="24"/>
        </w:rPr>
      </w:pPr>
    </w:p>
    <w:p w:rsidR="00A95E8F" w:rsidRPr="007D7073" w:rsidRDefault="00A95E8F" w:rsidP="00A95E8F">
      <w:pPr>
        <w:ind w:firstLine="708"/>
        <w:rPr>
          <w:rFonts w:ascii="Times New Roman" w:hAnsi="Times New Roman"/>
          <w:b/>
          <w:color w:val="1F497D"/>
          <w:sz w:val="24"/>
          <w:szCs w:val="24"/>
        </w:rPr>
      </w:pPr>
      <w:r w:rsidRPr="007D7073">
        <w:rPr>
          <w:rFonts w:ascii="Times New Roman" w:hAnsi="Times New Roman"/>
          <w:b/>
          <w:color w:val="1F497D"/>
          <w:sz w:val="24"/>
          <w:szCs w:val="24"/>
        </w:rPr>
        <w:t>2.5.6.2.4.  Hizmet bölgesinde Özel Eğitim Sınıf Öğretmeni Sayısı: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6"/>
        <w:gridCol w:w="841"/>
        <w:gridCol w:w="982"/>
        <w:gridCol w:w="1026"/>
        <w:gridCol w:w="1350"/>
        <w:gridCol w:w="1353"/>
        <w:gridCol w:w="1454"/>
      </w:tblGrid>
      <w:tr w:rsidR="00EC0160" w:rsidRPr="00691829" w:rsidTr="00A95E8F">
        <w:trPr>
          <w:trHeight w:val="121"/>
          <w:jc w:val="center"/>
        </w:trPr>
        <w:tc>
          <w:tcPr>
            <w:tcW w:w="2066" w:type="dxa"/>
            <w:tcBorders>
              <w:top w:val="single" w:sz="8" w:space="0" w:color="auto"/>
              <w:left w:val="single" w:sz="8" w:space="0" w:color="auto"/>
              <w:bottom w:val="single" w:sz="8" w:space="0" w:color="auto"/>
              <w:right w:val="single" w:sz="8" w:space="0" w:color="auto"/>
            </w:tcBorders>
            <w:shd w:val="clear" w:color="auto" w:fill="D99594"/>
          </w:tcPr>
          <w:p w:rsidR="00EC0160" w:rsidRPr="00691829" w:rsidRDefault="00EC0160" w:rsidP="00A95E8F">
            <w:pPr>
              <w:pStyle w:val="Default"/>
              <w:spacing w:line="276" w:lineRule="auto"/>
              <w:rPr>
                <w:rFonts w:ascii="Times New Roman" w:hAnsi="Times New Roman" w:cs="Times New Roman"/>
                <w:sz w:val="20"/>
                <w:szCs w:val="20"/>
              </w:rPr>
            </w:pPr>
          </w:p>
        </w:tc>
        <w:tc>
          <w:tcPr>
            <w:tcW w:w="1823"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376"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807"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2017/2018</w:t>
            </w:r>
          </w:p>
        </w:tc>
      </w:tr>
      <w:tr w:rsidR="00A95E8F" w:rsidRPr="00691829" w:rsidTr="00A95E8F">
        <w:trPr>
          <w:trHeight w:val="121"/>
          <w:jc w:val="center"/>
        </w:trPr>
        <w:tc>
          <w:tcPr>
            <w:tcW w:w="2066"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rPr>
                <w:rFonts w:ascii="Times New Roman" w:hAnsi="Times New Roman" w:cs="Times New Roman"/>
                <w:sz w:val="20"/>
                <w:szCs w:val="20"/>
              </w:rPr>
            </w:pPr>
          </w:p>
        </w:tc>
        <w:tc>
          <w:tcPr>
            <w:tcW w:w="841"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982"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026"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350"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5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454"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A95E8F" w:rsidRPr="00691829" w:rsidTr="00A95E8F">
        <w:trPr>
          <w:trHeight w:val="486"/>
          <w:jc w:val="center"/>
        </w:trPr>
        <w:tc>
          <w:tcPr>
            <w:tcW w:w="2066" w:type="dxa"/>
            <w:tcBorders>
              <w:top w:val="single" w:sz="8" w:space="0" w:color="auto"/>
            </w:tcBorders>
          </w:tcPr>
          <w:p w:rsidR="00A95E8F" w:rsidRPr="00691829" w:rsidRDefault="00A95E8F" w:rsidP="00A95E8F">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Özel Eğitim</w:t>
            </w:r>
            <w:r w:rsidRPr="00691829">
              <w:rPr>
                <w:rFonts w:ascii="Times New Roman" w:hAnsi="Times New Roman" w:cs="Times New Roman"/>
                <w:b/>
                <w:sz w:val="20"/>
                <w:szCs w:val="20"/>
              </w:rPr>
              <w:t xml:space="preserve"> Öğretmen Sayısı</w:t>
            </w:r>
          </w:p>
        </w:tc>
        <w:tc>
          <w:tcPr>
            <w:tcW w:w="841" w:type="dxa"/>
            <w:tcBorders>
              <w:top w:val="single" w:sz="8" w:space="0" w:color="auto"/>
            </w:tcBorders>
            <w:vAlign w:val="center"/>
          </w:tcPr>
          <w:p w:rsidR="00A95E8F" w:rsidRPr="00691829" w:rsidRDefault="00171BF5"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82" w:type="dxa"/>
            <w:tcBorders>
              <w:top w:val="single" w:sz="8" w:space="0" w:color="auto"/>
            </w:tcBorders>
            <w:vAlign w:val="center"/>
          </w:tcPr>
          <w:p w:rsidR="00A95E8F" w:rsidRPr="00691829" w:rsidRDefault="00171BF5"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26" w:type="dxa"/>
            <w:tcBorders>
              <w:top w:val="single" w:sz="8" w:space="0" w:color="auto"/>
            </w:tcBorders>
            <w:vAlign w:val="center"/>
          </w:tcPr>
          <w:p w:rsidR="00A95E8F" w:rsidRPr="00691829" w:rsidRDefault="00171BF5"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50" w:type="dxa"/>
            <w:tcBorders>
              <w:top w:val="single" w:sz="8" w:space="0" w:color="auto"/>
            </w:tcBorders>
            <w:vAlign w:val="center"/>
          </w:tcPr>
          <w:p w:rsidR="00A95E8F" w:rsidRPr="00691829" w:rsidRDefault="00171BF5"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53" w:type="dxa"/>
            <w:tcBorders>
              <w:top w:val="single" w:sz="8" w:space="0" w:color="auto"/>
            </w:tcBorders>
            <w:vAlign w:val="center"/>
          </w:tcPr>
          <w:p w:rsidR="00A95E8F" w:rsidRPr="00691829" w:rsidRDefault="00C84B66" w:rsidP="00C84B66">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454" w:type="dxa"/>
            <w:tcBorders>
              <w:top w:val="single" w:sz="8" w:space="0" w:color="auto"/>
            </w:tcBorders>
            <w:vAlign w:val="center"/>
          </w:tcPr>
          <w:p w:rsidR="00A95E8F" w:rsidRPr="00691829" w:rsidRDefault="00C84B66"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A95E8F" w:rsidRPr="00691829" w:rsidTr="00A95E8F">
        <w:trPr>
          <w:trHeight w:val="121"/>
          <w:jc w:val="center"/>
        </w:trPr>
        <w:tc>
          <w:tcPr>
            <w:tcW w:w="2066" w:type="dxa"/>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 xml:space="preserve">Toplam </w:t>
            </w:r>
            <w:r w:rsidRPr="0046129C">
              <w:rPr>
                <w:rFonts w:ascii="Times New Roman" w:hAnsi="Times New Roman" w:cs="Times New Roman"/>
                <w:b/>
                <w:sz w:val="20"/>
                <w:szCs w:val="20"/>
              </w:rPr>
              <w:t>Özel Eğitim</w:t>
            </w:r>
            <w:r w:rsidRPr="00691829">
              <w:rPr>
                <w:rFonts w:ascii="Times New Roman" w:hAnsi="Times New Roman" w:cs="Times New Roman"/>
                <w:b/>
                <w:sz w:val="20"/>
                <w:szCs w:val="20"/>
              </w:rPr>
              <w:t xml:space="preserve"> Öğretmen Sayısı</w:t>
            </w:r>
          </w:p>
        </w:tc>
        <w:tc>
          <w:tcPr>
            <w:tcW w:w="1823" w:type="dxa"/>
            <w:gridSpan w:val="2"/>
            <w:vAlign w:val="center"/>
          </w:tcPr>
          <w:p w:rsidR="00A95E8F" w:rsidRPr="00691829" w:rsidRDefault="00171BF5"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376" w:type="dxa"/>
            <w:gridSpan w:val="2"/>
            <w:vAlign w:val="center"/>
          </w:tcPr>
          <w:p w:rsidR="00A95E8F" w:rsidRPr="00691829" w:rsidRDefault="00171BF5"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807" w:type="dxa"/>
            <w:gridSpan w:val="2"/>
            <w:vAlign w:val="center"/>
          </w:tcPr>
          <w:p w:rsidR="00A95E8F" w:rsidRPr="00691829" w:rsidRDefault="00C84B66"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45</w:t>
            </w:r>
          </w:p>
        </w:tc>
      </w:tr>
    </w:tbl>
    <w:p w:rsidR="00A95E8F" w:rsidRPr="00691829" w:rsidRDefault="00A95E8F" w:rsidP="00A95E8F">
      <w:pPr>
        <w:pStyle w:val="Default"/>
        <w:spacing w:line="276" w:lineRule="auto"/>
        <w:ind w:firstLine="708"/>
        <w:rPr>
          <w:rFonts w:ascii="Times New Roman" w:hAnsi="Times New Roman" w:cs="Times New Roman"/>
          <w:b/>
        </w:rPr>
      </w:pPr>
    </w:p>
    <w:p w:rsidR="00A95E8F" w:rsidRDefault="00A95E8F" w:rsidP="00A95E8F">
      <w:pPr>
        <w:pStyle w:val="Default"/>
        <w:spacing w:line="276" w:lineRule="auto"/>
        <w:ind w:firstLine="708"/>
        <w:rPr>
          <w:rFonts w:ascii="Times New Roman" w:hAnsi="Times New Roman" w:cs="Times New Roman"/>
          <w:b/>
        </w:rPr>
      </w:pPr>
    </w:p>
    <w:p w:rsidR="00A95E8F" w:rsidRPr="007D7073" w:rsidRDefault="00A95E8F" w:rsidP="00A95E8F">
      <w:pPr>
        <w:pStyle w:val="Default"/>
        <w:spacing w:line="276" w:lineRule="auto"/>
        <w:ind w:firstLine="708"/>
        <w:rPr>
          <w:rFonts w:ascii="Times New Roman" w:hAnsi="Times New Roman" w:cs="Times New Roman"/>
          <w:b/>
          <w:color w:val="1F497D"/>
        </w:rPr>
      </w:pPr>
      <w:r w:rsidRPr="007D7073">
        <w:rPr>
          <w:rFonts w:ascii="Times New Roman" w:hAnsi="Times New Roman" w:cs="Times New Roman"/>
          <w:b/>
          <w:color w:val="1F497D"/>
        </w:rPr>
        <w:t xml:space="preserve">2.5.6.2.5.  İlk Kez Kuruma Başvuran Öğrenci </w:t>
      </w:r>
      <w:proofErr w:type="gramStart"/>
      <w:r w:rsidRPr="007D7073">
        <w:rPr>
          <w:rFonts w:ascii="Times New Roman" w:hAnsi="Times New Roman" w:cs="Times New Roman"/>
          <w:b/>
          <w:color w:val="1F497D"/>
        </w:rPr>
        <w:t>Sayıları :</w:t>
      </w:r>
      <w:proofErr w:type="gramEnd"/>
    </w:p>
    <w:p w:rsidR="00A95E8F" w:rsidRPr="00691829" w:rsidRDefault="00A95E8F" w:rsidP="00A95E8F">
      <w:pPr>
        <w:pStyle w:val="Default"/>
        <w:spacing w:line="276" w:lineRule="auto"/>
        <w:rPr>
          <w:rFonts w:ascii="Times New Roman" w:hAnsi="Times New Roman" w:cs="Times New Roman"/>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9"/>
        <w:gridCol w:w="1131"/>
        <w:gridCol w:w="1083"/>
        <w:gridCol w:w="1172"/>
        <w:gridCol w:w="1350"/>
        <w:gridCol w:w="1353"/>
        <w:gridCol w:w="1454"/>
      </w:tblGrid>
      <w:tr w:rsidR="00EC0160" w:rsidRPr="00691829" w:rsidTr="00A95E8F">
        <w:trPr>
          <w:trHeight w:val="121"/>
          <w:jc w:val="center"/>
        </w:trPr>
        <w:tc>
          <w:tcPr>
            <w:tcW w:w="1529" w:type="dxa"/>
            <w:tcBorders>
              <w:top w:val="single" w:sz="8" w:space="0" w:color="auto"/>
              <w:left w:val="single" w:sz="8" w:space="0" w:color="auto"/>
              <w:bottom w:val="single" w:sz="8" w:space="0" w:color="auto"/>
              <w:right w:val="single" w:sz="8" w:space="0" w:color="auto"/>
            </w:tcBorders>
            <w:shd w:val="clear" w:color="auto" w:fill="D99594"/>
          </w:tcPr>
          <w:p w:rsidR="00EC0160" w:rsidRPr="00691829" w:rsidRDefault="00EC0160" w:rsidP="00A95E8F">
            <w:pPr>
              <w:pStyle w:val="Default"/>
              <w:spacing w:line="276" w:lineRule="auto"/>
              <w:rPr>
                <w:rFonts w:ascii="Times New Roman" w:hAnsi="Times New Roman" w:cs="Times New Roman"/>
                <w:sz w:val="20"/>
                <w:szCs w:val="20"/>
              </w:rPr>
            </w:pPr>
          </w:p>
        </w:tc>
        <w:tc>
          <w:tcPr>
            <w:tcW w:w="2214"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522"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807"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2017/2018</w:t>
            </w:r>
          </w:p>
        </w:tc>
      </w:tr>
      <w:tr w:rsidR="00A95E8F" w:rsidRPr="00691829" w:rsidTr="00A95E8F">
        <w:trPr>
          <w:trHeight w:val="121"/>
          <w:jc w:val="center"/>
        </w:trPr>
        <w:tc>
          <w:tcPr>
            <w:tcW w:w="1529"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rPr>
                <w:rFonts w:ascii="Times New Roman" w:hAnsi="Times New Roman" w:cs="Times New Roman"/>
                <w:sz w:val="20"/>
                <w:szCs w:val="20"/>
              </w:rPr>
            </w:pPr>
          </w:p>
        </w:tc>
        <w:tc>
          <w:tcPr>
            <w:tcW w:w="1131"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08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172"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350"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5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454"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A95E8F" w:rsidRPr="00691829" w:rsidTr="00A95E8F">
        <w:trPr>
          <w:trHeight w:val="486"/>
          <w:jc w:val="center"/>
        </w:trPr>
        <w:tc>
          <w:tcPr>
            <w:tcW w:w="1529" w:type="dxa"/>
            <w:tcBorders>
              <w:top w:val="single" w:sz="8" w:space="0" w:color="auto"/>
            </w:tcBorders>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Öğrenci Sayısı</w:t>
            </w:r>
          </w:p>
        </w:tc>
        <w:tc>
          <w:tcPr>
            <w:tcW w:w="1131" w:type="dxa"/>
            <w:tcBorders>
              <w:top w:val="single" w:sz="8" w:space="0" w:color="auto"/>
            </w:tcBorders>
            <w:vAlign w:val="bottom"/>
          </w:tcPr>
          <w:p w:rsidR="00A95E8F" w:rsidRDefault="00A95E8F" w:rsidP="00A95E8F">
            <w:pPr>
              <w:rPr>
                <w:color w:val="000000"/>
              </w:rPr>
            </w:pPr>
            <w:r>
              <w:rPr>
                <w:color w:val="000000"/>
              </w:rPr>
              <w:t>110</w:t>
            </w:r>
          </w:p>
        </w:tc>
        <w:tc>
          <w:tcPr>
            <w:tcW w:w="1083" w:type="dxa"/>
            <w:tcBorders>
              <w:top w:val="single" w:sz="8" w:space="0" w:color="auto"/>
            </w:tcBorders>
            <w:vAlign w:val="bottom"/>
          </w:tcPr>
          <w:p w:rsidR="00A95E8F" w:rsidRDefault="00A95E8F" w:rsidP="00A95E8F">
            <w:pPr>
              <w:rPr>
                <w:color w:val="000000"/>
              </w:rPr>
            </w:pPr>
            <w:r>
              <w:rPr>
                <w:color w:val="000000"/>
              </w:rPr>
              <w:t>200</w:t>
            </w:r>
          </w:p>
        </w:tc>
        <w:tc>
          <w:tcPr>
            <w:tcW w:w="1172" w:type="dxa"/>
            <w:tcBorders>
              <w:top w:val="single" w:sz="8" w:space="0" w:color="auto"/>
            </w:tcBorders>
            <w:vAlign w:val="bottom"/>
          </w:tcPr>
          <w:p w:rsidR="00A95E8F" w:rsidRDefault="00A95E8F" w:rsidP="00A95E8F">
            <w:pPr>
              <w:rPr>
                <w:color w:val="000000"/>
              </w:rPr>
            </w:pPr>
            <w:r>
              <w:rPr>
                <w:color w:val="000000"/>
              </w:rPr>
              <w:t>202</w:t>
            </w:r>
          </w:p>
        </w:tc>
        <w:tc>
          <w:tcPr>
            <w:tcW w:w="1350" w:type="dxa"/>
            <w:tcBorders>
              <w:top w:val="single" w:sz="8" w:space="0" w:color="auto"/>
            </w:tcBorders>
            <w:vAlign w:val="bottom"/>
          </w:tcPr>
          <w:p w:rsidR="00A95E8F" w:rsidRDefault="00A95E8F" w:rsidP="00A95E8F">
            <w:pPr>
              <w:rPr>
                <w:color w:val="000000"/>
              </w:rPr>
            </w:pPr>
            <w:r>
              <w:rPr>
                <w:color w:val="000000"/>
              </w:rPr>
              <w:t>200</w:t>
            </w:r>
          </w:p>
        </w:tc>
        <w:tc>
          <w:tcPr>
            <w:tcW w:w="1353" w:type="dxa"/>
            <w:tcBorders>
              <w:top w:val="single" w:sz="8" w:space="0" w:color="auto"/>
            </w:tcBorders>
            <w:vAlign w:val="bottom"/>
          </w:tcPr>
          <w:p w:rsidR="00A95E8F" w:rsidRDefault="00A95E8F" w:rsidP="00A95E8F">
            <w:pPr>
              <w:rPr>
                <w:color w:val="000000"/>
              </w:rPr>
            </w:pPr>
            <w:r>
              <w:rPr>
                <w:color w:val="000000"/>
              </w:rPr>
              <w:t>200</w:t>
            </w:r>
          </w:p>
        </w:tc>
        <w:tc>
          <w:tcPr>
            <w:tcW w:w="1454" w:type="dxa"/>
            <w:tcBorders>
              <w:top w:val="single" w:sz="8" w:space="0" w:color="auto"/>
            </w:tcBorders>
            <w:vAlign w:val="bottom"/>
          </w:tcPr>
          <w:p w:rsidR="00A95E8F" w:rsidRDefault="00A95E8F" w:rsidP="00A95E8F">
            <w:pPr>
              <w:rPr>
                <w:color w:val="000000"/>
              </w:rPr>
            </w:pPr>
            <w:r>
              <w:rPr>
                <w:color w:val="000000"/>
              </w:rPr>
              <w:t>265</w:t>
            </w:r>
          </w:p>
        </w:tc>
      </w:tr>
      <w:tr w:rsidR="00A95E8F" w:rsidRPr="00691829" w:rsidTr="00A95E8F">
        <w:trPr>
          <w:trHeight w:val="121"/>
          <w:jc w:val="center"/>
        </w:trPr>
        <w:tc>
          <w:tcPr>
            <w:tcW w:w="1529" w:type="dxa"/>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Toplam Öğrenci Sayısı</w:t>
            </w:r>
          </w:p>
        </w:tc>
        <w:tc>
          <w:tcPr>
            <w:tcW w:w="2214" w:type="dxa"/>
            <w:gridSpan w:val="2"/>
            <w:vAlign w:val="bottom"/>
          </w:tcPr>
          <w:p w:rsidR="00A95E8F" w:rsidRDefault="00A95E8F" w:rsidP="00A95E8F">
            <w:pPr>
              <w:rPr>
                <w:color w:val="000000"/>
              </w:rPr>
            </w:pPr>
            <w:r>
              <w:rPr>
                <w:color w:val="000000"/>
              </w:rPr>
              <w:t>310</w:t>
            </w:r>
          </w:p>
        </w:tc>
        <w:tc>
          <w:tcPr>
            <w:tcW w:w="2522" w:type="dxa"/>
            <w:gridSpan w:val="2"/>
            <w:vAlign w:val="bottom"/>
          </w:tcPr>
          <w:p w:rsidR="00A95E8F" w:rsidRDefault="00A95E8F" w:rsidP="00A95E8F">
            <w:pPr>
              <w:rPr>
                <w:color w:val="000000"/>
              </w:rPr>
            </w:pPr>
            <w:r>
              <w:rPr>
                <w:color w:val="000000"/>
              </w:rPr>
              <w:t>402</w:t>
            </w:r>
          </w:p>
        </w:tc>
        <w:tc>
          <w:tcPr>
            <w:tcW w:w="2807" w:type="dxa"/>
            <w:gridSpan w:val="2"/>
            <w:vAlign w:val="bottom"/>
          </w:tcPr>
          <w:p w:rsidR="00A95E8F" w:rsidRDefault="00A95E8F" w:rsidP="00A95E8F">
            <w:pPr>
              <w:rPr>
                <w:color w:val="000000"/>
              </w:rPr>
            </w:pPr>
            <w:r>
              <w:rPr>
                <w:color w:val="000000"/>
              </w:rPr>
              <w:t>465</w:t>
            </w:r>
          </w:p>
        </w:tc>
      </w:tr>
    </w:tbl>
    <w:p w:rsidR="00A95E8F" w:rsidRPr="00691829" w:rsidRDefault="00A95E8F" w:rsidP="00A95E8F">
      <w:pPr>
        <w:keepNext/>
        <w:rPr>
          <w:rFonts w:ascii="Times New Roman" w:hAnsi="Times New Roman"/>
        </w:rPr>
      </w:pPr>
    </w:p>
    <w:p w:rsidR="00A95E8F" w:rsidRPr="007D7073" w:rsidRDefault="00A95E8F" w:rsidP="00A95E8F">
      <w:pPr>
        <w:pStyle w:val="Default"/>
        <w:spacing w:line="276" w:lineRule="auto"/>
        <w:ind w:firstLine="708"/>
        <w:rPr>
          <w:rFonts w:ascii="Times New Roman" w:hAnsi="Times New Roman" w:cs="Times New Roman"/>
          <w:b/>
          <w:color w:val="1F497D"/>
        </w:rPr>
      </w:pPr>
      <w:r w:rsidRPr="007D7073">
        <w:rPr>
          <w:rFonts w:ascii="Times New Roman" w:hAnsi="Times New Roman" w:cs="Times New Roman"/>
          <w:b/>
          <w:color w:val="1F497D"/>
        </w:rPr>
        <w:t xml:space="preserve">2.5.6.2.6.  İncelenen Öğrenci </w:t>
      </w:r>
      <w:proofErr w:type="gramStart"/>
      <w:r w:rsidRPr="007D7073">
        <w:rPr>
          <w:rFonts w:ascii="Times New Roman" w:hAnsi="Times New Roman" w:cs="Times New Roman"/>
          <w:b/>
          <w:color w:val="1F497D"/>
        </w:rPr>
        <w:t>Sayıları :</w:t>
      </w:r>
      <w:proofErr w:type="gramEnd"/>
    </w:p>
    <w:p w:rsidR="00A95E8F" w:rsidRPr="00691829" w:rsidRDefault="00A95E8F" w:rsidP="00A95E8F">
      <w:pPr>
        <w:pStyle w:val="Default"/>
        <w:spacing w:line="276" w:lineRule="auto"/>
        <w:rPr>
          <w:rFonts w:ascii="Times New Roman" w:hAnsi="Times New Roman" w:cs="Times New Roman"/>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9"/>
        <w:gridCol w:w="1131"/>
        <w:gridCol w:w="1083"/>
        <w:gridCol w:w="1172"/>
        <w:gridCol w:w="1350"/>
        <w:gridCol w:w="1353"/>
        <w:gridCol w:w="1454"/>
      </w:tblGrid>
      <w:tr w:rsidR="00EC0160" w:rsidRPr="00691829" w:rsidTr="00A95E8F">
        <w:trPr>
          <w:trHeight w:val="121"/>
          <w:jc w:val="center"/>
        </w:trPr>
        <w:tc>
          <w:tcPr>
            <w:tcW w:w="1529" w:type="dxa"/>
            <w:tcBorders>
              <w:top w:val="single" w:sz="8" w:space="0" w:color="auto"/>
              <w:left w:val="single" w:sz="8" w:space="0" w:color="auto"/>
              <w:bottom w:val="single" w:sz="8" w:space="0" w:color="auto"/>
              <w:right w:val="single" w:sz="8" w:space="0" w:color="auto"/>
            </w:tcBorders>
            <w:shd w:val="clear" w:color="auto" w:fill="D99594"/>
          </w:tcPr>
          <w:p w:rsidR="00EC0160" w:rsidRPr="00691829" w:rsidRDefault="00EC0160" w:rsidP="00A95E8F">
            <w:pPr>
              <w:pStyle w:val="Default"/>
              <w:spacing w:line="276" w:lineRule="auto"/>
              <w:rPr>
                <w:rFonts w:ascii="Times New Roman" w:hAnsi="Times New Roman" w:cs="Times New Roman"/>
                <w:sz w:val="20"/>
                <w:szCs w:val="20"/>
              </w:rPr>
            </w:pPr>
          </w:p>
        </w:tc>
        <w:tc>
          <w:tcPr>
            <w:tcW w:w="2214"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522"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807"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2017/2018</w:t>
            </w:r>
          </w:p>
        </w:tc>
      </w:tr>
      <w:tr w:rsidR="00A95E8F" w:rsidRPr="00691829" w:rsidTr="00A95E8F">
        <w:trPr>
          <w:trHeight w:val="121"/>
          <w:jc w:val="center"/>
        </w:trPr>
        <w:tc>
          <w:tcPr>
            <w:tcW w:w="1529"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rPr>
                <w:rFonts w:ascii="Times New Roman" w:hAnsi="Times New Roman" w:cs="Times New Roman"/>
                <w:sz w:val="20"/>
                <w:szCs w:val="20"/>
              </w:rPr>
            </w:pPr>
          </w:p>
        </w:tc>
        <w:tc>
          <w:tcPr>
            <w:tcW w:w="1131"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08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172"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350"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5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454"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A95E8F" w:rsidRPr="00691829" w:rsidTr="00A95E8F">
        <w:trPr>
          <w:trHeight w:val="486"/>
          <w:jc w:val="center"/>
        </w:trPr>
        <w:tc>
          <w:tcPr>
            <w:tcW w:w="1529" w:type="dxa"/>
            <w:tcBorders>
              <w:top w:val="single" w:sz="8" w:space="0" w:color="auto"/>
            </w:tcBorders>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Öğrenci Sayısı</w:t>
            </w:r>
          </w:p>
        </w:tc>
        <w:tc>
          <w:tcPr>
            <w:tcW w:w="1131"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083"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1009</w:t>
            </w:r>
          </w:p>
        </w:tc>
        <w:tc>
          <w:tcPr>
            <w:tcW w:w="1172"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885</w:t>
            </w:r>
          </w:p>
        </w:tc>
        <w:tc>
          <w:tcPr>
            <w:tcW w:w="1350"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900</w:t>
            </w:r>
          </w:p>
        </w:tc>
        <w:tc>
          <w:tcPr>
            <w:tcW w:w="1353"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904</w:t>
            </w:r>
          </w:p>
        </w:tc>
        <w:tc>
          <w:tcPr>
            <w:tcW w:w="1454"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998</w:t>
            </w:r>
          </w:p>
        </w:tc>
      </w:tr>
      <w:tr w:rsidR="00A95E8F" w:rsidRPr="00691829" w:rsidTr="00A95E8F">
        <w:trPr>
          <w:trHeight w:val="121"/>
          <w:jc w:val="center"/>
        </w:trPr>
        <w:tc>
          <w:tcPr>
            <w:tcW w:w="1529" w:type="dxa"/>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Toplam Öğrenci Sayısı</w:t>
            </w:r>
          </w:p>
        </w:tc>
        <w:tc>
          <w:tcPr>
            <w:tcW w:w="2214"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1809</w:t>
            </w:r>
          </w:p>
        </w:tc>
        <w:tc>
          <w:tcPr>
            <w:tcW w:w="2522"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1785</w:t>
            </w:r>
          </w:p>
        </w:tc>
        <w:tc>
          <w:tcPr>
            <w:tcW w:w="2807"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1902</w:t>
            </w:r>
          </w:p>
        </w:tc>
      </w:tr>
    </w:tbl>
    <w:p w:rsidR="00A95E8F" w:rsidRPr="00691829" w:rsidRDefault="00A95E8F" w:rsidP="00A95E8F">
      <w:pPr>
        <w:pStyle w:val="Default"/>
        <w:spacing w:line="276" w:lineRule="auto"/>
        <w:rPr>
          <w:rFonts w:ascii="Times New Roman" w:hAnsi="Times New Roman" w:cs="Times New Roman"/>
          <w:b/>
        </w:rPr>
      </w:pPr>
    </w:p>
    <w:p w:rsidR="00A95E8F" w:rsidRPr="007D7073" w:rsidRDefault="00A95E8F" w:rsidP="00A95E8F">
      <w:pPr>
        <w:ind w:firstLine="708"/>
        <w:rPr>
          <w:rFonts w:ascii="Times New Roman" w:hAnsi="Times New Roman"/>
          <w:b/>
          <w:color w:val="1F497D"/>
          <w:sz w:val="24"/>
          <w:szCs w:val="24"/>
        </w:rPr>
      </w:pPr>
      <w:r w:rsidRPr="007D7073">
        <w:rPr>
          <w:rFonts w:ascii="Times New Roman" w:hAnsi="Times New Roman"/>
          <w:b/>
          <w:color w:val="1F497D"/>
          <w:sz w:val="24"/>
          <w:szCs w:val="24"/>
        </w:rPr>
        <w:t>2.5.6.2.7.  Kaynaştırma Öğrenci Sayıları: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2"/>
        <w:gridCol w:w="913"/>
        <w:gridCol w:w="913"/>
        <w:gridCol w:w="1040"/>
        <w:gridCol w:w="1040"/>
        <w:gridCol w:w="786"/>
        <w:gridCol w:w="913"/>
        <w:gridCol w:w="1040"/>
        <w:gridCol w:w="785"/>
      </w:tblGrid>
      <w:tr w:rsidR="00A95E8F" w:rsidRPr="00691829" w:rsidTr="00A95E8F">
        <w:trPr>
          <w:trHeight w:val="510"/>
        </w:trPr>
        <w:tc>
          <w:tcPr>
            <w:tcW w:w="1642" w:type="dxa"/>
            <w:vMerge w:val="restart"/>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YILLAR</w:t>
            </w:r>
          </w:p>
        </w:tc>
        <w:tc>
          <w:tcPr>
            <w:tcW w:w="1826" w:type="dxa"/>
            <w:gridSpan w:val="2"/>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İlkokul</w:t>
            </w:r>
          </w:p>
        </w:tc>
        <w:tc>
          <w:tcPr>
            <w:tcW w:w="2080" w:type="dxa"/>
            <w:gridSpan w:val="2"/>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Ortaokul</w:t>
            </w:r>
          </w:p>
        </w:tc>
        <w:tc>
          <w:tcPr>
            <w:tcW w:w="1699" w:type="dxa"/>
            <w:gridSpan w:val="2"/>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Lise</w:t>
            </w:r>
          </w:p>
        </w:tc>
        <w:tc>
          <w:tcPr>
            <w:tcW w:w="1825" w:type="dxa"/>
            <w:gridSpan w:val="2"/>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Toplam</w:t>
            </w:r>
          </w:p>
        </w:tc>
      </w:tr>
      <w:tr w:rsidR="00A95E8F" w:rsidRPr="00691829" w:rsidTr="00A95E8F">
        <w:trPr>
          <w:trHeight w:val="421"/>
        </w:trPr>
        <w:tc>
          <w:tcPr>
            <w:tcW w:w="1642" w:type="dxa"/>
            <w:vMerge/>
            <w:vAlign w:val="center"/>
          </w:tcPr>
          <w:p w:rsidR="00A95E8F" w:rsidRPr="00691829" w:rsidRDefault="00A95E8F" w:rsidP="00A95E8F">
            <w:pPr>
              <w:jc w:val="center"/>
              <w:rPr>
                <w:rFonts w:ascii="Times New Roman" w:hAnsi="Times New Roman"/>
                <w:b/>
              </w:rPr>
            </w:pPr>
          </w:p>
        </w:tc>
        <w:tc>
          <w:tcPr>
            <w:tcW w:w="913"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913"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1040"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1040"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786"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913"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1040"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785"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r>
      <w:tr w:rsidR="00A95E8F" w:rsidRPr="00691829" w:rsidTr="00A95E8F">
        <w:trPr>
          <w:trHeight w:val="407"/>
        </w:trPr>
        <w:tc>
          <w:tcPr>
            <w:tcW w:w="1642" w:type="dxa"/>
            <w:vAlign w:val="center"/>
          </w:tcPr>
          <w:p w:rsidR="00A95E8F" w:rsidRPr="00691829" w:rsidRDefault="00171BF5" w:rsidP="00171BF5">
            <w:pPr>
              <w:jc w:val="center"/>
              <w:rPr>
                <w:rFonts w:ascii="Times New Roman" w:hAnsi="Times New Roman"/>
              </w:rPr>
            </w:pPr>
            <w:r>
              <w:rPr>
                <w:rFonts w:ascii="Times New Roman" w:hAnsi="Times New Roman"/>
              </w:rPr>
              <w:t>2015</w:t>
            </w:r>
            <w:r w:rsidR="00A95E8F">
              <w:rPr>
                <w:rFonts w:ascii="Times New Roman" w:hAnsi="Times New Roman"/>
              </w:rPr>
              <w:t>/201</w:t>
            </w:r>
            <w:r>
              <w:rPr>
                <w:rFonts w:ascii="Times New Roman" w:hAnsi="Times New Roman"/>
              </w:rPr>
              <w:t>6</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70</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108</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w:t>
            </w:r>
          </w:p>
        </w:tc>
        <w:tc>
          <w:tcPr>
            <w:tcW w:w="786" w:type="dxa"/>
            <w:vAlign w:val="center"/>
          </w:tcPr>
          <w:p w:rsidR="00A95E8F" w:rsidRPr="00691829" w:rsidRDefault="00A95E8F" w:rsidP="00A95E8F">
            <w:pPr>
              <w:jc w:val="center"/>
              <w:rPr>
                <w:rFonts w:ascii="Times New Roman" w:hAnsi="Times New Roman"/>
              </w:rPr>
            </w:pPr>
            <w:r>
              <w:rPr>
                <w:rFonts w:ascii="Times New Roman" w:hAnsi="Times New Roman"/>
              </w:rPr>
              <w:t>14</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15</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84</w:t>
            </w:r>
          </w:p>
        </w:tc>
        <w:tc>
          <w:tcPr>
            <w:tcW w:w="785" w:type="dxa"/>
            <w:vAlign w:val="center"/>
          </w:tcPr>
          <w:p w:rsidR="00A95E8F" w:rsidRPr="00691829" w:rsidRDefault="00A95E8F" w:rsidP="00A95E8F">
            <w:pPr>
              <w:jc w:val="center"/>
              <w:rPr>
                <w:rFonts w:ascii="Times New Roman" w:hAnsi="Times New Roman"/>
              </w:rPr>
            </w:pPr>
            <w:r>
              <w:rPr>
                <w:rFonts w:ascii="Times New Roman" w:hAnsi="Times New Roman"/>
              </w:rPr>
              <w:t>123</w:t>
            </w:r>
          </w:p>
        </w:tc>
      </w:tr>
      <w:tr w:rsidR="00A95E8F" w:rsidRPr="00691829" w:rsidTr="00A95E8F">
        <w:trPr>
          <w:trHeight w:val="407"/>
        </w:trPr>
        <w:tc>
          <w:tcPr>
            <w:tcW w:w="1642" w:type="dxa"/>
            <w:vAlign w:val="center"/>
          </w:tcPr>
          <w:p w:rsidR="00A95E8F" w:rsidRPr="00691829" w:rsidRDefault="00171BF5" w:rsidP="00A95E8F">
            <w:pPr>
              <w:jc w:val="center"/>
              <w:rPr>
                <w:rFonts w:ascii="Times New Roman" w:hAnsi="Times New Roman"/>
              </w:rPr>
            </w:pPr>
            <w:r>
              <w:rPr>
                <w:rFonts w:ascii="Times New Roman" w:hAnsi="Times New Roman"/>
              </w:rPr>
              <w:t>2016</w:t>
            </w:r>
            <w:r w:rsidR="00A95E8F">
              <w:rPr>
                <w:rFonts w:ascii="Times New Roman" w:hAnsi="Times New Roman"/>
              </w:rPr>
              <w:t>/201</w:t>
            </w:r>
            <w:r>
              <w:rPr>
                <w:rFonts w:ascii="Times New Roman" w:hAnsi="Times New Roman"/>
              </w:rPr>
              <w:t>7</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39</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80</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44</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76</w:t>
            </w:r>
          </w:p>
        </w:tc>
        <w:tc>
          <w:tcPr>
            <w:tcW w:w="786" w:type="dxa"/>
            <w:vAlign w:val="center"/>
          </w:tcPr>
          <w:p w:rsidR="00A95E8F" w:rsidRPr="00691829" w:rsidRDefault="00A95E8F" w:rsidP="00A95E8F">
            <w:pPr>
              <w:jc w:val="center"/>
              <w:rPr>
                <w:rFonts w:ascii="Times New Roman" w:hAnsi="Times New Roman"/>
              </w:rPr>
            </w:pPr>
            <w:r>
              <w:rPr>
                <w:rFonts w:ascii="Times New Roman" w:hAnsi="Times New Roman"/>
              </w:rPr>
              <w:t>20</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28</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103</w:t>
            </w:r>
          </w:p>
        </w:tc>
        <w:tc>
          <w:tcPr>
            <w:tcW w:w="785" w:type="dxa"/>
            <w:vAlign w:val="center"/>
          </w:tcPr>
          <w:p w:rsidR="00A95E8F" w:rsidRPr="00691829" w:rsidRDefault="00A95E8F" w:rsidP="00A95E8F">
            <w:pPr>
              <w:jc w:val="center"/>
              <w:rPr>
                <w:rFonts w:ascii="Times New Roman" w:hAnsi="Times New Roman"/>
              </w:rPr>
            </w:pPr>
            <w:r>
              <w:rPr>
                <w:rFonts w:ascii="Times New Roman" w:hAnsi="Times New Roman"/>
              </w:rPr>
              <w:t>184</w:t>
            </w:r>
          </w:p>
        </w:tc>
      </w:tr>
      <w:tr w:rsidR="00A95E8F" w:rsidRPr="00691829" w:rsidTr="00A95E8F">
        <w:trPr>
          <w:trHeight w:val="407"/>
        </w:trPr>
        <w:tc>
          <w:tcPr>
            <w:tcW w:w="1642" w:type="dxa"/>
            <w:vAlign w:val="center"/>
          </w:tcPr>
          <w:p w:rsidR="00A95E8F" w:rsidRPr="00691829" w:rsidRDefault="00171BF5" w:rsidP="00A95E8F">
            <w:pPr>
              <w:jc w:val="center"/>
              <w:rPr>
                <w:rFonts w:ascii="Times New Roman" w:hAnsi="Times New Roman"/>
              </w:rPr>
            </w:pPr>
            <w:r>
              <w:rPr>
                <w:rFonts w:ascii="Times New Roman" w:hAnsi="Times New Roman"/>
              </w:rPr>
              <w:t>2017</w:t>
            </w:r>
            <w:r w:rsidR="00A95E8F">
              <w:rPr>
                <w:rFonts w:ascii="Times New Roman" w:hAnsi="Times New Roman"/>
              </w:rPr>
              <w:t>/201</w:t>
            </w:r>
            <w:r>
              <w:rPr>
                <w:rFonts w:ascii="Times New Roman" w:hAnsi="Times New Roman"/>
              </w:rPr>
              <w:t>8</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71</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111</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141</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210</w:t>
            </w:r>
          </w:p>
        </w:tc>
        <w:tc>
          <w:tcPr>
            <w:tcW w:w="786" w:type="dxa"/>
            <w:vAlign w:val="center"/>
          </w:tcPr>
          <w:p w:rsidR="00A95E8F" w:rsidRPr="00691829" w:rsidRDefault="00A95E8F" w:rsidP="00A95E8F">
            <w:pPr>
              <w:jc w:val="center"/>
              <w:rPr>
                <w:rFonts w:ascii="Times New Roman" w:hAnsi="Times New Roman"/>
              </w:rPr>
            </w:pPr>
            <w:r>
              <w:rPr>
                <w:rFonts w:ascii="Times New Roman" w:hAnsi="Times New Roman"/>
              </w:rPr>
              <w:t>45</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45</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257</w:t>
            </w:r>
          </w:p>
        </w:tc>
        <w:tc>
          <w:tcPr>
            <w:tcW w:w="785" w:type="dxa"/>
            <w:vAlign w:val="center"/>
          </w:tcPr>
          <w:p w:rsidR="00A95E8F" w:rsidRPr="00691829" w:rsidRDefault="00A95E8F" w:rsidP="00A95E8F">
            <w:pPr>
              <w:jc w:val="center"/>
              <w:rPr>
                <w:rFonts w:ascii="Times New Roman" w:hAnsi="Times New Roman"/>
              </w:rPr>
            </w:pPr>
            <w:r>
              <w:rPr>
                <w:rFonts w:ascii="Times New Roman" w:hAnsi="Times New Roman"/>
              </w:rPr>
              <w:t>366</w:t>
            </w:r>
          </w:p>
        </w:tc>
      </w:tr>
      <w:tr w:rsidR="00A95E8F" w:rsidRPr="00691829" w:rsidTr="00A95E8F">
        <w:trPr>
          <w:trHeight w:val="423"/>
        </w:trPr>
        <w:tc>
          <w:tcPr>
            <w:tcW w:w="1642" w:type="dxa"/>
            <w:vAlign w:val="center"/>
          </w:tcPr>
          <w:p w:rsidR="00A95E8F" w:rsidRPr="00691829" w:rsidRDefault="00A95E8F" w:rsidP="00A95E8F">
            <w:pPr>
              <w:jc w:val="center"/>
              <w:rPr>
                <w:rFonts w:ascii="Times New Roman" w:hAnsi="Times New Roman"/>
              </w:rPr>
            </w:pPr>
            <w:r w:rsidRPr="00691829">
              <w:rPr>
                <w:rFonts w:ascii="Times New Roman" w:hAnsi="Times New Roman"/>
              </w:rPr>
              <w:t>TOPLAM</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180</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299</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185</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286</w:t>
            </w:r>
          </w:p>
        </w:tc>
        <w:tc>
          <w:tcPr>
            <w:tcW w:w="786" w:type="dxa"/>
            <w:vAlign w:val="center"/>
          </w:tcPr>
          <w:p w:rsidR="00A95E8F" w:rsidRPr="00691829" w:rsidRDefault="00A95E8F" w:rsidP="00A95E8F">
            <w:pPr>
              <w:jc w:val="center"/>
              <w:rPr>
                <w:rFonts w:ascii="Times New Roman" w:hAnsi="Times New Roman"/>
              </w:rPr>
            </w:pPr>
            <w:r>
              <w:rPr>
                <w:rFonts w:ascii="Times New Roman" w:hAnsi="Times New Roman"/>
              </w:rPr>
              <w:t>79</w:t>
            </w:r>
          </w:p>
        </w:tc>
        <w:tc>
          <w:tcPr>
            <w:tcW w:w="913" w:type="dxa"/>
            <w:vAlign w:val="center"/>
          </w:tcPr>
          <w:p w:rsidR="00A95E8F" w:rsidRPr="00691829" w:rsidRDefault="00A95E8F" w:rsidP="00A95E8F">
            <w:pPr>
              <w:jc w:val="center"/>
              <w:rPr>
                <w:rFonts w:ascii="Times New Roman" w:hAnsi="Times New Roman"/>
              </w:rPr>
            </w:pPr>
            <w:r>
              <w:rPr>
                <w:rFonts w:ascii="Times New Roman" w:hAnsi="Times New Roman"/>
              </w:rPr>
              <w:t>88</w:t>
            </w:r>
          </w:p>
        </w:tc>
        <w:tc>
          <w:tcPr>
            <w:tcW w:w="1040" w:type="dxa"/>
            <w:vAlign w:val="center"/>
          </w:tcPr>
          <w:p w:rsidR="00A95E8F" w:rsidRPr="00691829" w:rsidRDefault="00A95E8F" w:rsidP="00A95E8F">
            <w:pPr>
              <w:jc w:val="center"/>
              <w:rPr>
                <w:rFonts w:ascii="Times New Roman" w:hAnsi="Times New Roman"/>
              </w:rPr>
            </w:pPr>
            <w:r>
              <w:rPr>
                <w:rFonts w:ascii="Times New Roman" w:hAnsi="Times New Roman"/>
              </w:rPr>
              <w:t>444</w:t>
            </w:r>
          </w:p>
        </w:tc>
        <w:tc>
          <w:tcPr>
            <w:tcW w:w="785" w:type="dxa"/>
            <w:vAlign w:val="center"/>
          </w:tcPr>
          <w:p w:rsidR="00A95E8F" w:rsidRPr="00691829" w:rsidRDefault="00A95E8F" w:rsidP="00A95E8F">
            <w:pPr>
              <w:jc w:val="center"/>
              <w:rPr>
                <w:rFonts w:ascii="Times New Roman" w:hAnsi="Times New Roman"/>
              </w:rPr>
            </w:pPr>
            <w:r>
              <w:rPr>
                <w:rFonts w:ascii="Times New Roman" w:hAnsi="Times New Roman"/>
              </w:rPr>
              <w:t>679</w:t>
            </w:r>
          </w:p>
        </w:tc>
      </w:tr>
    </w:tbl>
    <w:p w:rsidR="00A95E8F" w:rsidRPr="00691829" w:rsidRDefault="00A95E8F" w:rsidP="00A95E8F">
      <w:pPr>
        <w:pStyle w:val="Default"/>
        <w:spacing w:line="276" w:lineRule="auto"/>
        <w:rPr>
          <w:rFonts w:ascii="Times New Roman" w:hAnsi="Times New Roman" w:cs="Times New Roman"/>
          <w:b/>
        </w:rPr>
      </w:pPr>
    </w:p>
    <w:p w:rsidR="00A95E8F" w:rsidRPr="00691829" w:rsidRDefault="00A95E8F" w:rsidP="00A95E8F">
      <w:pPr>
        <w:pStyle w:val="Default"/>
        <w:spacing w:line="276" w:lineRule="auto"/>
        <w:rPr>
          <w:rFonts w:ascii="Times New Roman" w:hAnsi="Times New Roman" w:cs="Times New Roman"/>
          <w:b/>
        </w:rPr>
      </w:pPr>
      <w:r w:rsidRPr="00691829">
        <w:rPr>
          <w:rFonts w:ascii="Times New Roman" w:hAnsi="Times New Roman" w:cs="Times New Roman"/>
          <w:b/>
        </w:rPr>
        <w:tab/>
        <w:t xml:space="preserve"> </w:t>
      </w:r>
    </w:p>
    <w:p w:rsidR="00A95E8F" w:rsidRPr="00691829" w:rsidRDefault="00A95E8F" w:rsidP="00A95E8F">
      <w:pPr>
        <w:pStyle w:val="Default"/>
        <w:spacing w:line="276" w:lineRule="auto"/>
        <w:rPr>
          <w:rFonts w:ascii="Times New Roman" w:hAnsi="Times New Roman" w:cs="Times New Roman"/>
        </w:rPr>
        <w:sectPr w:rsidR="00A95E8F" w:rsidRPr="00691829" w:rsidSect="008917A3">
          <w:headerReference w:type="default" r:id="rId21"/>
          <w:footerReference w:type="default" r:id="rId22"/>
          <w:pgSz w:w="11906" w:h="16838"/>
          <w:pgMar w:top="1276"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A95E8F" w:rsidRPr="00691829" w:rsidRDefault="00A95E8F" w:rsidP="00A95E8F">
      <w:pPr>
        <w:pStyle w:val="Default"/>
        <w:spacing w:line="276" w:lineRule="auto"/>
        <w:rPr>
          <w:rFonts w:ascii="Times New Roman" w:hAnsi="Times New Roman" w:cs="Times New Roman"/>
        </w:rPr>
      </w:pPr>
    </w:p>
    <w:p w:rsidR="00A95E8F" w:rsidRPr="007D7073" w:rsidRDefault="00A95E8F" w:rsidP="00A95E8F">
      <w:pPr>
        <w:rPr>
          <w:rFonts w:ascii="Times New Roman" w:hAnsi="Times New Roman"/>
          <w:b/>
          <w:color w:val="1F497D"/>
          <w:sz w:val="24"/>
          <w:szCs w:val="24"/>
        </w:rPr>
      </w:pPr>
      <w:r w:rsidRPr="007D7073">
        <w:rPr>
          <w:rFonts w:ascii="Times New Roman" w:hAnsi="Times New Roman"/>
          <w:b/>
          <w:color w:val="1F497D"/>
          <w:sz w:val="24"/>
          <w:szCs w:val="24"/>
        </w:rPr>
        <w:t>2.5.6.2.8.  Resmi Özel Eğitim Okullarına yönlendirilen öğrenci sayısı:</w:t>
      </w:r>
    </w:p>
    <w:tbl>
      <w:tblPr>
        <w:tblW w:w="141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6"/>
        <w:gridCol w:w="564"/>
        <w:gridCol w:w="564"/>
        <w:gridCol w:w="350"/>
        <w:gridCol w:w="546"/>
        <w:gridCol w:w="546"/>
        <w:gridCol w:w="546"/>
        <w:gridCol w:w="545"/>
        <w:gridCol w:w="544"/>
        <w:gridCol w:w="544"/>
        <w:gridCol w:w="544"/>
        <w:gridCol w:w="544"/>
        <w:gridCol w:w="544"/>
        <w:gridCol w:w="544"/>
        <w:gridCol w:w="544"/>
        <w:gridCol w:w="544"/>
        <w:gridCol w:w="544"/>
        <w:gridCol w:w="544"/>
        <w:gridCol w:w="544"/>
        <w:gridCol w:w="544"/>
        <w:gridCol w:w="544"/>
        <w:gridCol w:w="544"/>
        <w:gridCol w:w="544"/>
        <w:gridCol w:w="544"/>
        <w:gridCol w:w="544"/>
      </w:tblGrid>
      <w:tr w:rsidR="00A95E8F" w:rsidRPr="00691829" w:rsidTr="00A95E8F">
        <w:trPr>
          <w:trHeight w:val="1975"/>
        </w:trPr>
        <w:tc>
          <w:tcPr>
            <w:tcW w:w="1266" w:type="dxa"/>
            <w:vMerge w:val="restart"/>
            <w:shd w:val="clear" w:color="auto" w:fill="D99594"/>
            <w:vAlign w:val="center"/>
          </w:tcPr>
          <w:p w:rsidR="00A95E8F" w:rsidRPr="00691829" w:rsidRDefault="00A95E8F" w:rsidP="00A95E8F">
            <w:pPr>
              <w:jc w:val="center"/>
              <w:rPr>
                <w:rFonts w:ascii="Times New Roman" w:hAnsi="Times New Roman"/>
              </w:rPr>
            </w:pPr>
            <w:r w:rsidRPr="00691829">
              <w:rPr>
                <w:rFonts w:ascii="Times New Roman" w:hAnsi="Times New Roman"/>
              </w:rPr>
              <w:t>YILLAR</w:t>
            </w:r>
          </w:p>
        </w:tc>
        <w:tc>
          <w:tcPr>
            <w:tcW w:w="1128" w:type="dxa"/>
            <w:gridSpan w:val="2"/>
            <w:shd w:val="clear" w:color="auto" w:fill="D99594"/>
            <w:vAlign w:val="center"/>
          </w:tcPr>
          <w:p w:rsidR="00A95E8F" w:rsidRPr="00691829" w:rsidRDefault="00A95E8F" w:rsidP="00A95E8F">
            <w:pPr>
              <w:jc w:val="center"/>
              <w:rPr>
                <w:rFonts w:ascii="Times New Roman" w:hAnsi="Times New Roman"/>
              </w:rPr>
            </w:pPr>
            <w:r w:rsidRPr="00691829">
              <w:rPr>
                <w:rFonts w:ascii="Times New Roman" w:hAnsi="Times New Roman"/>
              </w:rPr>
              <w:t>İş Okulu</w:t>
            </w:r>
          </w:p>
        </w:tc>
        <w:tc>
          <w:tcPr>
            <w:tcW w:w="896" w:type="dxa"/>
            <w:gridSpan w:val="2"/>
            <w:shd w:val="clear" w:color="auto" w:fill="D99594"/>
            <w:vAlign w:val="center"/>
          </w:tcPr>
          <w:p w:rsidR="00A95E8F" w:rsidRPr="00691829" w:rsidRDefault="00A95E8F" w:rsidP="00A95E8F">
            <w:pPr>
              <w:spacing w:after="0"/>
              <w:jc w:val="center"/>
              <w:rPr>
                <w:rFonts w:ascii="Times New Roman" w:hAnsi="Times New Roman"/>
              </w:rPr>
            </w:pPr>
            <w:r w:rsidRPr="00691829">
              <w:rPr>
                <w:rFonts w:ascii="Times New Roman" w:hAnsi="Times New Roman"/>
              </w:rPr>
              <w:t>Eğitim Uygulama</w:t>
            </w:r>
            <w:proofErr w:type="gramStart"/>
            <w:r w:rsidRPr="00691829">
              <w:rPr>
                <w:rFonts w:ascii="Times New Roman" w:hAnsi="Times New Roman"/>
              </w:rPr>
              <w:t>(</w:t>
            </w:r>
            <w:proofErr w:type="gramEnd"/>
            <w:r w:rsidRPr="00691829">
              <w:rPr>
                <w:rFonts w:ascii="Times New Roman" w:hAnsi="Times New Roman"/>
              </w:rPr>
              <w:t>1.</w:t>
            </w:r>
          </w:p>
          <w:p w:rsidR="00A95E8F" w:rsidRPr="00691829" w:rsidRDefault="00A95E8F" w:rsidP="00A95E8F">
            <w:pPr>
              <w:spacing w:after="0"/>
              <w:jc w:val="center"/>
              <w:rPr>
                <w:rFonts w:ascii="Times New Roman" w:hAnsi="Times New Roman"/>
              </w:rPr>
            </w:pPr>
            <w:r w:rsidRPr="00691829">
              <w:rPr>
                <w:rFonts w:ascii="Times New Roman" w:hAnsi="Times New Roman"/>
              </w:rPr>
              <w:t>Kademe</w:t>
            </w:r>
            <w:proofErr w:type="gramStart"/>
            <w:r w:rsidRPr="00691829">
              <w:rPr>
                <w:rFonts w:ascii="Times New Roman" w:hAnsi="Times New Roman"/>
              </w:rPr>
              <w:t>)</w:t>
            </w:r>
            <w:proofErr w:type="gramEnd"/>
          </w:p>
        </w:tc>
        <w:tc>
          <w:tcPr>
            <w:tcW w:w="1092" w:type="dxa"/>
            <w:gridSpan w:val="2"/>
            <w:shd w:val="clear" w:color="auto" w:fill="D99594"/>
            <w:vAlign w:val="center"/>
          </w:tcPr>
          <w:p w:rsidR="00A95E8F" w:rsidRPr="00691829" w:rsidRDefault="00A95E8F" w:rsidP="00A95E8F">
            <w:pPr>
              <w:spacing w:after="0"/>
              <w:jc w:val="center"/>
              <w:rPr>
                <w:rFonts w:ascii="Times New Roman" w:hAnsi="Times New Roman"/>
              </w:rPr>
            </w:pPr>
            <w:r w:rsidRPr="00691829">
              <w:rPr>
                <w:rFonts w:ascii="Times New Roman" w:hAnsi="Times New Roman"/>
              </w:rPr>
              <w:t>Eğitim Uygulama</w:t>
            </w:r>
            <w:proofErr w:type="gramStart"/>
            <w:r w:rsidRPr="00691829">
              <w:rPr>
                <w:rFonts w:ascii="Times New Roman" w:hAnsi="Times New Roman"/>
              </w:rPr>
              <w:t>(</w:t>
            </w:r>
            <w:proofErr w:type="gramEnd"/>
            <w:r w:rsidRPr="00691829">
              <w:rPr>
                <w:rFonts w:ascii="Times New Roman" w:hAnsi="Times New Roman"/>
              </w:rPr>
              <w:t>2.</w:t>
            </w:r>
          </w:p>
          <w:p w:rsidR="00A95E8F" w:rsidRPr="00691829" w:rsidRDefault="00A95E8F" w:rsidP="00A95E8F">
            <w:pPr>
              <w:spacing w:after="0"/>
              <w:jc w:val="center"/>
              <w:rPr>
                <w:rFonts w:ascii="Times New Roman" w:hAnsi="Times New Roman"/>
              </w:rPr>
            </w:pPr>
            <w:proofErr w:type="gramStart"/>
            <w:r w:rsidRPr="00691829">
              <w:rPr>
                <w:rFonts w:ascii="Times New Roman" w:hAnsi="Times New Roman"/>
              </w:rPr>
              <w:t>kademe</w:t>
            </w:r>
            <w:proofErr w:type="gramEnd"/>
            <w:r w:rsidRPr="00691829">
              <w:rPr>
                <w:rFonts w:ascii="Times New Roman" w:hAnsi="Times New Roman"/>
              </w:rPr>
              <w:t>)</w:t>
            </w:r>
          </w:p>
        </w:tc>
        <w:tc>
          <w:tcPr>
            <w:tcW w:w="1089" w:type="dxa"/>
            <w:gridSpan w:val="2"/>
            <w:shd w:val="clear" w:color="auto" w:fill="D99594"/>
            <w:vAlign w:val="center"/>
          </w:tcPr>
          <w:p w:rsidR="00A95E8F" w:rsidRPr="00691829" w:rsidRDefault="00A95E8F" w:rsidP="00A95E8F">
            <w:pPr>
              <w:spacing w:after="0"/>
              <w:jc w:val="center"/>
              <w:rPr>
                <w:rFonts w:ascii="Times New Roman" w:hAnsi="Times New Roman"/>
              </w:rPr>
            </w:pPr>
            <w:r w:rsidRPr="00691829">
              <w:rPr>
                <w:rFonts w:ascii="Times New Roman" w:hAnsi="Times New Roman"/>
              </w:rPr>
              <w:t>İş Eğitim Merkezi</w:t>
            </w:r>
            <w:proofErr w:type="gramStart"/>
            <w:r w:rsidRPr="00691829">
              <w:rPr>
                <w:rFonts w:ascii="Times New Roman" w:hAnsi="Times New Roman"/>
              </w:rPr>
              <w:t>(</w:t>
            </w:r>
            <w:proofErr w:type="gramEnd"/>
            <w:r w:rsidRPr="00691829">
              <w:rPr>
                <w:rFonts w:ascii="Times New Roman" w:hAnsi="Times New Roman"/>
              </w:rPr>
              <w:t>3.</w:t>
            </w:r>
          </w:p>
          <w:p w:rsidR="00A95E8F" w:rsidRPr="00691829" w:rsidRDefault="00A95E8F" w:rsidP="00A95E8F">
            <w:pPr>
              <w:spacing w:after="0"/>
              <w:jc w:val="center"/>
              <w:rPr>
                <w:rFonts w:ascii="Times New Roman" w:hAnsi="Times New Roman"/>
              </w:rPr>
            </w:pPr>
            <w:proofErr w:type="gramStart"/>
            <w:r w:rsidRPr="00691829">
              <w:rPr>
                <w:rFonts w:ascii="Times New Roman" w:hAnsi="Times New Roman"/>
              </w:rPr>
              <w:t>kademe</w:t>
            </w:r>
            <w:proofErr w:type="gramEnd"/>
            <w:r w:rsidRPr="00691829">
              <w:rPr>
                <w:rFonts w:ascii="Times New Roman" w:hAnsi="Times New Roman"/>
              </w:rPr>
              <w:t>)</w:t>
            </w:r>
          </w:p>
        </w:tc>
        <w:tc>
          <w:tcPr>
            <w:tcW w:w="1088" w:type="dxa"/>
            <w:gridSpan w:val="2"/>
            <w:shd w:val="clear" w:color="auto" w:fill="D99594"/>
            <w:vAlign w:val="center"/>
          </w:tcPr>
          <w:p w:rsidR="00A95E8F" w:rsidRPr="00691829" w:rsidRDefault="00A95E8F" w:rsidP="00A95E8F">
            <w:pPr>
              <w:spacing w:after="0"/>
              <w:jc w:val="center"/>
              <w:rPr>
                <w:rFonts w:ascii="Times New Roman" w:hAnsi="Times New Roman"/>
              </w:rPr>
            </w:pPr>
            <w:r w:rsidRPr="00691829">
              <w:rPr>
                <w:rFonts w:ascii="Times New Roman" w:hAnsi="Times New Roman"/>
              </w:rPr>
              <w:t>İşitme Engelliler İlkokulu</w:t>
            </w:r>
          </w:p>
        </w:tc>
        <w:tc>
          <w:tcPr>
            <w:tcW w:w="1088" w:type="dxa"/>
            <w:gridSpan w:val="2"/>
            <w:shd w:val="clear" w:color="auto" w:fill="D99594"/>
            <w:vAlign w:val="center"/>
          </w:tcPr>
          <w:p w:rsidR="00A95E8F" w:rsidRPr="00691829" w:rsidRDefault="00A95E8F" w:rsidP="00A95E8F">
            <w:pPr>
              <w:jc w:val="center"/>
              <w:rPr>
                <w:rFonts w:ascii="Times New Roman" w:hAnsi="Times New Roman"/>
              </w:rPr>
            </w:pPr>
            <w:r w:rsidRPr="00691829">
              <w:rPr>
                <w:rFonts w:ascii="Times New Roman" w:hAnsi="Times New Roman"/>
              </w:rPr>
              <w:t>İşitme Engelliler ortaokulu</w:t>
            </w:r>
          </w:p>
        </w:tc>
        <w:tc>
          <w:tcPr>
            <w:tcW w:w="1088" w:type="dxa"/>
            <w:gridSpan w:val="2"/>
            <w:shd w:val="clear" w:color="auto" w:fill="D99594"/>
            <w:vAlign w:val="center"/>
          </w:tcPr>
          <w:p w:rsidR="00A95E8F" w:rsidRPr="00691829" w:rsidRDefault="00A95E8F" w:rsidP="00A95E8F">
            <w:pPr>
              <w:spacing w:after="0"/>
              <w:jc w:val="center"/>
              <w:rPr>
                <w:rFonts w:ascii="Times New Roman" w:hAnsi="Times New Roman"/>
              </w:rPr>
            </w:pPr>
            <w:r w:rsidRPr="00691829">
              <w:rPr>
                <w:rFonts w:ascii="Times New Roman" w:hAnsi="Times New Roman"/>
              </w:rPr>
              <w:t>Görme engelliler ilkokulu</w:t>
            </w:r>
          </w:p>
        </w:tc>
        <w:tc>
          <w:tcPr>
            <w:tcW w:w="1088" w:type="dxa"/>
            <w:gridSpan w:val="2"/>
            <w:shd w:val="clear" w:color="auto" w:fill="D99594"/>
            <w:vAlign w:val="center"/>
          </w:tcPr>
          <w:p w:rsidR="00A95E8F" w:rsidRPr="00691829" w:rsidRDefault="00A95E8F" w:rsidP="00A95E8F">
            <w:pPr>
              <w:spacing w:after="0"/>
              <w:jc w:val="center"/>
              <w:rPr>
                <w:rFonts w:ascii="Times New Roman" w:hAnsi="Times New Roman"/>
              </w:rPr>
            </w:pPr>
            <w:r w:rsidRPr="00691829">
              <w:rPr>
                <w:rFonts w:ascii="Times New Roman" w:hAnsi="Times New Roman"/>
              </w:rPr>
              <w:t>Görme engelliler ortaokulu</w:t>
            </w:r>
          </w:p>
        </w:tc>
        <w:tc>
          <w:tcPr>
            <w:tcW w:w="1088" w:type="dxa"/>
            <w:gridSpan w:val="2"/>
            <w:shd w:val="clear" w:color="auto" w:fill="D99594"/>
            <w:vAlign w:val="center"/>
          </w:tcPr>
          <w:p w:rsidR="00A95E8F" w:rsidRPr="00691829" w:rsidRDefault="00A95E8F" w:rsidP="00A95E8F">
            <w:pPr>
              <w:spacing w:after="0"/>
              <w:jc w:val="center"/>
              <w:rPr>
                <w:rFonts w:ascii="Times New Roman" w:hAnsi="Times New Roman"/>
              </w:rPr>
            </w:pPr>
            <w:r w:rsidRPr="00691829">
              <w:rPr>
                <w:rFonts w:ascii="Times New Roman" w:hAnsi="Times New Roman"/>
              </w:rPr>
              <w:t>OÇEM</w:t>
            </w:r>
          </w:p>
        </w:tc>
        <w:tc>
          <w:tcPr>
            <w:tcW w:w="1088" w:type="dxa"/>
            <w:gridSpan w:val="2"/>
            <w:shd w:val="clear" w:color="auto" w:fill="D99594"/>
            <w:vAlign w:val="center"/>
          </w:tcPr>
          <w:p w:rsidR="00A95E8F" w:rsidRPr="00691829" w:rsidRDefault="00A95E8F" w:rsidP="00A95E8F">
            <w:pPr>
              <w:spacing w:after="0"/>
              <w:jc w:val="center"/>
              <w:rPr>
                <w:rFonts w:ascii="Times New Roman" w:hAnsi="Times New Roman"/>
              </w:rPr>
            </w:pPr>
            <w:r w:rsidRPr="00691829">
              <w:rPr>
                <w:rFonts w:ascii="Times New Roman" w:hAnsi="Times New Roman"/>
              </w:rPr>
              <w:t>İşitme Engelliler Meslek Lisesi</w:t>
            </w:r>
          </w:p>
        </w:tc>
        <w:tc>
          <w:tcPr>
            <w:tcW w:w="1088" w:type="dxa"/>
            <w:gridSpan w:val="2"/>
            <w:shd w:val="clear" w:color="auto" w:fill="D99594"/>
            <w:vAlign w:val="center"/>
          </w:tcPr>
          <w:p w:rsidR="00A95E8F" w:rsidRPr="00691829" w:rsidRDefault="00A95E8F" w:rsidP="00A95E8F">
            <w:pPr>
              <w:spacing w:after="0"/>
              <w:jc w:val="center"/>
              <w:rPr>
                <w:rFonts w:ascii="Times New Roman" w:hAnsi="Times New Roman"/>
              </w:rPr>
            </w:pPr>
            <w:r w:rsidRPr="00691829">
              <w:rPr>
                <w:rFonts w:ascii="Times New Roman" w:hAnsi="Times New Roman"/>
              </w:rPr>
              <w:t>Bilim ve Sanat Merkezi</w:t>
            </w:r>
          </w:p>
        </w:tc>
        <w:tc>
          <w:tcPr>
            <w:tcW w:w="1088" w:type="dxa"/>
            <w:gridSpan w:val="2"/>
            <w:shd w:val="clear" w:color="auto" w:fill="D99594"/>
            <w:vAlign w:val="center"/>
          </w:tcPr>
          <w:p w:rsidR="00A95E8F" w:rsidRPr="00691829" w:rsidRDefault="00A95E8F" w:rsidP="00A95E8F">
            <w:pPr>
              <w:spacing w:after="0"/>
              <w:jc w:val="center"/>
              <w:rPr>
                <w:rFonts w:ascii="Times New Roman" w:hAnsi="Times New Roman"/>
              </w:rPr>
            </w:pPr>
            <w:proofErr w:type="gramStart"/>
            <w:r w:rsidRPr="00691829">
              <w:rPr>
                <w:rFonts w:ascii="Times New Roman" w:hAnsi="Times New Roman"/>
              </w:rPr>
              <w:t>İşitm.Eng</w:t>
            </w:r>
            <w:proofErr w:type="gramEnd"/>
            <w:r w:rsidRPr="00691829">
              <w:rPr>
                <w:rFonts w:ascii="Times New Roman" w:hAnsi="Times New Roman"/>
              </w:rPr>
              <w:t>.Erken Çocukluk Eğitim Merkezi ve Anaokulu</w:t>
            </w:r>
          </w:p>
        </w:tc>
      </w:tr>
      <w:tr w:rsidR="00A95E8F" w:rsidRPr="00691829" w:rsidTr="00A95E8F">
        <w:trPr>
          <w:trHeight w:val="419"/>
        </w:trPr>
        <w:tc>
          <w:tcPr>
            <w:tcW w:w="1266" w:type="dxa"/>
            <w:vMerge/>
            <w:vAlign w:val="center"/>
          </w:tcPr>
          <w:p w:rsidR="00A95E8F" w:rsidRPr="00691829" w:rsidRDefault="00A95E8F" w:rsidP="00A95E8F">
            <w:pPr>
              <w:jc w:val="center"/>
              <w:rPr>
                <w:rFonts w:ascii="Times New Roman" w:hAnsi="Times New Roman"/>
              </w:rPr>
            </w:pPr>
          </w:p>
        </w:tc>
        <w:tc>
          <w:tcPr>
            <w:tcW w:w="564"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64"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350"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6"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546"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6"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545"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4"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544"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4"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544"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4"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544"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4"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544"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4"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544"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4"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544"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4"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544"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4"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544"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544" w:type="dxa"/>
            <w:shd w:val="clear" w:color="auto" w:fill="B8CCE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r>
      <w:tr w:rsidR="00394B6E" w:rsidRPr="00691829" w:rsidTr="00A95E8F">
        <w:trPr>
          <w:trHeight w:val="775"/>
        </w:trPr>
        <w:tc>
          <w:tcPr>
            <w:tcW w:w="1266" w:type="dxa"/>
            <w:vAlign w:val="center"/>
          </w:tcPr>
          <w:p w:rsidR="00394B6E" w:rsidRPr="00691829" w:rsidRDefault="00394B6E" w:rsidP="00A35E07">
            <w:pPr>
              <w:jc w:val="center"/>
              <w:rPr>
                <w:rFonts w:ascii="Times New Roman" w:hAnsi="Times New Roman"/>
              </w:rPr>
            </w:pPr>
            <w:r>
              <w:rPr>
                <w:rFonts w:ascii="Times New Roman" w:hAnsi="Times New Roman"/>
              </w:rPr>
              <w:t>2015/2016</w:t>
            </w:r>
          </w:p>
        </w:tc>
        <w:tc>
          <w:tcPr>
            <w:tcW w:w="564" w:type="dxa"/>
            <w:vAlign w:val="center"/>
          </w:tcPr>
          <w:p w:rsidR="00394B6E" w:rsidRPr="00691829" w:rsidRDefault="00394B6E" w:rsidP="00A95E8F">
            <w:pPr>
              <w:jc w:val="center"/>
              <w:rPr>
                <w:rFonts w:ascii="Times New Roman" w:hAnsi="Times New Roman"/>
              </w:rPr>
            </w:pPr>
            <w:r>
              <w:rPr>
                <w:rFonts w:ascii="Times New Roman" w:hAnsi="Times New Roman"/>
              </w:rPr>
              <w:t>4</w:t>
            </w:r>
          </w:p>
        </w:tc>
        <w:tc>
          <w:tcPr>
            <w:tcW w:w="564"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9</w:t>
            </w:r>
          </w:p>
        </w:tc>
        <w:tc>
          <w:tcPr>
            <w:tcW w:w="350" w:type="dxa"/>
            <w:vAlign w:val="center"/>
          </w:tcPr>
          <w:p w:rsidR="00394B6E" w:rsidRPr="00691829" w:rsidRDefault="00394B6E" w:rsidP="00A95E8F">
            <w:pPr>
              <w:jc w:val="center"/>
              <w:rPr>
                <w:rFonts w:ascii="Times New Roman" w:hAnsi="Times New Roman"/>
              </w:rPr>
            </w:pPr>
            <w:r>
              <w:rPr>
                <w:rFonts w:ascii="Times New Roman" w:hAnsi="Times New Roman"/>
              </w:rPr>
              <w:t>3</w:t>
            </w:r>
          </w:p>
        </w:tc>
        <w:tc>
          <w:tcPr>
            <w:tcW w:w="546"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9</w:t>
            </w:r>
          </w:p>
        </w:tc>
        <w:tc>
          <w:tcPr>
            <w:tcW w:w="546" w:type="dxa"/>
            <w:vAlign w:val="center"/>
          </w:tcPr>
          <w:p w:rsidR="00394B6E" w:rsidRPr="00691829" w:rsidRDefault="00394B6E" w:rsidP="00A95E8F">
            <w:pPr>
              <w:jc w:val="center"/>
              <w:rPr>
                <w:rFonts w:ascii="Times New Roman" w:hAnsi="Times New Roman"/>
              </w:rPr>
            </w:pPr>
            <w:r>
              <w:rPr>
                <w:rFonts w:ascii="Times New Roman" w:hAnsi="Times New Roman"/>
              </w:rPr>
              <w:t>6</w:t>
            </w:r>
          </w:p>
        </w:tc>
        <w:tc>
          <w:tcPr>
            <w:tcW w:w="546"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10</w:t>
            </w:r>
          </w:p>
        </w:tc>
        <w:tc>
          <w:tcPr>
            <w:tcW w:w="545" w:type="dxa"/>
            <w:vAlign w:val="center"/>
          </w:tcPr>
          <w:p w:rsidR="00394B6E" w:rsidRPr="00691829" w:rsidRDefault="00394B6E" w:rsidP="00A95E8F">
            <w:pPr>
              <w:jc w:val="center"/>
              <w:rPr>
                <w:rFonts w:ascii="Times New Roman" w:hAnsi="Times New Roman"/>
              </w:rPr>
            </w:pPr>
            <w:r>
              <w:rPr>
                <w:rFonts w:ascii="Times New Roman" w:hAnsi="Times New Roman"/>
              </w:rPr>
              <w:t>44</w:t>
            </w:r>
          </w:p>
        </w:tc>
        <w:tc>
          <w:tcPr>
            <w:tcW w:w="544"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45</w:t>
            </w:r>
          </w:p>
        </w:tc>
        <w:tc>
          <w:tcPr>
            <w:tcW w:w="544" w:type="dxa"/>
            <w:vAlign w:val="center"/>
          </w:tcPr>
          <w:p w:rsidR="00394B6E" w:rsidRPr="00691829" w:rsidRDefault="00394B6E" w:rsidP="00A95E8F">
            <w:pPr>
              <w:jc w:val="center"/>
              <w:rPr>
                <w:rFonts w:ascii="Times New Roman" w:hAnsi="Times New Roman"/>
              </w:rPr>
            </w:pP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r>
              <w:rPr>
                <w:rFonts w:ascii="Times New Roman" w:hAnsi="Times New Roman"/>
              </w:rPr>
              <w:t>7</w:t>
            </w:r>
          </w:p>
        </w:tc>
        <w:tc>
          <w:tcPr>
            <w:tcW w:w="544"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10</w:t>
            </w:r>
          </w:p>
        </w:tc>
        <w:tc>
          <w:tcPr>
            <w:tcW w:w="544" w:type="dxa"/>
          </w:tcPr>
          <w:p w:rsidR="00394B6E" w:rsidRPr="00691829" w:rsidRDefault="00394B6E" w:rsidP="00A95E8F">
            <w:pPr>
              <w:jc w:val="center"/>
              <w:rPr>
                <w:rFonts w:ascii="Times New Roman" w:hAnsi="Times New Roman"/>
              </w:rPr>
            </w:pPr>
          </w:p>
        </w:tc>
        <w:tc>
          <w:tcPr>
            <w:tcW w:w="544" w:type="dxa"/>
            <w:shd w:val="clear" w:color="auto" w:fill="B8CCE4"/>
          </w:tcPr>
          <w:p w:rsidR="00394B6E" w:rsidRPr="00691829" w:rsidRDefault="00394B6E" w:rsidP="00A95E8F">
            <w:pPr>
              <w:jc w:val="center"/>
              <w:rPr>
                <w:rFonts w:ascii="Times New Roman" w:hAnsi="Times New Roman"/>
              </w:rPr>
            </w:pPr>
          </w:p>
        </w:tc>
        <w:tc>
          <w:tcPr>
            <w:tcW w:w="544" w:type="dxa"/>
          </w:tcPr>
          <w:p w:rsidR="00394B6E" w:rsidRPr="00691829" w:rsidRDefault="00394B6E" w:rsidP="00A95E8F">
            <w:pPr>
              <w:jc w:val="center"/>
              <w:rPr>
                <w:rFonts w:ascii="Times New Roman" w:hAnsi="Times New Roman"/>
              </w:rPr>
            </w:pPr>
          </w:p>
        </w:tc>
        <w:tc>
          <w:tcPr>
            <w:tcW w:w="544" w:type="dxa"/>
            <w:shd w:val="clear" w:color="auto" w:fill="B8CCE4"/>
          </w:tcPr>
          <w:p w:rsidR="00394B6E" w:rsidRPr="00691829" w:rsidRDefault="00394B6E" w:rsidP="00A95E8F">
            <w:pPr>
              <w:jc w:val="center"/>
              <w:rPr>
                <w:rFonts w:ascii="Times New Roman" w:hAnsi="Times New Roman"/>
              </w:rPr>
            </w:pPr>
          </w:p>
        </w:tc>
        <w:tc>
          <w:tcPr>
            <w:tcW w:w="544" w:type="dxa"/>
          </w:tcPr>
          <w:p w:rsidR="00394B6E" w:rsidRDefault="00394B6E" w:rsidP="00A95E8F">
            <w:pPr>
              <w:jc w:val="center"/>
              <w:rPr>
                <w:rFonts w:ascii="Times New Roman" w:hAnsi="Times New Roman"/>
              </w:rPr>
            </w:pPr>
          </w:p>
          <w:p w:rsidR="00394B6E" w:rsidRPr="00691829" w:rsidRDefault="00394B6E" w:rsidP="00A95E8F">
            <w:pPr>
              <w:jc w:val="center"/>
              <w:rPr>
                <w:rFonts w:ascii="Times New Roman" w:hAnsi="Times New Roman"/>
              </w:rPr>
            </w:pPr>
            <w:r>
              <w:rPr>
                <w:rFonts w:ascii="Times New Roman" w:hAnsi="Times New Roman"/>
              </w:rPr>
              <w:t>3</w:t>
            </w:r>
          </w:p>
        </w:tc>
        <w:tc>
          <w:tcPr>
            <w:tcW w:w="544" w:type="dxa"/>
            <w:shd w:val="clear" w:color="auto" w:fill="B8CCE4"/>
          </w:tcPr>
          <w:p w:rsidR="00394B6E" w:rsidRDefault="00394B6E" w:rsidP="00A95E8F">
            <w:pPr>
              <w:jc w:val="center"/>
              <w:rPr>
                <w:rFonts w:ascii="Times New Roman" w:hAnsi="Times New Roman"/>
              </w:rPr>
            </w:pPr>
          </w:p>
          <w:p w:rsidR="00394B6E" w:rsidRPr="00691829" w:rsidRDefault="00394B6E" w:rsidP="00A95E8F">
            <w:pPr>
              <w:jc w:val="center"/>
              <w:rPr>
                <w:rFonts w:ascii="Times New Roman" w:hAnsi="Times New Roman"/>
              </w:rPr>
            </w:pPr>
            <w:r>
              <w:rPr>
                <w:rFonts w:ascii="Times New Roman" w:hAnsi="Times New Roman"/>
              </w:rPr>
              <w:t>4</w:t>
            </w:r>
          </w:p>
        </w:tc>
      </w:tr>
      <w:tr w:rsidR="00394B6E" w:rsidRPr="00691829" w:rsidTr="00A95E8F">
        <w:trPr>
          <w:trHeight w:val="775"/>
        </w:trPr>
        <w:tc>
          <w:tcPr>
            <w:tcW w:w="1266" w:type="dxa"/>
            <w:vAlign w:val="center"/>
          </w:tcPr>
          <w:p w:rsidR="00394B6E" w:rsidRPr="00691829" w:rsidRDefault="00394B6E" w:rsidP="00A35E07">
            <w:pPr>
              <w:jc w:val="center"/>
              <w:rPr>
                <w:rFonts w:ascii="Times New Roman" w:hAnsi="Times New Roman"/>
              </w:rPr>
            </w:pPr>
            <w:r>
              <w:rPr>
                <w:rFonts w:ascii="Times New Roman" w:hAnsi="Times New Roman"/>
              </w:rPr>
              <w:t>2016/2017</w:t>
            </w:r>
          </w:p>
        </w:tc>
        <w:tc>
          <w:tcPr>
            <w:tcW w:w="564" w:type="dxa"/>
            <w:vAlign w:val="center"/>
          </w:tcPr>
          <w:p w:rsidR="00394B6E" w:rsidRPr="00691829" w:rsidRDefault="00394B6E" w:rsidP="00A95E8F">
            <w:pPr>
              <w:jc w:val="center"/>
              <w:rPr>
                <w:rFonts w:ascii="Times New Roman" w:hAnsi="Times New Roman"/>
              </w:rPr>
            </w:pPr>
            <w:r>
              <w:rPr>
                <w:rFonts w:ascii="Times New Roman" w:hAnsi="Times New Roman"/>
              </w:rPr>
              <w:t>5</w:t>
            </w:r>
          </w:p>
        </w:tc>
        <w:tc>
          <w:tcPr>
            <w:tcW w:w="564"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8</w:t>
            </w:r>
          </w:p>
        </w:tc>
        <w:tc>
          <w:tcPr>
            <w:tcW w:w="350" w:type="dxa"/>
            <w:vAlign w:val="center"/>
          </w:tcPr>
          <w:p w:rsidR="00394B6E" w:rsidRPr="00691829" w:rsidRDefault="00394B6E" w:rsidP="00A95E8F">
            <w:pPr>
              <w:jc w:val="center"/>
              <w:rPr>
                <w:rFonts w:ascii="Times New Roman" w:hAnsi="Times New Roman"/>
              </w:rPr>
            </w:pPr>
            <w:r>
              <w:rPr>
                <w:rFonts w:ascii="Times New Roman" w:hAnsi="Times New Roman"/>
              </w:rPr>
              <w:t>7</w:t>
            </w:r>
          </w:p>
        </w:tc>
        <w:tc>
          <w:tcPr>
            <w:tcW w:w="546"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9</w:t>
            </w:r>
          </w:p>
        </w:tc>
        <w:tc>
          <w:tcPr>
            <w:tcW w:w="546" w:type="dxa"/>
            <w:vAlign w:val="center"/>
          </w:tcPr>
          <w:p w:rsidR="00394B6E" w:rsidRPr="00691829" w:rsidRDefault="00394B6E" w:rsidP="00A95E8F">
            <w:pPr>
              <w:jc w:val="center"/>
              <w:rPr>
                <w:rFonts w:ascii="Times New Roman" w:hAnsi="Times New Roman"/>
              </w:rPr>
            </w:pPr>
            <w:r>
              <w:rPr>
                <w:rFonts w:ascii="Times New Roman" w:hAnsi="Times New Roman"/>
              </w:rPr>
              <w:t>4</w:t>
            </w:r>
          </w:p>
        </w:tc>
        <w:tc>
          <w:tcPr>
            <w:tcW w:w="546"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10</w:t>
            </w:r>
          </w:p>
        </w:tc>
        <w:tc>
          <w:tcPr>
            <w:tcW w:w="545" w:type="dxa"/>
            <w:vAlign w:val="center"/>
          </w:tcPr>
          <w:p w:rsidR="00394B6E" w:rsidRPr="00691829" w:rsidRDefault="00394B6E" w:rsidP="00A95E8F">
            <w:pPr>
              <w:jc w:val="center"/>
              <w:rPr>
                <w:rFonts w:ascii="Times New Roman" w:hAnsi="Times New Roman"/>
              </w:rPr>
            </w:pPr>
            <w:r>
              <w:rPr>
                <w:rFonts w:ascii="Times New Roman" w:hAnsi="Times New Roman"/>
              </w:rPr>
              <w:t>6</w:t>
            </w:r>
          </w:p>
        </w:tc>
        <w:tc>
          <w:tcPr>
            <w:tcW w:w="544"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9</w:t>
            </w:r>
          </w:p>
        </w:tc>
        <w:tc>
          <w:tcPr>
            <w:tcW w:w="544" w:type="dxa"/>
            <w:vAlign w:val="center"/>
          </w:tcPr>
          <w:p w:rsidR="00394B6E" w:rsidRPr="00691829" w:rsidRDefault="00394B6E" w:rsidP="00A95E8F">
            <w:pPr>
              <w:jc w:val="center"/>
              <w:rPr>
                <w:rFonts w:ascii="Times New Roman" w:hAnsi="Times New Roman"/>
              </w:rPr>
            </w:pPr>
            <w:r>
              <w:rPr>
                <w:rFonts w:ascii="Times New Roman" w:hAnsi="Times New Roman"/>
              </w:rPr>
              <w:t>2</w:t>
            </w: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r>
              <w:rPr>
                <w:rFonts w:ascii="Times New Roman" w:hAnsi="Times New Roman"/>
              </w:rPr>
              <w:t>2</w:t>
            </w: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r>
              <w:rPr>
                <w:rFonts w:ascii="Times New Roman" w:hAnsi="Times New Roman"/>
              </w:rPr>
              <w:t>2</w:t>
            </w:r>
          </w:p>
        </w:tc>
        <w:tc>
          <w:tcPr>
            <w:tcW w:w="544"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1</w:t>
            </w:r>
          </w:p>
        </w:tc>
        <w:tc>
          <w:tcPr>
            <w:tcW w:w="544" w:type="dxa"/>
            <w:vAlign w:val="center"/>
          </w:tcPr>
          <w:p w:rsidR="00394B6E" w:rsidRPr="00691829" w:rsidRDefault="00394B6E" w:rsidP="00A95E8F">
            <w:pPr>
              <w:jc w:val="center"/>
              <w:rPr>
                <w:rFonts w:ascii="Times New Roman" w:hAnsi="Times New Roman"/>
              </w:rPr>
            </w:pP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r>
              <w:rPr>
                <w:rFonts w:ascii="Times New Roman" w:hAnsi="Times New Roman"/>
              </w:rPr>
              <w:t>4</w:t>
            </w:r>
          </w:p>
        </w:tc>
        <w:tc>
          <w:tcPr>
            <w:tcW w:w="544"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7</w:t>
            </w:r>
          </w:p>
        </w:tc>
        <w:tc>
          <w:tcPr>
            <w:tcW w:w="544" w:type="dxa"/>
          </w:tcPr>
          <w:p w:rsidR="00394B6E" w:rsidRPr="00691829" w:rsidRDefault="00394B6E" w:rsidP="00A95E8F">
            <w:pPr>
              <w:jc w:val="center"/>
              <w:rPr>
                <w:rFonts w:ascii="Times New Roman" w:hAnsi="Times New Roman"/>
              </w:rPr>
            </w:pPr>
          </w:p>
        </w:tc>
        <w:tc>
          <w:tcPr>
            <w:tcW w:w="544" w:type="dxa"/>
            <w:shd w:val="clear" w:color="auto" w:fill="B8CCE4"/>
          </w:tcPr>
          <w:p w:rsidR="00394B6E" w:rsidRPr="00691829" w:rsidRDefault="00394B6E" w:rsidP="00A95E8F">
            <w:pPr>
              <w:jc w:val="center"/>
              <w:rPr>
                <w:rFonts w:ascii="Times New Roman" w:hAnsi="Times New Roman"/>
              </w:rPr>
            </w:pPr>
          </w:p>
        </w:tc>
        <w:tc>
          <w:tcPr>
            <w:tcW w:w="544" w:type="dxa"/>
          </w:tcPr>
          <w:p w:rsidR="00394B6E" w:rsidRPr="00691829" w:rsidRDefault="00394B6E" w:rsidP="00A95E8F">
            <w:pPr>
              <w:jc w:val="center"/>
              <w:rPr>
                <w:rFonts w:ascii="Times New Roman" w:hAnsi="Times New Roman"/>
              </w:rPr>
            </w:pPr>
          </w:p>
        </w:tc>
        <w:tc>
          <w:tcPr>
            <w:tcW w:w="544" w:type="dxa"/>
            <w:shd w:val="clear" w:color="auto" w:fill="B8CCE4"/>
          </w:tcPr>
          <w:p w:rsidR="00394B6E" w:rsidRPr="00691829" w:rsidRDefault="00394B6E" w:rsidP="00A95E8F">
            <w:pPr>
              <w:jc w:val="center"/>
              <w:rPr>
                <w:rFonts w:ascii="Times New Roman" w:hAnsi="Times New Roman"/>
              </w:rPr>
            </w:pPr>
          </w:p>
        </w:tc>
        <w:tc>
          <w:tcPr>
            <w:tcW w:w="544" w:type="dxa"/>
          </w:tcPr>
          <w:p w:rsidR="00394B6E" w:rsidRPr="00691829" w:rsidRDefault="00394B6E" w:rsidP="00A95E8F">
            <w:pPr>
              <w:jc w:val="center"/>
              <w:rPr>
                <w:rFonts w:ascii="Times New Roman" w:hAnsi="Times New Roman"/>
              </w:rPr>
            </w:pPr>
          </w:p>
        </w:tc>
        <w:tc>
          <w:tcPr>
            <w:tcW w:w="544" w:type="dxa"/>
            <w:shd w:val="clear" w:color="auto" w:fill="B8CCE4"/>
          </w:tcPr>
          <w:p w:rsidR="00394B6E" w:rsidRPr="00691829" w:rsidRDefault="00394B6E" w:rsidP="00A95E8F">
            <w:pPr>
              <w:jc w:val="center"/>
              <w:rPr>
                <w:rFonts w:ascii="Times New Roman" w:hAnsi="Times New Roman"/>
              </w:rPr>
            </w:pPr>
          </w:p>
        </w:tc>
      </w:tr>
      <w:tr w:rsidR="00394B6E" w:rsidRPr="00691829" w:rsidTr="00A95E8F">
        <w:trPr>
          <w:trHeight w:val="775"/>
        </w:trPr>
        <w:tc>
          <w:tcPr>
            <w:tcW w:w="1266" w:type="dxa"/>
            <w:vAlign w:val="center"/>
          </w:tcPr>
          <w:p w:rsidR="00394B6E" w:rsidRPr="00691829" w:rsidRDefault="00394B6E" w:rsidP="00A35E07">
            <w:pPr>
              <w:jc w:val="center"/>
              <w:rPr>
                <w:rFonts w:ascii="Times New Roman" w:hAnsi="Times New Roman"/>
              </w:rPr>
            </w:pPr>
            <w:r>
              <w:rPr>
                <w:rFonts w:ascii="Times New Roman" w:hAnsi="Times New Roman"/>
              </w:rPr>
              <w:t>2017/2018</w:t>
            </w:r>
          </w:p>
        </w:tc>
        <w:tc>
          <w:tcPr>
            <w:tcW w:w="564" w:type="dxa"/>
            <w:vAlign w:val="center"/>
          </w:tcPr>
          <w:p w:rsidR="00394B6E" w:rsidRPr="00691829" w:rsidRDefault="00394B6E" w:rsidP="00A95E8F">
            <w:pPr>
              <w:jc w:val="center"/>
              <w:rPr>
                <w:rFonts w:ascii="Times New Roman" w:hAnsi="Times New Roman"/>
              </w:rPr>
            </w:pPr>
            <w:r>
              <w:rPr>
                <w:rFonts w:ascii="Times New Roman" w:hAnsi="Times New Roman"/>
              </w:rPr>
              <w:t>3</w:t>
            </w:r>
          </w:p>
        </w:tc>
        <w:tc>
          <w:tcPr>
            <w:tcW w:w="564"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6</w:t>
            </w:r>
          </w:p>
        </w:tc>
        <w:tc>
          <w:tcPr>
            <w:tcW w:w="350" w:type="dxa"/>
            <w:vAlign w:val="center"/>
          </w:tcPr>
          <w:p w:rsidR="00394B6E" w:rsidRPr="00691829" w:rsidRDefault="00394B6E" w:rsidP="00A95E8F">
            <w:pPr>
              <w:jc w:val="center"/>
              <w:rPr>
                <w:rFonts w:ascii="Times New Roman" w:hAnsi="Times New Roman"/>
              </w:rPr>
            </w:pPr>
            <w:r>
              <w:rPr>
                <w:rFonts w:ascii="Times New Roman" w:hAnsi="Times New Roman"/>
              </w:rPr>
              <w:t>2</w:t>
            </w:r>
          </w:p>
        </w:tc>
        <w:tc>
          <w:tcPr>
            <w:tcW w:w="546"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3</w:t>
            </w:r>
          </w:p>
        </w:tc>
        <w:tc>
          <w:tcPr>
            <w:tcW w:w="546" w:type="dxa"/>
            <w:vAlign w:val="center"/>
          </w:tcPr>
          <w:p w:rsidR="00394B6E" w:rsidRPr="00691829" w:rsidRDefault="00394B6E" w:rsidP="00A95E8F">
            <w:pPr>
              <w:jc w:val="center"/>
              <w:rPr>
                <w:rFonts w:ascii="Times New Roman" w:hAnsi="Times New Roman"/>
              </w:rPr>
            </w:pPr>
            <w:r>
              <w:rPr>
                <w:rFonts w:ascii="Times New Roman" w:hAnsi="Times New Roman"/>
              </w:rPr>
              <w:t>2</w:t>
            </w:r>
          </w:p>
        </w:tc>
        <w:tc>
          <w:tcPr>
            <w:tcW w:w="546"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2</w:t>
            </w:r>
          </w:p>
        </w:tc>
        <w:tc>
          <w:tcPr>
            <w:tcW w:w="545" w:type="dxa"/>
            <w:vAlign w:val="center"/>
          </w:tcPr>
          <w:p w:rsidR="00394B6E" w:rsidRPr="00691829" w:rsidRDefault="00394B6E" w:rsidP="00A95E8F">
            <w:pPr>
              <w:jc w:val="center"/>
              <w:rPr>
                <w:rFonts w:ascii="Times New Roman" w:hAnsi="Times New Roman"/>
              </w:rPr>
            </w:pPr>
            <w:r>
              <w:rPr>
                <w:rFonts w:ascii="Times New Roman" w:hAnsi="Times New Roman"/>
              </w:rPr>
              <w:t>6</w:t>
            </w:r>
          </w:p>
        </w:tc>
        <w:tc>
          <w:tcPr>
            <w:tcW w:w="544"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6</w:t>
            </w:r>
          </w:p>
        </w:tc>
        <w:tc>
          <w:tcPr>
            <w:tcW w:w="544" w:type="dxa"/>
            <w:vAlign w:val="center"/>
          </w:tcPr>
          <w:p w:rsidR="00394B6E" w:rsidRPr="00691829" w:rsidRDefault="00394B6E" w:rsidP="00A95E8F">
            <w:pPr>
              <w:jc w:val="center"/>
              <w:rPr>
                <w:rFonts w:ascii="Times New Roman" w:hAnsi="Times New Roman"/>
              </w:rPr>
            </w:pP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p>
        </w:tc>
        <w:tc>
          <w:tcPr>
            <w:tcW w:w="544" w:type="dxa"/>
            <w:shd w:val="clear" w:color="auto" w:fill="B8CCE4"/>
            <w:vAlign w:val="center"/>
          </w:tcPr>
          <w:p w:rsidR="00394B6E" w:rsidRPr="00691829" w:rsidRDefault="00394B6E" w:rsidP="00A95E8F">
            <w:pPr>
              <w:jc w:val="center"/>
              <w:rPr>
                <w:rFonts w:ascii="Times New Roman" w:hAnsi="Times New Roman"/>
              </w:rPr>
            </w:pPr>
          </w:p>
        </w:tc>
        <w:tc>
          <w:tcPr>
            <w:tcW w:w="544" w:type="dxa"/>
            <w:vAlign w:val="center"/>
          </w:tcPr>
          <w:p w:rsidR="00394B6E" w:rsidRPr="00691829" w:rsidRDefault="00394B6E" w:rsidP="00A95E8F">
            <w:pPr>
              <w:jc w:val="center"/>
              <w:rPr>
                <w:rFonts w:ascii="Times New Roman" w:hAnsi="Times New Roman"/>
              </w:rPr>
            </w:pPr>
            <w:r>
              <w:rPr>
                <w:rFonts w:ascii="Times New Roman" w:hAnsi="Times New Roman"/>
              </w:rPr>
              <w:t>5</w:t>
            </w:r>
          </w:p>
        </w:tc>
        <w:tc>
          <w:tcPr>
            <w:tcW w:w="544" w:type="dxa"/>
            <w:shd w:val="clear" w:color="auto" w:fill="B8CCE4"/>
            <w:vAlign w:val="center"/>
          </w:tcPr>
          <w:p w:rsidR="00394B6E" w:rsidRPr="00691829" w:rsidRDefault="00394B6E" w:rsidP="00A95E8F">
            <w:pPr>
              <w:jc w:val="center"/>
              <w:rPr>
                <w:rFonts w:ascii="Times New Roman" w:hAnsi="Times New Roman"/>
              </w:rPr>
            </w:pPr>
            <w:r>
              <w:rPr>
                <w:rFonts w:ascii="Times New Roman" w:hAnsi="Times New Roman"/>
              </w:rPr>
              <w:t>6</w:t>
            </w:r>
          </w:p>
        </w:tc>
        <w:tc>
          <w:tcPr>
            <w:tcW w:w="544" w:type="dxa"/>
          </w:tcPr>
          <w:p w:rsidR="00394B6E" w:rsidRPr="00691829" w:rsidRDefault="00394B6E" w:rsidP="00A95E8F">
            <w:pPr>
              <w:jc w:val="center"/>
              <w:rPr>
                <w:rFonts w:ascii="Times New Roman" w:hAnsi="Times New Roman"/>
              </w:rPr>
            </w:pPr>
          </w:p>
        </w:tc>
        <w:tc>
          <w:tcPr>
            <w:tcW w:w="544" w:type="dxa"/>
            <w:shd w:val="clear" w:color="auto" w:fill="B8CCE4"/>
          </w:tcPr>
          <w:p w:rsidR="00394B6E" w:rsidRPr="00691829" w:rsidRDefault="00394B6E" w:rsidP="00A95E8F">
            <w:pPr>
              <w:jc w:val="center"/>
              <w:rPr>
                <w:rFonts w:ascii="Times New Roman" w:hAnsi="Times New Roman"/>
              </w:rPr>
            </w:pPr>
          </w:p>
        </w:tc>
        <w:tc>
          <w:tcPr>
            <w:tcW w:w="544" w:type="dxa"/>
          </w:tcPr>
          <w:p w:rsidR="00394B6E" w:rsidRPr="00691829" w:rsidRDefault="00394B6E" w:rsidP="00A95E8F">
            <w:pPr>
              <w:jc w:val="center"/>
              <w:rPr>
                <w:rFonts w:ascii="Times New Roman" w:hAnsi="Times New Roman"/>
              </w:rPr>
            </w:pPr>
          </w:p>
        </w:tc>
        <w:tc>
          <w:tcPr>
            <w:tcW w:w="544" w:type="dxa"/>
            <w:shd w:val="clear" w:color="auto" w:fill="B8CCE4"/>
          </w:tcPr>
          <w:p w:rsidR="00394B6E" w:rsidRPr="00691829" w:rsidRDefault="00394B6E" w:rsidP="00A95E8F">
            <w:pPr>
              <w:jc w:val="center"/>
              <w:rPr>
                <w:rFonts w:ascii="Times New Roman" w:hAnsi="Times New Roman"/>
              </w:rPr>
            </w:pPr>
          </w:p>
        </w:tc>
        <w:tc>
          <w:tcPr>
            <w:tcW w:w="544" w:type="dxa"/>
          </w:tcPr>
          <w:p w:rsidR="00394B6E" w:rsidRPr="00691829" w:rsidRDefault="00394B6E" w:rsidP="00A95E8F">
            <w:pPr>
              <w:jc w:val="center"/>
              <w:rPr>
                <w:rFonts w:ascii="Times New Roman" w:hAnsi="Times New Roman"/>
              </w:rPr>
            </w:pPr>
            <w:r>
              <w:rPr>
                <w:rFonts w:ascii="Times New Roman" w:hAnsi="Times New Roman"/>
              </w:rPr>
              <w:t>4</w:t>
            </w:r>
          </w:p>
        </w:tc>
        <w:tc>
          <w:tcPr>
            <w:tcW w:w="544" w:type="dxa"/>
            <w:shd w:val="clear" w:color="auto" w:fill="B8CCE4"/>
          </w:tcPr>
          <w:p w:rsidR="00394B6E" w:rsidRPr="00691829" w:rsidRDefault="00394B6E" w:rsidP="00A95E8F">
            <w:pPr>
              <w:jc w:val="center"/>
              <w:rPr>
                <w:rFonts w:ascii="Times New Roman" w:hAnsi="Times New Roman"/>
              </w:rPr>
            </w:pPr>
            <w:r>
              <w:rPr>
                <w:rFonts w:ascii="Times New Roman" w:hAnsi="Times New Roman"/>
              </w:rPr>
              <w:t>4</w:t>
            </w:r>
          </w:p>
        </w:tc>
      </w:tr>
      <w:tr w:rsidR="00A95E8F" w:rsidRPr="00691829" w:rsidTr="00A95E8F">
        <w:trPr>
          <w:trHeight w:val="804"/>
        </w:trPr>
        <w:tc>
          <w:tcPr>
            <w:tcW w:w="1266" w:type="dxa"/>
            <w:vAlign w:val="center"/>
          </w:tcPr>
          <w:p w:rsidR="00A95E8F" w:rsidRPr="00691829" w:rsidRDefault="00A95E8F" w:rsidP="00A95E8F">
            <w:pPr>
              <w:jc w:val="center"/>
              <w:rPr>
                <w:rFonts w:ascii="Times New Roman" w:hAnsi="Times New Roman"/>
              </w:rPr>
            </w:pPr>
            <w:r w:rsidRPr="00691829">
              <w:rPr>
                <w:rFonts w:ascii="Times New Roman" w:hAnsi="Times New Roman"/>
              </w:rPr>
              <w:t>TOPLAM</w:t>
            </w:r>
          </w:p>
        </w:tc>
        <w:tc>
          <w:tcPr>
            <w:tcW w:w="564" w:type="dxa"/>
            <w:vAlign w:val="center"/>
          </w:tcPr>
          <w:p w:rsidR="00A95E8F" w:rsidRPr="00691829" w:rsidRDefault="00394B6E" w:rsidP="00A95E8F">
            <w:pPr>
              <w:jc w:val="center"/>
              <w:rPr>
                <w:rFonts w:ascii="Times New Roman" w:hAnsi="Times New Roman"/>
              </w:rPr>
            </w:pPr>
            <w:r>
              <w:rPr>
                <w:rFonts w:ascii="Times New Roman" w:hAnsi="Times New Roman"/>
              </w:rPr>
              <w:t>10</w:t>
            </w:r>
          </w:p>
        </w:tc>
        <w:tc>
          <w:tcPr>
            <w:tcW w:w="564" w:type="dxa"/>
            <w:shd w:val="clear" w:color="auto" w:fill="B8CCE4"/>
            <w:vAlign w:val="center"/>
          </w:tcPr>
          <w:p w:rsidR="00A95E8F" w:rsidRPr="00691829" w:rsidRDefault="00394B6E" w:rsidP="00A95E8F">
            <w:pPr>
              <w:jc w:val="center"/>
              <w:rPr>
                <w:rFonts w:ascii="Times New Roman" w:hAnsi="Times New Roman"/>
              </w:rPr>
            </w:pPr>
            <w:r>
              <w:rPr>
                <w:rFonts w:ascii="Times New Roman" w:hAnsi="Times New Roman"/>
              </w:rPr>
              <w:t>20</w:t>
            </w:r>
          </w:p>
        </w:tc>
        <w:tc>
          <w:tcPr>
            <w:tcW w:w="350" w:type="dxa"/>
            <w:vAlign w:val="center"/>
          </w:tcPr>
          <w:p w:rsidR="00394B6E" w:rsidRPr="00691829" w:rsidRDefault="00394B6E" w:rsidP="00394B6E">
            <w:pPr>
              <w:jc w:val="center"/>
              <w:rPr>
                <w:rFonts w:ascii="Times New Roman" w:hAnsi="Times New Roman"/>
              </w:rPr>
            </w:pPr>
            <w:r>
              <w:rPr>
                <w:rFonts w:ascii="Times New Roman" w:hAnsi="Times New Roman"/>
              </w:rPr>
              <w:t>1</w:t>
            </w:r>
          </w:p>
        </w:tc>
        <w:tc>
          <w:tcPr>
            <w:tcW w:w="546" w:type="dxa"/>
            <w:shd w:val="clear" w:color="auto" w:fill="B8CCE4"/>
            <w:vAlign w:val="center"/>
          </w:tcPr>
          <w:p w:rsidR="00A95E8F" w:rsidRPr="00691829" w:rsidRDefault="00394B6E" w:rsidP="00A95E8F">
            <w:pPr>
              <w:jc w:val="center"/>
              <w:rPr>
                <w:rFonts w:ascii="Times New Roman" w:hAnsi="Times New Roman"/>
              </w:rPr>
            </w:pPr>
            <w:r>
              <w:rPr>
                <w:rFonts w:ascii="Times New Roman" w:hAnsi="Times New Roman"/>
              </w:rPr>
              <w:t>18</w:t>
            </w:r>
          </w:p>
        </w:tc>
        <w:tc>
          <w:tcPr>
            <w:tcW w:w="546" w:type="dxa"/>
            <w:vAlign w:val="center"/>
          </w:tcPr>
          <w:p w:rsidR="00A95E8F" w:rsidRPr="00691829" w:rsidRDefault="00394B6E" w:rsidP="00A95E8F">
            <w:pPr>
              <w:jc w:val="center"/>
              <w:rPr>
                <w:rFonts w:ascii="Times New Roman" w:hAnsi="Times New Roman"/>
              </w:rPr>
            </w:pPr>
            <w:r>
              <w:rPr>
                <w:rFonts w:ascii="Times New Roman" w:hAnsi="Times New Roman"/>
              </w:rPr>
              <w:t>10</w:t>
            </w:r>
          </w:p>
        </w:tc>
        <w:tc>
          <w:tcPr>
            <w:tcW w:w="546" w:type="dxa"/>
            <w:shd w:val="clear" w:color="auto" w:fill="B8CCE4"/>
            <w:vAlign w:val="center"/>
          </w:tcPr>
          <w:p w:rsidR="00A95E8F" w:rsidRPr="00691829" w:rsidRDefault="00394B6E" w:rsidP="00A95E8F">
            <w:pPr>
              <w:jc w:val="center"/>
              <w:rPr>
                <w:rFonts w:ascii="Times New Roman" w:hAnsi="Times New Roman"/>
              </w:rPr>
            </w:pPr>
            <w:r>
              <w:rPr>
                <w:rFonts w:ascii="Times New Roman" w:hAnsi="Times New Roman"/>
              </w:rPr>
              <w:t>19</w:t>
            </w:r>
          </w:p>
        </w:tc>
        <w:tc>
          <w:tcPr>
            <w:tcW w:w="545" w:type="dxa"/>
            <w:vAlign w:val="center"/>
          </w:tcPr>
          <w:p w:rsidR="00A95E8F" w:rsidRPr="00691829" w:rsidRDefault="00394B6E" w:rsidP="00A95E8F">
            <w:pPr>
              <w:jc w:val="center"/>
              <w:rPr>
                <w:rFonts w:ascii="Times New Roman" w:hAnsi="Times New Roman"/>
              </w:rPr>
            </w:pPr>
            <w:r>
              <w:rPr>
                <w:rFonts w:ascii="Times New Roman" w:hAnsi="Times New Roman"/>
              </w:rPr>
              <w:t>51</w:t>
            </w:r>
          </w:p>
        </w:tc>
        <w:tc>
          <w:tcPr>
            <w:tcW w:w="544" w:type="dxa"/>
            <w:shd w:val="clear" w:color="auto" w:fill="B8CCE4"/>
            <w:vAlign w:val="center"/>
          </w:tcPr>
          <w:p w:rsidR="00A95E8F" w:rsidRPr="00691829" w:rsidRDefault="00394B6E" w:rsidP="00A95E8F">
            <w:pPr>
              <w:jc w:val="center"/>
              <w:rPr>
                <w:rFonts w:ascii="Times New Roman" w:hAnsi="Times New Roman"/>
              </w:rPr>
            </w:pPr>
            <w:r>
              <w:rPr>
                <w:rFonts w:ascii="Times New Roman" w:hAnsi="Times New Roman"/>
              </w:rPr>
              <w:t>55</w:t>
            </w:r>
          </w:p>
        </w:tc>
        <w:tc>
          <w:tcPr>
            <w:tcW w:w="544" w:type="dxa"/>
            <w:vAlign w:val="center"/>
          </w:tcPr>
          <w:p w:rsidR="00A95E8F" w:rsidRPr="00691829" w:rsidRDefault="000C1D07" w:rsidP="00A95E8F">
            <w:pPr>
              <w:jc w:val="center"/>
              <w:rPr>
                <w:rFonts w:ascii="Times New Roman" w:hAnsi="Times New Roman"/>
              </w:rPr>
            </w:pPr>
            <w:r>
              <w:rPr>
                <w:rFonts w:ascii="Times New Roman" w:hAnsi="Times New Roman"/>
              </w:rPr>
              <w:t>2</w:t>
            </w:r>
          </w:p>
        </w:tc>
        <w:tc>
          <w:tcPr>
            <w:tcW w:w="544" w:type="dxa"/>
            <w:shd w:val="clear" w:color="auto" w:fill="B8CCE4"/>
            <w:vAlign w:val="center"/>
          </w:tcPr>
          <w:p w:rsidR="00A95E8F" w:rsidRPr="00691829" w:rsidRDefault="00A95E8F" w:rsidP="00A95E8F">
            <w:pPr>
              <w:jc w:val="center"/>
              <w:rPr>
                <w:rFonts w:ascii="Times New Roman" w:hAnsi="Times New Roman"/>
              </w:rPr>
            </w:pPr>
          </w:p>
        </w:tc>
        <w:tc>
          <w:tcPr>
            <w:tcW w:w="544" w:type="dxa"/>
            <w:vAlign w:val="center"/>
          </w:tcPr>
          <w:p w:rsidR="00A95E8F" w:rsidRPr="00691829" w:rsidRDefault="000C1D07" w:rsidP="00A95E8F">
            <w:pPr>
              <w:jc w:val="center"/>
              <w:rPr>
                <w:rFonts w:ascii="Times New Roman" w:hAnsi="Times New Roman"/>
              </w:rPr>
            </w:pPr>
            <w:r>
              <w:rPr>
                <w:rFonts w:ascii="Times New Roman" w:hAnsi="Times New Roman"/>
              </w:rPr>
              <w:t>2</w:t>
            </w:r>
          </w:p>
        </w:tc>
        <w:tc>
          <w:tcPr>
            <w:tcW w:w="544" w:type="dxa"/>
            <w:shd w:val="clear" w:color="auto" w:fill="B8CCE4"/>
            <w:vAlign w:val="center"/>
          </w:tcPr>
          <w:p w:rsidR="00A95E8F" w:rsidRPr="00691829" w:rsidRDefault="00A95E8F" w:rsidP="00A95E8F">
            <w:pPr>
              <w:jc w:val="center"/>
              <w:rPr>
                <w:rFonts w:ascii="Times New Roman" w:hAnsi="Times New Roman"/>
              </w:rPr>
            </w:pPr>
          </w:p>
        </w:tc>
        <w:tc>
          <w:tcPr>
            <w:tcW w:w="544" w:type="dxa"/>
            <w:vAlign w:val="center"/>
          </w:tcPr>
          <w:p w:rsidR="00A95E8F" w:rsidRPr="00691829" w:rsidRDefault="000C1D07" w:rsidP="00A95E8F">
            <w:pPr>
              <w:jc w:val="center"/>
              <w:rPr>
                <w:rFonts w:ascii="Times New Roman" w:hAnsi="Times New Roman"/>
              </w:rPr>
            </w:pPr>
            <w:r>
              <w:rPr>
                <w:rFonts w:ascii="Times New Roman" w:hAnsi="Times New Roman"/>
              </w:rPr>
              <w:t>2</w:t>
            </w:r>
          </w:p>
        </w:tc>
        <w:tc>
          <w:tcPr>
            <w:tcW w:w="544" w:type="dxa"/>
            <w:shd w:val="clear" w:color="auto" w:fill="B8CCE4"/>
            <w:vAlign w:val="center"/>
          </w:tcPr>
          <w:p w:rsidR="00A95E8F" w:rsidRPr="00691829" w:rsidRDefault="000C1D07" w:rsidP="00A95E8F">
            <w:pPr>
              <w:jc w:val="center"/>
              <w:rPr>
                <w:rFonts w:ascii="Times New Roman" w:hAnsi="Times New Roman"/>
              </w:rPr>
            </w:pPr>
            <w:r>
              <w:rPr>
                <w:rFonts w:ascii="Times New Roman" w:hAnsi="Times New Roman"/>
              </w:rPr>
              <w:t>2</w:t>
            </w:r>
          </w:p>
        </w:tc>
        <w:tc>
          <w:tcPr>
            <w:tcW w:w="544" w:type="dxa"/>
            <w:vAlign w:val="center"/>
          </w:tcPr>
          <w:p w:rsidR="00A95E8F" w:rsidRPr="00691829" w:rsidRDefault="00A95E8F" w:rsidP="00A95E8F">
            <w:pPr>
              <w:jc w:val="center"/>
              <w:rPr>
                <w:rFonts w:ascii="Times New Roman" w:hAnsi="Times New Roman"/>
              </w:rPr>
            </w:pPr>
          </w:p>
        </w:tc>
        <w:tc>
          <w:tcPr>
            <w:tcW w:w="544" w:type="dxa"/>
            <w:shd w:val="clear" w:color="auto" w:fill="B8CCE4"/>
            <w:vAlign w:val="center"/>
          </w:tcPr>
          <w:p w:rsidR="00A95E8F" w:rsidRPr="00691829" w:rsidRDefault="00A95E8F" w:rsidP="00A95E8F">
            <w:pPr>
              <w:jc w:val="center"/>
              <w:rPr>
                <w:rFonts w:ascii="Times New Roman" w:hAnsi="Times New Roman"/>
              </w:rPr>
            </w:pPr>
          </w:p>
        </w:tc>
        <w:tc>
          <w:tcPr>
            <w:tcW w:w="544" w:type="dxa"/>
            <w:vAlign w:val="center"/>
          </w:tcPr>
          <w:p w:rsidR="00A95E8F" w:rsidRPr="00691829" w:rsidRDefault="000C1D07" w:rsidP="00A95E8F">
            <w:pPr>
              <w:jc w:val="center"/>
              <w:rPr>
                <w:rFonts w:ascii="Times New Roman" w:hAnsi="Times New Roman"/>
              </w:rPr>
            </w:pPr>
            <w:r>
              <w:rPr>
                <w:rFonts w:ascii="Times New Roman" w:hAnsi="Times New Roman"/>
              </w:rPr>
              <w:t>14</w:t>
            </w:r>
          </w:p>
        </w:tc>
        <w:tc>
          <w:tcPr>
            <w:tcW w:w="544" w:type="dxa"/>
            <w:shd w:val="clear" w:color="auto" w:fill="B8CCE4"/>
            <w:vAlign w:val="center"/>
          </w:tcPr>
          <w:p w:rsidR="00A95E8F" w:rsidRPr="00691829" w:rsidRDefault="000C1D07" w:rsidP="00A95E8F">
            <w:pPr>
              <w:jc w:val="center"/>
              <w:rPr>
                <w:rFonts w:ascii="Times New Roman" w:hAnsi="Times New Roman"/>
              </w:rPr>
            </w:pPr>
            <w:r>
              <w:rPr>
                <w:rFonts w:ascii="Times New Roman" w:hAnsi="Times New Roman"/>
              </w:rPr>
              <w:t>23</w:t>
            </w:r>
          </w:p>
        </w:tc>
        <w:tc>
          <w:tcPr>
            <w:tcW w:w="544" w:type="dxa"/>
          </w:tcPr>
          <w:p w:rsidR="00A95E8F" w:rsidRPr="00691829" w:rsidRDefault="00A95E8F" w:rsidP="00A95E8F">
            <w:pPr>
              <w:jc w:val="center"/>
              <w:rPr>
                <w:rFonts w:ascii="Times New Roman" w:hAnsi="Times New Roman"/>
              </w:rPr>
            </w:pPr>
          </w:p>
        </w:tc>
        <w:tc>
          <w:tcPr>
            <w:tcW w:w="544" w:type="dxa"/>
            <w:shd w:val="clear" w:color="auto" w:fill="B8CCE4"/>
          </w:tcPr>
          <w:p w:rsidR="00A95E8F" w:rsidRPr="00691829" w:rsidRDefault="00A95E8F" w:rsidP="00A95E8F">
            <w:pPr>
              <w:jc w:val="center"/>
              <w:rPr>
                <w:rFonts w:ascii="Times New Roman" w:hAnsi="Times New Roman"/>
              </w:rPr>
            </w:pPr>
          </w:p>
        </w:tc>
        <w:tc>
          <w:tcPr>
            <w:tcW w:w="544" w:type="dxa"/>
          </w:tcPr>
          <w:p w:rsidR="00A95E8F" w:rsidRPr="00691829" w:rsidRDefault="00A95E8F" w:rsidP="00A95E8F">
            <w:pPr>
              <w:jc w:val="center"/>
              <w:rPr>
                <w:rFonts w:ascii="Times New Roman" w:hAnsi="Times New Roman"/>
              </w:rPr>
            </w:pPr>
          </w:p>
        </w:tc>
        <w:tc>
          <w:tcPr>
            <w:tcW w:w="544" w:type="dxa"/>
            <w:shd w:val="clear" w:color="auto" w:fill="B8CCE4"/>
          </w:tcPr>
          <w:p w:rsidR="00A95E8F" w:rsidRPr="00691829" w:rsidRDefault="00A95E8F" w:rsidP="00A95E8F">
            <w:pPr>
              <w:jc w:val="center"/>
              <w:rPr>
                <w:rFonts w:ascii="Times New Roman" w:hAnsi="Times New Roman"/>
              </w:rPr>
            </w:pPr>
          </w:p>
        </w:tc>
        <w:tc>
          <w:tcPr>
            <w:tcW w:w="544" w:type="dxa"/>
          </w:tcPr>
          <w:p w:rsidR="00A95E8F" w:rsidRPr="00691829" w:rsidRDefault="000C1D07" w:rsidP="00A95E8F">
            <w:pPr>
              <w:jc w:val="center"/>
              <w:rPr>
                <w:rFonts w:ascii="Times New Roman" w:hAnsi="Times New Roman"/>
              </w:rPr>
            </w:pPr>
            <w:r>
              <w:rPr>
                <w:rFonts w:ascii="Times New Roman" w:hAnsi="Times New Roman"/>
              </w:rPr>
              <w:t>7</w:t>
            </w:r>
          </w:p>
        </w:tc>
        <w:tc>
          <w:tcPr>
            <w:tcW w:w="544" w:type="dxa"/>
            <w:shd w:val="clear" w:color="auto" w:fill="B8CCE4"/>
          </w:tcPr>
          <w:p w:rsidR="00A95E8F" w:rsidRPr="00691829" w:rsidRDefault="000C1D07" w:rsidP="00A95E8F">
            <w:pPr>
              <w:jc w:val="center"/>
              <w:rPr>
                <w:rFonts w:ascii="Times New Roman" w:hAnsi="Times New Roman"/>
              </w:rPr>
            </w:pPr>
            <w:r>
              <w:rPr>
                <w:rFonts w:ascii="Times New Roman" w:hAnsi="Times New Roman"/>
              </w:rPr>
              <w:t>8</w:t>
            </w:r>
          </w:p>
        </w:tc>
      </w:tr>
    </w:tbl>
    <w:p w:rsidR="00A95E8F" w:rsidRPr="00691829" w:rsidRDefault="00A95E8F" w:rsidP="00A95E8F">
      <w:pPr>
        <w:pStyle w:val="Default"/>
        <w:spacing w:line="276" w:lineRule="auto"/>
        <w:rPr>
          <w:rFonts w:ascii="Times New Roman" w:hAnsi="Times New Roman" w:cs="Times New Roman"/>
          <w:b/>
        </w:rPr>
      </w:pPr>
    </w:p>
    <w:p w:rsidR="00A95E8F" w:rsidRPr="00691829" w:rsidRDefault="00A95E8F" w:rsidP="00A95E8F">
      <w:pPr>
        <w:pStyle w:val="Default"/>
        <w:spacing w:line="276" w:lineRule="auto"/>
        <w:rPr>
          <w:rFonts w:ascii="Times New Roman" w:hAnsi="Times New Roman" w:cs="Times New Roman"/>
          <w:b/>
        </w:rPr>
      </w:pPr>
    </w:p>
    <w:p w:rsidR="00A95E8F" w:rsidRPr="00691829" w:rsidRDefault="00A95E8F" w:rsidP="00A95E8F">
      <w:pPr>
        <w:pStyle w:val="Default"/>
        <w:spacing w:line="276" w:lineRule="auto"/>
        <w:rPr>
          <w:rFonts w:ascii="Times New Roman" w:hAnsi="Times New Roman" w:cs="Times New Roman"/>
          <w:b/>
        </w:rPr>
      </w:pPr>
    </w:p>
    <w:p w:rsidR="00A95E8F" w:rsidRPr="00691829" w:rsidRDefault="00A95E8F" w:rsidP="00A95E8F">
      <w:pPr>
        <w:pStyle w:val="Default"/>
        <w:spacing w:line="276" w:lineRule="auto"/>
        <w:rPr>
          <w:rFonts w:ascii="Times New Roman" w:hAnsi="Times New Roman" w:cs="Times New Roman"/>
          <w:b/>
        </w:rPr>
      </w:pPr>
    </w:p>
    <w:p w:rsidR="00A95E8F" w:rsidRPr="00691829" w:rsidRDefault="00A95E8F" w:rsidP="00A95E8F">
      <w:pPr>
        <w:pStyle w:val="Default"/>
        <w:spacing w:line="276" w:lineRule="auto"/>
        <w:rPr>
          <w:rFonts w:ascii="Times New Roman" w:hAnsi="Times New Roman" w:cs="Times New Roman"/>
          <w:b/>
        </w:rPr>
      </w:pPr>
    </w:p>
    <w:p w:rsidR="00A95E8F" w:rsidRPr="00691829" w:rsidRDefault="00A95E8F" w:rsidP="00A95E8F">
      <w:pPr>
        <w:pStyle w:val="Default"/>
        <w:spacing w:line="276" w:lineRule="auto"/>
        <w:rPr>
          <w:rFonts w:ascii="Times New Roman" w:hAnsi="Times New Roman" w:cs="Times New Roman"/>
          <w:b/>
        </w:rPr>
      </w:pPr>
    </w:p>
    <w:p w:rsidR="00A95E8F" w:rsidRPr="00691829" w:rsidRDefault="00A95E8F" w:rsidP="00A95E8F">
      <w:pPr>
        <w:pStyle w:val="Default"/>
        <w:spacing w:line="276" w:lineRule="auto"/>
        <w:rPr>
          <w:rFonts w:ascii="Times New Roman" w:hAnsi="Times New Roman" w:cs="Times New Roman"/>
          <w:b/>
        </w:rPr>
      </w:pPr>
    </w:p>
    <w:p w:rsidR="00A95E8F" w:rsidRPr="00691829" w:rsidRDefault="00A95E8F" w:rsidP="00A95E8F">
      <w:pPr>
        <w:pStyle w:val="Default"/>
        <w:spacing w:line="276" w:lineRule="auto"/>
        <w:rPr>
          <w:rFonts w:ascii="Times New Roman" w:hAnsi="Times New Roman" w:cs="Times New Roman"/>
          <w:b/>
        </w:rPr>
        <w:sectPr w:rsidR="00A95E8F" w:rsidRPr="00691829" w:rsidSect="00066A10">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A95E8F" w:rsidRPr="00691829" w:rsidRDefault="00A95E8F" w:rsidP="00A95E8F">
      <w:pPr>
        <w:pStyle w:val="Default"/>
        <w:spacing w:line="276" w:lineRule="auto"/>
        <w:rPr>
          <w:rFonts w:ascii="Times New Roman" w:hAnsi="Times New Roman" w:cs="Times New Roman"/>
          <w:b/>
        </w:rPr>
      </w:pPr>
    </w:p>
    <w:p w:rsidR="00A95E8F" w:rsidRPr="007D7073" w:rsidRDefault="00A95E8F" w:rsidP="00A95E8F">
      <w:pPr>
        <w:ind w:firstLine="708"/>
        <w:rPr>
          <w:rFonts w:ascii="Times New Roman" w:hAnsi="Times New Roman"/>
          <w:b/>
          <w:color w:val="1F497D"/>
          <w:sz w:val="24"/>
          <w:szCs w:val="24"/>
        </w:rPr>
      </w:pPr>
      <w:r w:rsidRPr="007D7073">
        <w:rPr>
          <w:rFonts w:ascii="Times New Roman" w:hAnsi="Times New Roman"/>
          <w:b/>
          <w:color w:val="1F497D"/>
          <w:sz w:val="24"/>
          <w:szCs w:val="24"/>
        </w:rPr>
        <w:t xml:space="preserve"> 2.5.6.2.9.  Özel Eğitim sınıflarındaki öğrenci sayısı: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2"/>
        <w:gridCol w:w="913"/>
        <w:gridCol w:w="913"/>
        <w:gridCol w:w="1040"/>
        <w:gridCol w:w="1040"/>
        <w:gridCol w:w="786"/>
        <w:gridCol w:w="913"/>
        <w:gridCol w:w="1040"/>
        <w:gridCol w:w="785"/>
      </w:tblGrid>
      <w:tr w:rsidR="00A95E8F" w:rsidRPr="00691829" w:rsidTr="00A95E8F">
        <w:trPr>
          <w:trHeight w:val="510"/>
        </w:trPr>
        <w:tc>
          <w:tcPr>
            <w:tcW w:w="1642" w:type="dxa"/>
            <w:vMerge w:val="restart"/>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YILLAR</w:t>
            </w:r>
          </w:p>
        </w:tc>
        <w:tc>
          <w:tcPr>
            <w:tcW w:w="1826" w:type="dxa"/>
            <w:gridSpan w:val="2"/>
            <w:shd w:val="clear" w:color="auto" w:fill="E5B8B7"/>
            <w:vAlign w:val="center"/>
          </w:tcPr>
          <w:p w:rsidR="00A95E8F" w:rsidRPr="00691829" w:rsidRDefault="00A95E8F" w:rsidP="00A95E8F">
            <w:pPr>
              <w:jc w:val="center"/>
              <w:rPr>
                <w:rFonts w:ascii="Times New Roman" w:hAnsi="Times New Roman"/>
                <w:b/>
              </w:rPr>
            </w:pPr>
            <w:r w:rsidRPr="00691829">
              <w:rPr>
                <w:rFonts w:ascii="Times New Roman" w:hAnsi="Times New Roman"/>
                <w:b/>
              </w:rPr>
              <w:t>İlkokul</w:t>
            </w:r>
          </w:p>
        </w:tc>
        <w:tc>
          <w:tcPr>
            <w:tcW w:w="2080" w:type="dxa"/>
            <w:gridSpan w:val="2"/>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Ortaokul</w:t>
            </w:r>
          </w:p>
        </w:tc>
        <w:tc>
          <w:tcPr>
            <w:tcW w:w="1699" w:type="dxa"/>
            <w:gridSpan w:val="2"/>
            <w:shd w:val="clear" w:color="auto" w:fill="E5B8B7"/>
            <w:vAlign w:val="center"/>
          </w:tcPr>
          <w:p w:rsidR="00A95E8F" w:rsidRPr="00691829" w:rsidRDefault="00A95E8F" w:rsidP="00A95E8F">
            <w:pPr>
              <w:jc w:val="center"/>
              <w:rPr>
                <w:rFonts w:ascii="Times New Roman" w:hAnsi="Times New Roman"/>
                <w:b/>
              </w:rPr>
            </w:pPr>
            <w:r w:rsidRPr="00691829">
              <w:rPr>
                <w:rFonts w:ascii="Times New Roman" w:hAnsi="Times New Roman"/>
                <w:b/>
              </w:rPr>
              <w:t>Lise</w:t>
            </w:r>
          </w:p>
        </w:tc>
        <w:tc>
          <w:tcPr>
            <w:tcW w:w="1825" w:type="dxa"/>
            <w:gridSpan w:val="2"/>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Toplam</w:t>
            </w:r>
          </w:p>
        </w:tc>
      </w:tr>
      <w:tr w:rsidR="00A95E8F" w:rsidRPr="00691829" w:rsidTr="00A95E8F">
        <w:trPr>
          <w:trHeight w:val="510"/>
        </w:trPr>
        <w:tc>
          <w:tcPr>
            <w:tcW w:w="1642" w:type="dxa"/>
            <w:vMerge/>
            <w:shd w:val="clear" w:color="auto" w:fill="D99594"/>
            <w:vAlign w:val="center"/>
          </w:tcPr>
          <w:p w:rsidR="00A95E8F" w:rsidRPr="00691829" w:rsidRDefault="00A95E8F" w:rsidP="00A95E8F">
            <w:pPr>
              <w:jc w:val="center"/>
              <w:rPr>
                <w:rFonts w:ascii="Times New Roman" w:hAnsi="Times New Roman"/>
                <w:b/>
              </w:rPr>
            </w:pPr>
          </w:p>
        </w:tc>
        <w:tc>
          <w:tcPr>
            <w:tcW w:w="913" w:type="dxa"/>
            <w:shd w:val="clear" w:color="auto" w:fill="E5B8B7"/>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913" w:type="dxa"/>
            <w:shd w:val="clear" w:color="auto" w:fill="E5B8B7"/>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1040"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1040"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786" w:type="dxa"/>
            <w:shd w:val="clear" w:color="auto" w:fill="E5B8B7"/>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913" w:type="dxa"/>
            <w:shd w:val="clear" w:color="auto" w:fill="E5B8B7"/>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c>
          <w:tcPr>
            <w:tcW w:w="1040"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K</w:t>
            </w:r>
          </w:p>
        </w:tc>
        <w:tc>
          <w:tcPr>
            <w:tcW w:w="785" w:type="dxa"/>
            <w:shd w:val="clear" w:color="auto" w:fill="D99594"/>
            <w:vAlign w:val="center"/>
          </w:tcPr>
          <w:p w:rsidR="00A95E8F" w:rsidRPr="00691829" w:rsidRDefault="00A95E8F" w:rsidP="00A95E8F">
            <w:pPr>
              <w:jc w:val="center"/>
              <w:rPr>
                <w:rFonts w:ascii="Times New Roman" w:hAnsi="Times New Roman"/>
                <w:b/>
              </w:rPr>
            </w:pPr>
            <w:r w:rsidRPr="00691829">
              <w:rPr>
                <w:rFonts w:ascii="Times New Roman" w:hAnsi="Times New Roman"/>
                <w:b/>
              </w:rPr>
              <w:t>E</w:t>
            </w:r>
          </w:p>
        </w:tc>
      </w:tr>
      <w:tr w:rsidR="008A6FB9" w:rsidRPr="00691829" w:rsidTr="00A95E8F">
        <w:trPr>
          <w:trHeight w:val="407"/>
        </w:trPr>
        <w:tc>
          <w:tcPr>
            <w:tcW w:w="1642" w:type="dxa"/>
            <w:vAlign w:val="center"/>
          </w:tcPr>
          <w:p w:rsidR="008A6FB9" w:rsidRPr="00691829" w:rsidRDefault="008A6FB9" w:rsidP="00A35E07">
            <w:pPr>
              <w:jc w:val="center"/>
              <w:rPr>
                <w:rFonts w:ascii="Times New Roman" w:hAnsi="Times New Roman"/>
              </w:rPr>
            </w:pPr>
            <w:r>
              <w:rPr>
                <w:rFonts w:ascii="Times New Roman" w:hAnsi="Times New Roman"/>
              </w:rPr>
              <w:t>2015/2016</w:t>
            </w:r>
          </w:p>
        </w:tc>
        <w:tc>
          <w:tcPr>
            <w:tcW w:w="913" w:type="dxa"/>
          </w:tcPr>
          <w:p w:rsidR="008A6FB9" w:rsidRPr="00691829" w:rsidRDefault="008A6FB9" w:rsidP="00A95E8F">
            <w:pPr>
              <w:jc w:val="center"/>
              <w:rPr>
                <w:rFonts w:ascii="Times New Roman" w:hAnsi="Times New Roman"/>
              </w:rPr>
            </w:pPr>
            <w:r>
              <w:rPr>
                <w:rFonts w:ascii="Times New Roman" w:hAnsi="Times New Roman"/>
              </w:rPr>
              <w:t>39</w:t>
            </w:r>
          </w:p>
        </w:tc>
        <w:tc>
          <w:tcPr>
            <w:tcW w:w="913" w:type="dxa"/>
          </w:tcPr>
          <w:p w:rsidR="008A6FB9" w:rsidRPr="00691829" w:rsidRDefault="008A6FB9" w:rsidP="00A95E8F">
            <w:pPr>
              <w:jc w:val="center"/>
              <w:rPr>
                <w:rFonts w:ascii="Times New Roman" w:hAnsi="Times New Roman"/>
              </w:rPr>
            </w:pPr>
            <w:r>
              <w:rPr>
                <w:rFonts w:ascii="Times New Roman" w:hAnsi="Times New Roman"/>
              </w:rPr>
              <w:t>57</w:t>
            </w:r>
          </w:p>
        </w:tc>
        <w:tc>
          <w:tcPr>
            <w:tcW w:w="1040" w:type="dxa"/>
          </w:tcPr>
          <w:p w:rsidR="008A6FB9" w:rsidRPr="00691829" w:rsidRDefault="008A6FB9" w:rsidP="00A95E8F">
            <w:pPr>
              <w:jc w:val="center"/>
              <w:rPr>
                <w:rFonts w:ascii="Times New Roman" w:hAnsi="Times New Roman"/>
              </w:rPr>
            </w:pPr>
            <w:r>
              <w:rPr>
                <w:rFonts w:ascii="Times New Roman" w:hAnsi="Times New Roman"/>
              </w:rPr>
              <w:t>-</w:t>
            </w:r>
          </w:p>
        </w:tc>
        <w:tc>
          <w:tcPr>
            <w:tcW w:w="1040" w:type="dxa"/>
          </w:tcPr>
          <w:p w:rsidR="008A6FB9" w:rsidRPr="00691829" w:rsidRDefault="008A6FB9" w:rsidP="00A95E8F">
            <w:pPr>
              <w:jc w:val="center"/>
              <w:rPr>
                <w:rFonts w:ascii="Times New Roman" w:hAnsi="Times New Roman"/>
              </w:rPr>
            </w:pPr>
            <w:r>
              <w:rPr>
                <w:rFonts w:ascii="Times New Roman" w:hAnsi="Times New Roman"/>
              </w:rPr>
              <w:t>-</w:t>
            </w:r>
          </w:p>
        </w:tc>
        <w:tc>
          <w:tcPr>
            <w:tcW w:w="786" w:type="dxa"/>
          </w:tcPr>
          <w:p w:rsidR="008A6FB9" w:rsidRPr="00691829" w:rsidRDefault="008A6FB9" w:rsidP="00A95E8F">
            <w:pPr>
              <w:jc w:val="center"/>
              <w:rPr>
                <w:rFonts w:ascii="Times New Roman" w:hAnsi="Times New Roman"/>
              </w:rPr>
            </w:pPr>
            <w:r>
              <w:rPr>
                <w:rFonts w:ascii="Times New Roman" w:hAnsi="Times New Roman"/>
              </w:rPr>
              <w:t>-</w:t>
            </w:r>
          </w:p>
        </w:tc>
        <w:tc>
          <w:tcPr>
            <w:tcW w:w="913" w:type="dxa"/>
          </w:tcPr>
          <w:p w:rsidR="008A6FB9" w:rsidRPr="00691829" w:rsidRDefault="008A6FB9" w:rsidP="00A95E8F">
            <w:pPr>
              <w:jc w:val="center"/>
              <w:rPr>
                <w:rFonts w:ascii="Times New Roman" w:hAnsi="Times New Roman"/>
              </w:rPr>
            </w:pPr>
            <w:r>
              <w:rPr>
                <w:rFonts w:ascii="Times New Roman" w:hAnsi="Times New Roman"/>
              </w:rPr>
              <w:t>-</w:t>
            </w:r>
          </w:p>
        </w:tc>
        <w:tc>
          <w:tcPr>
            <w:tcW w:w="1040" w:type="dxa"/>
          </w:tcPr>
          <w:p w:rsidR="008A6FB9" w:rsidRPr="00691829" w:rsidRDefault="008A6FB9" w:rsidP="00A95E8F">
            <w:pPr>
              <w:jc w:val="center"/>
              <w:rPr>
                <w:rFonts w:ascii="Times New Roman" w:hAnsi="Times New Roman"/>
              </w:rPr>
            </w:pPr>
            <w:r>
              <w:rPr>
                <w:rFonts w:ascii="Times New Roman" w:hAnsi="Times New Roman"/>
              </w:rPr>
              <w:t>50</w:t>
            </w:r>
          </w:p>
        </w:tc>
        <w:tc>
          <w:tcPr>
            <w:tcW w:w="785" w:type="dxa"/>
          </w:tcPr>
          <w:p w:rsidR="008A6FB9" w:rsidRPr="00691829" w:rsidRDefault="008A6FB9" w:rsidP="00A95E8F">
            <w:pPr>
              <w:jc w:val="center"/>
              <w:rPr>
                <w:rFonts w:ascii="Times New Roman" w:hAnsi="Times New Roman"/>
              </w:rPr>
            </w:pPr>
            <w:r>
              <w:rPr>
                <w:rFonts w:ascii="Times New Roman" w:hAnsi="Times New Roman"/>
              </w:rPr>
              <w:t>60</w:t>
            </w:r>
          </w:p>
        </w:tc>
      </w:tr>
      <w:tr w:rsidR="008A6FB9" w:rsidRPr="00691829" w:rsidTr="00A95E8F">
        <w:trPr>
          <w:trHeight w:val="407"/>
        </w:trPr>
        <w:tc>
          <w:tcPr>
            <w:tcW w:w="1642" w:type="dxa"/>
            <w:vAlign w:val="center"/>
          </w:tcPr>
          <w:p w:rsidR="008A6FB9" w:rsidRPr="00691829" w:rsidRDefault="008A6FB9" w:rsidP="00A35E07">
            <w:pPr>
              <w:jc w:val="center"/>
              <w:rPr>
                <w:rFonts w:ascii="Times New Roman" w:hAnsi="Times New Roman"/>
              </w:rPr>
            </w:pPr>
            <w:r>
              <w:rPr>
                <w:rFonts w:ascii="Times New Roman" w:hAnsi="Times New Roman"/>
              </w:rPr>
              <w:t>2016/2017</w:t>
            </w:r>
          </w:p>
        </w:tc>
        <w:tc>
          <w:tcPr>
            <w:tcW w:w="913" w:type="dxa"/>
          </w:tcPr>
          <w:p w:rsidR="008A6FB9" w:rsidRPr="00691829" w:rsidRDefault="008A6FB9" w:rsidP="00A95E8F">
            <w:pPr>
              <w:jc w:val="center"/>
              <w:rPr>
                <w:rFonts w:ascii="Times New Roman" w:hAnsi="Times New Roman"/>
              </w:rPr>
            </w:pPr>
            <w:r>
              <w:rPr>
                <w:rFonts w:ascii="Times New Roman" w:hAnsi="Times New Roman"/>
              </w:rPr>
              <w:t>21</w:t>
            </w:r>
          </w:p>
        </w:tc>
        <w:tc>
          <w:tcPr>
            <w:tcW w:w="913" w:type="dxa"/>
          </w:tcPr>
          <w:p w:rsidR="008A6FB9" w:rsidRPr="00691829" w:rsidRDefault="008A6FB9" w:rsidP="00A95E8F">
            <w:pPr>
              <w:jc w:val="center"/>
              <w:rPr>
                <w:rFonts w:ascii="Times New Roman" w:hAnsi="Times New Roman"/>
              </w:rPr>
            </w:pPr>
            <w:r>
              <w:rPr>
                <w:rFonts w:ascii="Times New Roman" w:hAnsi="Times New Roman"/>
              </w:rPr>
              <w:t>28</w:t>
            </w:r>
          </w:p>
        </w:tc>
        <w:tc>
          <w:tcPr>
            <w:tcW w:w="1040" w:type="dxa"/>
          </w:tcPr>
          <w:p w:rsidR="008A6FB9" w:rsidRPr="00691829" w:rsidRDefault="008A6FB9" w:rsidP="00A95E8F">
            <w:pPr>
              <w:jc w:val="center"/>
              <w:rPr>
                <w:rFonts w:ascii="Times New Roman" w:hAnsi="Times New Roman"/>
              </w:rPr>
            </w:pPr>
            <w:r>
              <w:rPr>
                <w:rFonts w:ascii="Times New Roman" w:hAnsi="Times New Roman"/>
              </w:rPr>
              <w:t>18</w:t>
            </w:r>
          </w:p>
        </w:tc>
        <w:tc>
          <w:tcPr>
            <w:tcW w:w="1040" w:type="dxa"/>
          </w:tcPr>
          <w:p w:rsidR="008A6FB9" w:rsidRPr="00691829" w:rsidRDefault="008A6FB9" w:rsidP="00A95E8F">
            <w:pPr>
              <w:jc w:val="center"/>
              <w:rPr>
                <w:rFonts w:ascii="Times New Roman" w:hAnsi="Times New Roman"/>
              </w:rPr>
            </w:pPr>
            <w:r>
              <w:rPr>
                <w:rFonts w:ascii="Times New Roman" w:hAnsi="Times New Roman"/>
              </w:rPr>
              <w:t>22</w:t>
            </w:r>
          </w:p>
        </w:tc>
        <w:tc>
          <w:tcPr>
            <w:tcW w:w="786" w:type="dxa"/>
          </w:tcPr>
          <w:p w:rsidR="008A6FB9" w:rsidRPr="00691829" w:rsidRDefault="008A6FB9" w:rsidP="00A95E8F">
            <w:pPr>
              <w:jc w:val="center"/>
              <w:rPr>
                <w:rFonts w:ascii="Times New Roman" w:hAnsi="Times New Roman"/>
              </w:rPr>
            </w:pPr>
            <w:r>
              <w:rPr>
                <w:rFonts w:ascii="Times New Roman" w:hAnsi="Times New Roman"/>
              </w:rPr>
              <w:t>-</w:t>
            </w:r>
          </w:p>
        </w:tc>
        <w:tc>
          <w:tcPr>
            <w:tcW w:w="913" w:type="dxa"/>
          </w:tcPr>
          <w:p w:rsidR="008A6FB9" w:rsidRPr="00691829" w:rsidRDefault="008A6FB9" w:rsidP="00A95E8F">
            <w:pPr>
              <w:jc w:val="center"/>
              <w:rPr>
                <w:rFonts w:ascii="Times New Roman" w:hAnsi="Times New Roman"/>
              </w:rPr>
            </w:pPr>
            <w:r>
              <w:rPr>
                <w:rFonts w:ascii="Times New Roman" w:hAnsi="Times New Roman"/>
              </w:rPr>
              <w:t>-</w:t>
            </w:r>
          </w:p>
        </w:tc>
        <w:tc>
          <w:tcPr>
            <w:tcW w:w="1040" w:type="dxa"/>
          </w:tcPr>
          <w:p w:rsidR="008A6FB9" w:rsidRPr="00691829" w:rsidRDefault="008A6FB9" w:rsidP="00A95E8F">
            <w:pPr>
              <w:jc w:val="center"/>
              <w:rPr>
                <w:rFonts w:ascii="Times New Roman" w:hAnsi="Times New Roman"/>
              </w:rPr>
            </w:pPr>
            <w:r>
              <w:rPr>
                <w:rFonts w:ascii="Times New Roman" w:hAnsi="Times New Roman"/>
              </w:rPr>
              <w:t>53</w:t>
            </w:r>
          </w:p>
        </w:tc>
        <w:tc>
          <w:tcPr>
            <w:tcW w:w="785" w:type="dxa"/>
          </w:tcPr>
          <w:p w:rsidR="008A6FB9" w:rsidRPr="00691829" w:rsidRDefault="008A6FB9" w:rsidP="00A95E8F">
            <w:pPr>
              <w:jc w:val="center"/>
              <w:rPr>
                <w:rFonts w:ascii="Times New Roman" w:hAnsi="Times New Roman"/>
              </w:rPr>
            </w:pPr>
            <w:r>
              <w:rPr>
                <w:rFonts w:ascii="Times New Roman" w:hAnsi="Times New Roman"/>
              </w:rPr>
              <w:t>62</w:t>
            </w:r>
          </w:p>
        </w:tc>
      </w:tr>
      <w:tr w:rsidR="008A6FB9" w:rsidRPr="00691829" w:rsidTr="00A95E8F">
        <w:trPr>
          <w:trHeight w:val="407"/>
        </w:trPr>
        <w:tc>
          <w:tcPr>
            <w:tcW w:w="1642" w:type="dxa"/>
            <w:vAlign w:val="center"/>
          </w:tcPr>
          <w:p w:rsidR="008A6FB9" w:rsidRPr="00691829" w:rsidRDefault="008A6FB9" w:rsidP="00A35E07">
            <w:pPr>
              <w:jc w:val="center"/>
              <w:rPr>
                <w:rFonts w:ascii="Times New Roman" w:hAnsi="Times New Roman"/>
              </w:rPr>
            </w:pPr>
            <w:r>
              <w:rPr>
                <w:rFonts w:ascii="Times New Roman" w:hAnsi="Times New Roman"/>
              </w:rPr>
              <w:t>2017/2018</w:t>
            </w:r>
          </w:p>
        </w:tc>
        <w:tc>
          <w:tcPr>
            <w:tcW w:w="913" w:type="dxa"/>
          </w:tcPr>
          <w:p w:rsidR="008A6FB9" w:rsidRPr="00691829" w:rsidRDefault="008A6FB9" w:rsidP="00A95E8F">
            <w:pPr>
              <w:jc w:val="center"/>
              <w:rPr>
                <w:rFonts w:ascii="Times New Roman" w:hAnsi="Times New Roman"/>
              </w:rPr>
            </w:pPr>
            <w:r>
              <w:rPr>
                <w:rFonts w:ascii="Times New Roman" w:hAnsi="Times New Roman"/>
              </w:rPr>
              <w:t>9</w:t>
            </w:r>
          </w:p>
        </w:tc>
        <w:tc>
          <w:tcPr>
            <w:tcW w:w="913" w:type="dxa"/>
          </w:tcPr>
          <w:p w:rsidR="008A6FB9" w:rsidRPr="00691829" w:rsidRDefault="008A6FB9" w:rsidP="00A95E8F">
            <w:pPr>
              <w:jc w:val="center"/>
              <w:rPr>
                <w:rFonts w:ascii="Times New Roman" w:hAnsi="Times New Roman"/>
              </w:rPr>
            </w:pPr>
            <w:r>
              <w:rPr>
                <w:rFonts w:ascii="Times New Roman" w:hAnsi="Times New Roman"/>
              </w:rPr>
              <w:t>29</w:t>
            </w:r>
          </w:p>
        </w:tc>
        <w:tc>
          <w:tcPr>
            <w:tcW w:w="1040" w:type="dxa"/>
          </w:tcPr>
          <w:p w:rsidR="008A6FB9" w:rsidRPr="00691829" w:rsidRDefault="008A6FB9" w:rsidP="00A95E8F">
            <w:pPr>
              <w:jc w:val="center"/>
              <w:rPr>
                <w:rFonts w:ascii="Times New Roman" w:hAnsi="Times New Roman"/>
              </w:rPr>
            </w:pPr>
            <w:r>
              <w:rPr>
                <w:rFonts w:ascii="Times New Roman" w:hAnsi="Times New Roman"/>
              </w:rPr>
              <w:t>19</w:t>
            </w:r>
          </w:p>
        </w:tc>
        <w:tc>
          <w:tcPr>
            <w:tcW w:w="1040" w:type="dxa"/>
          </w:tcPr>
          <w:p w:rsidR="008A6FB9" w:rsidRPr="00691829" w:rsidRDefault="008A6FB9" w:rsidP="00A95E8F">
            <w:pPr>
              <w:jc w:val="center"/>
              <w:rPr>
                <w:rFonts w:ascii="Times New Roman" w:hAnsi="Times New Roman"/>
              </w:rPr>
            </w:pPr>
            <w:r>
              <w:rPr>
                <w:rFonts w:ascii="Times New Roman" w:hAnsi="Times New Roman"/>
              </w:rPr>
              <w:t>24</w:t>
            </w:r>
          </w:p>
        </w:tc>
        <w:tc>
          <w:tcPr>
            <w:tcW w:w="786" w:type="dxa"/>
          </w:tcPr>
          <w:p w:rsidR="008A6FB9" w:rsidRPr="00691829" w:rsidRDefault="008A6FB9" w:rsidP="00A95E8F">
            <w:pPr>
              <w:jc w:val="center"/>
              <w:rPr>
                <w:rFonts w:ascii="Times New Roman" w:hAnsi="Times New Roman"/>
              </w:rPr>
            </w:pPr>
            <w:r>
              <w:rPr>
                <w:rFonts w:ascii="Times New Roman" w:hAnsi="Times New Roman"/>
              </w:rPr>
              <w:t>-</w:t>
            </w:r>
          </w:p>
        </w:tc>
        <w:tc>
          <w:tcPr>
            <w:tcW w:w="913" w:type="dxa"/>
          </w:tcPr>
          <w:p w:rsidR="008A6FB9" w:rsidRPr="00691829" w:rsidRDefault="008A6FB9" w:rsidP="00A95E8F">
            <w:pPr>
              <w:jc w:val="center"/>
              <w:rPr>
                <w:rFonts w:ascii="Times New Roman" w:hAnsi="Times New Roman"/>
              </w:rPr>
            </w:pPr>
            <w:r>
              <w:rPr>
                <w:rFonts w:ascii="Times New Roman" w:hAnsi="Times New Roman"/>
              </w:rPr>
              <w:t>-</w:t>
            </w:r>
          </w:p>
        </w:tc>
        <w:tc>
          <w:tcPr>
            <w:tcW w:w="1040" w:type="dxa"/>
          </w:tcPr>
          <w:p w:rsidR="008A6FB9" w:rsidRPr="00691829" w:rsidRDefault="008A6FB9" w:rsidP="00A95E8F">
            <w:pPr>
              <w:jc w:val="center"/>
              <w:rPr>
                <w:rFonts w:ascii="Times New Roman" w:hAnsi="Times New Roman"/>
              </w:rPr>
            </w:pPr>
            <w:r>
              <w:rPr>
                <w:rFonts w:ascii="Times New Roman" w:hAnsi="Times New Roman"/>
              </w:rPr>
              <w:t>35</w:t>
            </w:r>
          </w:p>
        </w:tc>
        <w:tc>
          <w:tcPr>
            <w:tcW w:w="785" w:type="dxa"/>
          </w:tcPr>
          <w:p w:rsidR="008A6FB9" w:rsidRPr="00691829" w:rsidRDefault="008A6FB9" w:rsidP="00A95E8F">
            <w:pPr>
              <w:jc w:val="center"/>
              <w:rPr>
                <w:rFonts w:ascii="Times New Roman" w:hAnsi="Times New Roman"/>
              </w:rPr>
            </w:pPr>
            <w:r>
              <w:rPr>
                <w:rFonts w:ascii="Times New Roman" w:hAnsi="Times New Roman"/>
              </w:rPr>
              <w:t>54</w:t>
            </w:r>
          </w:p>
        </w:tc>
      </w:tr>
      <w:tr w:rsidR="00A95E8F" w:rsidRPr="00691829" w:rsidTr="00A95E8F">
        <w:trPr>
          <w:trHeight w:val="423"/>
        </w:trPr>
        <w:tc>
          <w:tcPr>
            <w:tcW w:w="1642" w:type="dxa"/>
          </w:tcPr>
          <w:p w:rsidR="00A95E8F" w:rsidRPr="00691829" w:rsidRDefault="00A95E8F" w:rsidP="00A95E8F">
            <w:pPr>
              <w:rPr>
                <w:rFonts w:ascii="Times New Roman" w:hAnsi="Times New Roman"/>
              </w:rPr>
            </w:pPr>
            <w:r w:rsidRPr="00691829">
              <w:rPr>
                <w:rFonts w:ascii="Times New Roman" w:hAnsi="Times New Roman"/>
              </w:rPr>
              <w:t>TOPLAM</w:t>
            </w:r>
          </w:p>
        </w:tc>
        <w:tc>
          <w:tcPr>
            <w:tcW w:w="1826" w:type="dxa"/>
            <w:gridSpan w:val="2"/>
          </w:tcPr>
          <w:p w:rsidR="00A95E8F" w:rsidRPr="00691829" w:rsidRDefault="008A6FB9" w:rsidP="00A95E8F">
            <w:pPr>
              <w:jc w:val="center"/>
              <w:rPr>
                <w:rFonts w:ascii="Times New Roman" w:hAnsi="Times New Roman"/>
              </w:rPr>
            </w:pPr>
            <w:r>
              <w:rPr>
                <w:rFonts w:ascii="Times New Roman" w:hAnsi="Times New Roman"/>
              </w:rPr>
              <w:t>183</w:t>
            </w:r>
          </w:p>
        </w:tc>
        <w:tc>
          <w:tcPr>
            <w:tcW w:w="2080" w:type="dxa"/>
            <w:gridSpan w:val="2"/>
          </w:tcPr>
          <w:p w:rsidR="00A95E8F" w:rsidRPr="00691829" w:rsidRDefault="00A95E8F" w:rsidP="00A95E8F">
            <w:pPr>
              <w:jc w:val="center"/>
              <w:rPr>
                <w:rFonts w:ascii="Times New Roman" w:hAnsi="Times New Roman"/>
              </w:rPr>
            </w:pPr>
            <w:r>
              <w:rPr>
                <w:rFonts w:ascii="Times New Roman" w:hAnsi="Times New Roman"/>
              </w:rPr>
              <w:t>83</w:t>
            </w:r>
          </w:p>
        </w:tc>
        <w:tc>
          <w:tcPr>
            <w:tcW w:w="1699" w:type="dxa"/>
            <w:gridSpan w:val="2"/>
          </w:tcPr>
          <w:p w:rsidR="00A95E8F" w:rsidRPr="00691829" w:rsidRDefault="00A95E8F" w:rsidP="00A95E8F">
            <w:pPr>
              <w:jc w:val="center"/>
              <w:rPr>
                <w:rFonts w:ascii="Times New Roman" w:hAnsi="Times New Roman"/>
              </w:rPr>
            </w:pPr>
            <w:r>
              <w:rPr>
                <w:rFonts w:ascii="Times New Roman" w:hAnsi="Times New Roman"/>
              </w:rPr>
              <w:t>-</w:t>
            </w:r>
          </w:p>
        </w:tc>
        <w:tc>
          <w:tcPr>
            <w:tcW w:w="1825" w:type="dxa"/>
            <w:gridSpan w:val="2"/>
          </w:tcPr>
          <w:p w:rsidR="00A95E8F" w:rsidRPr="00691829" w:rsidRDefault="008A6FB9" w:rsidP="00A95E8F">
            <w:pPr>
              <w:jc w:val="center"/>
              <w:rPr>
                <w:rFonts w:ascii="Times New Roman" w:hAnsi="Times New Roman"/>
              </w:rPr>
            </w:pPr>
            <w:r>
              <w:rPr>
                <w:rFonts w:ascii="Times New Roman" w:hAnsi="Times New Roman"/>
              </w:rPr>
              <w:t>314</w:t>
            </w:r>
          </w:p>
        </w:tc>
      </w:tr>
    </w:tbl>
    <w:p w:rsidR="00A95E8F" w:rsidRPr="00691829" w:rsidRDefault="00A95E8F" w:rsidP="00A95E8F">
      <w:pPr>
        <w:pStyle w:val="Default"/>
        <w:spacing w:line="276" w:lineRule="auto"/>
        <w:rPr>
          <w:rFonts w:ascii="Times New Roman" w:hAnsi="Times New Roman" w:cs="Times New Roman"/>
          <w:b/>
        </w:rPr>
      </w:pPr>
    </w:p>
    <w:p w:rsidR="00A95E8F" w:rsidRPr="00691829" w:rsidRDefault="00A95E8F" w:rsidP="00A95E8F">
      <w:pPr>
        <w:pStyle w:val="Default"/>
        <w:spacing w:line="276" w:lineRule="auto"/>
        <w:rPr>
          <w:rFonts w:ascii="Times New Roman" w:hAnsi="Times New Roman" w:cs="Times New Roman"/>
          <w:sz w:val="20"/>
          <w:szCs w:val="20"/>
        </w:rPr>
      </w:pPr>
    </w:p>
    <w:p w:rsidR="00A95E8F" w:rsidRPr="007D7073" w:rsidRDefault="00A95E8F" w:rsidP="00A95E8F">
      <w:pPr>
        <w:pStyle w:val="Default"/>
        <w:spacing w:line="276" w:lineRule="auto"/>
        <w:ind w:firstLine="708"/>
        <w:rPr>
          <w:rFonts w:ascii="Times New Roman" w:hAnsi="Times New Roman" w:cs="Times New Roman"/>
          <w:color w:val="1F497D"/>
          <w:sz w:val="20"/>
          <w:szCs w:val="20"/>
        </w:rPr>
      </w:pPr>
      <w:r w:rsidRPr="007D7073">
        <w:rPr>
          <w:rFonts w:ascii="Times New Roman" w:hAnsi="Times New Roman" w:cs="Times New Roman"/>
          <w:b/>
          <w:color w:val="1F497D"/>
        </w:rPr>
        <w:t xml:space="preserve"> 2.5.6.2.10.  Psikolojik danışma ve Rehberlik hizmeti alan öğrenci sayısı: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9"/>
        <w:gridCol w:w="1131"/>
        <w:gridCol w:w="1083"/>
        <w:gridCol w:w="1172"/>
        <w:gridCol w:w="1350"/>
        <w:gridCol w:w="1353"/>
        <w:gridCol w:w="1454"/>
      </w:tblGrid>
      <w:tr w:rsidR="00EC0160" w:rsidRPr="00691829" w:rsidTr="00A95E8F">
        <w:trPr>
          <w:trHeight w:val="121"/>
          <w:jc w:val="center"/>
        </w:trPr>
        <w:tc>
          <w:tcPr>
            <w:tcW w:w="1529" w:type="dxa"/>
            <w:tcBorders>
              <w:top w:val="single" w:sz="8" w:space="0" w:color="auto"/>
              <w:left w:val="single" w:sz="8" w:space="0" w:color="auto"/>
              <w:bottom w:val="single" w:sz="8" w:space="0" w:color="auto"/>
              <w:right w:val="single" w:sz="8" w:space="0" w:color="auto"/>
            </w:tcBorders>
            <w:shd w:val="clear" w:color="auto" w:fill="D99594"/>
          </w:tcPr>
          <w:p w:rsidR="00EC0160" w:rsidRPr="00691829" w:rsidRDefault="00EC0160" w:rsidP="00A95E8F">
            <w:pPr>
              <w:pStyle w:val="Default"/>
              <w:spacing w:line="276" w:lineRule="auto"/>
              <w:rPr>
                <w:rFonts w:ascii="Times New Roman" w:hAnsi="Times New Roman" w:cs="Times New Roman"/>
                <w:sz w:val="20"/>
                <w:szCs w:val="20"/>
              </w:rPr>
            </w:pPr>
          </w:p>
        </w:tc>
        <w:tc>
          <w:tcPr>
            <w:tcW w:w="2214"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522"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807" w:type="dxa"/>
            <w:gridSpan w:val="2"/>
            <w:tcBorders>
              <w:top w:val="single" w:sz="8" w:space="0" w:color="auto"/>
              <w:left w:val="single" w:sz="8" w:space="0" w:color="auto"/>
              <w:bottom w:val="single" w:sz="8" w:space="0" w:color="auto"/>
              <w:right w:val="single" w:sz="8" w:space="0" w:color="auto"/>
            </w:tcBorders>
            <w:shd w:val="clear" w:color="auto" w:fill="D99594"/>
          </w:tcPr>
          <w:p w:rsidR="00EC0160" w:rsidRPr="00A34448" w:rsidRDefault="00EC0160" w:rsidP="00A35E07">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2017/2018</w:t>
            </w:r>
          </w:p>
        </w:tc>
      </w:tr>
      <w:tr w:rsidR="00A95E8F" w:rsidRPr="00691829" w:rsidTr="00A95E8F">
        <w:trPr>
          <w:trHeight w:val="121"/>
          <w:jc w:val="center"/>
        </w:trPr>
        <w:tc>
          <w:tcPr>
            <w:tcW w:w="1529"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rPr>
                <w:rFonts w:ascii="Times New Roman" w:hAnsi="Times New Roman" w:cs="Times New Roman"/>
                <w:sz w:val="20"/>
                <w:szCs w:val="20"/>
              </w:rPr>
            </w:pPr>
          </w:p>
        </w:tc>
        <w:tc>
          <w:tcPr>
            <w:tcW w:w="1131"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08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172"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350"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53"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454" w:type="dxa"/>
            <w:tcBorders>
              <w:top w:val="single" w:sz="8" w:space="0" w:color="auto"/>
              <w:left w:val="single" w:sz="8" w:space="0" w:color="auto"/>
              <w:bottom w:val="single" w:sz="8" w:space="0" w:color="auto"/>
              <w:right w:val="single" w:sz="8" w:space="0" w:color="auto"/>
            </w:tcBorders>
            <w:shd w:val="clear" w:color="auto" w:fill="D99594"/>
          </w:tcPr>
          <w:p w:rsidR="00A95E8F" w:rsidRPr="00691829" w:rsidRDefault="00A95E8F" w:rsidP="00A95E8F">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A95E8F" w:rsidRPr="00691829" w:rsidTr="00A95E8F">
        <w:trPr>
          <w:trHeight w:val="486"/>
          <w:jc w:val="center"/>
        </w:trPr>
        <w:tc>
          <w:tcPr>
            <w:tcW w:w="1529" w:type="dxa"/>
            <w:tcBorders>
              <w:top w:val="single" w:sz="8" w:space="0" w:color="auto"/>
            </w:tcBorders>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Öğrenci Sayısı</w:t>
            </w:r>
          </w:p>
        </w:tc>
        <w:tc>
          <w:tcPr>
            <w:tcW w:w="1131"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083"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72"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350" w:type="dxa"/>
            <w:tcBorders>
              <w:top w:val="single" w:sz="8" w:space="0" w:color="auto"/>
            </w:tcBorders>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353" w:type="dxa"/>
            <w:tcBorders>
              <w:top w:val="single" w:sz="8" w:space="0" w:color="auto"/>
            </w:tcBorders>
            <w:vAlign w:val="center"/>
          </w:tcPr>
          <w:p w:rsidR="00A95E8F" w:rsidRPr="00691829" w:rsidRDefault="008A6FB9"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454" w:type="dxa"/>
            <w:tcBorders>
              <w:top w:val="single" w:sz="8" w:space="0" w:color="auto"/>
            </w:tcBorders>
            <w:vAlign w:val="center"/>
          </w:tcPr>
          <w:p w:rsidR="00A95E8F" w:rsidRPr="00691829" w:rsidRDefault="008A6FB9"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A95E8F" w:rsidRPr="00691829" w:rsidTr="00A95E8F">
        <w:trPr>
          <w:trHeight w:val="121"/>
          <w:jc w:val="center"/>
        </w:trPr>
        <w:tc>
          <w:tcPr>
            <w:tcW w:w="1529" w:type="dxa"/>
          </w:tcPr>
          <w:p w:rsidR="00A95E8F" w:rsidRPr="00691829" w:rsidRDefault="00A95E8F" w:rsidP="00A95E8F">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Toplam Öğrenci Sayısı</w:t>
            </w:r>
          </w:p>
        </w:tc>
        <w:tc>
          <w:tcPr>
            <w:tcW w:w="2214"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522" w:type="dxa"/>
            <w:gridSpan w:val="2"/>
            <w:vAlign w:val="center"/>
          </w:tcPr>
          <w:p w:rsidR="00A95E8F" w:rsidRPr="00691829" w:rsidRDefault="00A95E8F"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807" w:type="dxa"/>
            <w:gridSpan w:val="2"/>
            <w:vAlign w:val="center"/>
          </w:tcPr>
          <w:p w:rsidR="00A95E8F" w:rsidRPr="00691829" w:rsidRDefault="008A6FB9" w:rsidP="00A95E8F">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38</w:t>
            </w:r>
          </w:p>
        </w:tc>
      </w:tr>
    </w:tbl>
    <w:p w:rsidR="00A95E8F" w:rsidRPr="00691829" w:rsidRDefault="00A95E8F" w:rsidP="00A95E8F">
      <w:pPr>
        <w:keepNext/>
        <w:rPr>
          <w:rFonts w:ascii="Times New Roman" w:hAnsi="Times New Roman"/>
        </w:rPr>
      </w:pPr>
    </w:p>
    <w:p w:rsidR="00A95E8F" w:rsidRPr="00691829" w:rsidRDefault="00A95E8F" w:rsidP="00A95E8F">
      <w:pPr>
        <w:pStyle w:val="Default"/>
        <w:numPr>
          <w:ilvl w:val="1"/>
          <w:numId w:val="15"/>
        </w:numPr>
        <w:rPr>
          <w:rFonts w:ascii="Times New Roman" w:hAnsi="Times New Roman" w:cs="Times New Roman"/>
          <w:b/>
          <w:bCs/>
          <w:color w:val="003366"/>
          <w:sz w:val="28"/>
          <w:szCs w:val="22"/>
        </w:rPr>
      </w:pPr>
      <w:r w:rsidRPr="00691829">
        <w:rPr>
          <w:rFonts w:ascii="Times New Roman" w:hAnsi="Times New Roman" w:cs="Times New Roman"/>
          <w:b/>
          <w:bCs/>
          <w:color w:val="003366"/>
          <w:sz w:val="28"/>
          <w:szCs w:val="22"/>
        </w:rPr>
        <w:t xml:space="preserve">ÇEVRE ANALİZİ </w:t>
      </w:r>
    </w:p>
    <w:p w:rsidR="00A95E8F" w:rsidRPr="00691829" w:rsidRDefault="00A95E8F" w:rsidP="00A95E8F">
      <w:pPr>
        <w:pStyle w:val="Default"/>
        <w:ind w:left="900"/>
        <w:rPr>
          <w:rFonts w:ascii="Times New Roman" w:hAnsi="Times New Roman" w:cs="Times New Roman"/>
          <w:b/>
          <w:bCs/>
          <w:color w:val="003366"/>
          <w:sz w:val="28"/>
          <w:szCs w:val="22"/>
        </w:rPr>
      </w:pPr>
    </w:p>
    <w:p w:rsidR="00A95E8F" w:rsidRPr="00691829" w:rsidRDefault="00A95E8F" w:rsidP="00A95E8F">
      <w:pPr>
        <w:keepNext/>
        <w:rPr>
          <w:rFonts w:ascii="Times New Roman" w:hAnsi="Times New Roman"/>
          <w:b/>
          <w:bCs/>
          <w:color w:val="003366"/>
          <w:sz w:val="24"/>
          <w:szCs w:val="24"/>
        </w:rPr>
      </w:pPr>
      <w:r>
        <w:rPr>
          <w:rFonts w:ascii="Times New Roman" w:hAnsi="Times New Roman"/>
          <w:b/>
          <w:bCs/>
          <w:color w:val="003366"/>
          <w:sz w:val="24"/>
          <w:szCs w:val="24"/>
        </w:rPr>
        <w:t xml:space="preserve">            </w:t>
      </w:r>
      <w:r w:rsidRPr="00691829">
        <w:rPr>
          <w:rFonts w:ascii="Times New Roman" w:hAnsi="Times New Roman"/>
          <w:b/>
          <w:bCs/>
          <w:color w:val="003366"/>
          <w:sz w:val="24"/>
          <w:szCs w:val="24"/>
        </w:rPr>
        <w:t>2.6.1 Üst Politika Belgeleri</w:t>
      </w:r>
    </w:p>
    <w:p w:rsidR="00A95E8F" w:rsidRPr="008D63B1" w:rsidRDefault="00A95E8F" w:rsidP="00A95E8F">
      <w:pPr>
        <w:pStyle w:val="ListeParagraf1"/>
        <w:keepNext/>
        <w:numPr>
          <w:ilvl w:val="0"/>
          <w:numId w:val="4"/>
        </w:numPr>
        <w:rPr>
          <w:rFonts w:ascii="Times New Roman" w:hAnsi="Times New Roman"/>
          <w:bCs/>
          <w:sz w:val="24"/>
          <w:szCs w:val="24"/>
        </w:rPr>
      </w:pPr>
      <w:r w:rsidRPr="008D63B1">
        <w:rPr>
          <w:rFonts w:ascii="Times New Roman" w:hAnsi="Times New Roman"/>
          <w:bCs/>
          <w:sz w:val="24"/>
          <w:szCs w:val="24"/>
        </w:rPr>
        <w:t>MEB Stratejik Planı,</w:t>
      </w:r>
    </w:p>
    <w:p w:rsidR="00A95E8F" w:rsidRPr="008D63B1" w:rsidRDefault="00A95E8F" w:rsidP="00A95E8F">
      <w:pPr>
        <w:pStyle w:val="ListeParagraf1"/>
        <w:keepNext/>
        <w:numPr>
          <w:ilvl w:val="0"/>
          <w:numId w:val="4"/>
        </w:numPr>
        <w:rPr>
          <w:rFonts w:ascii="Times New Roman" w:hAnsi="Times New Roman"/>
          <w:bCs/>
          <w:sz w:val="24"/>
          <w:szCs w:val="24"/>
        </w:rPr>
      </w:pPr>
      <w:r w:rsidRPr="008D63B1">
        <w:rPr>
          <w:rFonts w:ascii="Times New Roman" w:hAnsi="Times New Roman"/>
          <w:bCs/>
          <w:sz w:val="24"/>
          <w:szCs w:val="24"/>
        </w:rPr>
        <w:t>Özel Eğitim ve Rehberlik Genel Müdürlüğü Stratejik Planı,</w:t>
      </w:r>
    </w:p>
    <w:p w:rsidR="00A95E8F" w:rsidRPr="008D63B1" w:rsidRDefault="00A95E8F" w:rsidP="00A95E8F">
      <w:pPr>
        <w:pStyle w:val="ListeParagraf1"/>
        <w:keepNext/>
        <w:numPr>
          <w:ilvl w:val="0"/>
          <w:numId w:val="4"/>
        </w:numPr>
        <w:rPr>
          <w:rFonts w:ascii="Times New Roman" w:hAnsi="Times New Roman"/>
          <w:bCs/>
          <w:sz w:val="24"/>
          <w:szCs w:val="24"/>
        </w:rPr>
      </w:pPr>
      <w:r w:rsidRPr="008D63B1">
        <w:rPr>
          <w:rFonts w:ascii="Times New Roman" w:hAnsi="Times New Roman"/>
          <w:bCs/>
          <w:sz w:val="24"/>
          <w:szCs w:val="24"/>
        </w:rPr>
        <w:t>İl Millî Eğitim Müdürlüğü Stratejik Planı,</w:t>
      </w:r>
    </w:p>
    <w:p w:rsidR="00A95E8F" w:rsidRPr="008D63B1" w:rsidRDefault="00A95E8F" w:rsidP="00A95E8F">
      <w:pPr>
        <w:pStyle w:val="ListeParagraf1"/>
        <w:keepNext/>
        <w:numPr>
          <w:ilvl w:val="0"/>
          <w:numId w:val="4"/>
        </w:numPr>
        <w:rPr>
          <w:rFonts w:ascii="Times New Roman" w:hAnsi="Times New Roman"/>
          <w:bCs/>
          <w:sz w:val="24"/>
          <w:szCs w:val="24"/>
        </w:rPr>
      </w:pPr>
      <w:r w:rsidRPr="008D63B1">
        <w:rPr>
          <w:rFonts w:ascii="Times New Roman" w:hAnsi="Times New Roman"/>
          <w:bCs/>
          <w:sz w:val="24"/>
          <w:szCs w:val="24"/>
        </w:rPr>
        <w:t>İlçe Millî Eğitim Müdürlüğü Stratejik Planı,</w:t>
      </w:r>
    </w:p>
    <w:p w:rsidR="00A95E8F" w:rsidRPr="008D63B1" w:rsidRDefault="00A95E8F" w:rsidP="00A95E8F">
      <w:pPr>
        <w:pStyle w:val="ListeParagraf1"/>
        <w:keepNext/>
        <w:numPr>
          <w:ilvl w:val="0"/>
          <w:numId w:val="4"/>
        </w:numPr>
        <w:ind w:left="900"/>
        <w:rPr>
          <w:rFonts w:ascii="Times New Roman" w:hAnsi="Times New Roman"/>
          <w:color w:val="003366"/>
          <w:sz w:val="24"/>
          <w:szCs w:val="24"/>
        </w:rPr>
      </w:pPr>
      <w:r w:rsidRPr="008D63B1">
        <w:rPr>
          <w:rFonts w:ascii="Times New Roman" w:hAnsi="Times New Roman"/>
          <w:bCs/>
          <w:sz w:val="24"/>
          <w:szCs w:val="24"/>
        </w:rPr>
        <w:t xml:space="preserve">Belediye Stratejik Planları </w:t>
      </w:r>
    </w:p>
    <w:p w:rsidR="00A95E8F" w:rsidRPr="00691829" w:rsidRDefault="00A95E8F" w:rsidP="00A95E8F">
      <w:pPr>
        <w:keepNext/>
        <w:rPr>
          <w:rFonts w:ascii="Times New Roman" w:hAnsi="Times New Roman"/>
          <w:b/>
          <w:bCs/>
          <w:sz w:val="24"/>
          <w:szCs w:val="24"/>
        </w:rPr>
      </w:pPr>
      <w:r>
        <w:rPr>
          <w:rFonts w:ascii="Times New Roman" w:hAnsi="Times New Roman"/>
          <w:b/>
          <w:bCs/>
          <w:color w:val="003366"/>
          <w:sz w:val="24"/>
          <w:szCs w:val="24"/>
        </w:rPr>
        <w:t xml:space="preserve">            </w:t>
      </w:r>
      <w:r w:rsidRPr="00691829">
        <w:rPr>
          <w:rFonts w:ascii="Times New Roman" w:hAnsi="Times New Roman"/>
          <w:b/>
          <w:bCs/>
          <w:color w:val="003366"/>
          <w:sz w:val="24"/>
          <w:szCs w:val="24"/>
        </w:rPr>
        <w:t>2.6.</w:t>
      </w:r>
      <w:proofErr w:type="gramStart"/>
      <w:r w:rsidRPr="00691829">
        <w:rPr>
          <w:rFonts w:ascii="Times New Roman" w:hAnsi="Times New Roman"/>
          <w:b/>
          <w:bCs/>
          <w:color w:val="003366"/>
          <w:sz w:val="24"/>
          <w:szCs w:val="24"/>
        </w:rPr>
        <w:t>2  PEST</w:t>
      </w:r>
      <w:proofErr w:type="gramEnd"/>
      <w:r w:rsidRPr="00691829">
        <w:rPr>
          <w:rFonts w:ascii="Times New Roman" w:hAnsi="Times New Roman"/>
          <w:b/>
          <w:bCs/>
          <w:sz w:val="24"/>
          <w:szCs w:val="24"/>
        </w:rPr>
        <w:t xml:space="preserve"> (Politik-Yasal, Ekonomik, Sosyo-Kültürel, Teknolojik, Ekolojik, </w:t>
      </w:r>
      <w:r>
        <w:rPr>
          <w:rFonts w:ascii="Times New Roman" w:hAnsi="Times New Roman"/>
          <w:b/>
          <w:bCs/>
          <w:sz w:val="24"/>
          <w:szCs w:val="24"/>
        </w:rPr>
        <w:t xml:space="preserve">  </w:t>
      </w:r>
      <w:r w:rsidRPr="00691829">
        <w:rPr>
          <w:rFonts w:ascii="Times New Roman" w:hAnsi="Times New Roman"/>
          <w:b/>
          <w:bCs/>
          <w:sz w:val="24"/>
          <w:szCs w:val="24"/>
        </w:rPr>
        <w:t xml:space="preserve">Etik) </w:t>
      </w:r>
      <w:r w:rsidRPr="00691829">
        <w:rPr>
          <w:rFonts w:ascii="Times New Roman" w:hAnsi="Times New Roman"/>
          <w:b/>
          <w:bCs/>
          <w:color w:val="003366"/>
          <w:sz w:val="24"/>
          <w:szCs w:val="24"/>
        </w:rPr>
        <w:t>Analizi</w:t>
      </w:r>
    </w:p>
    <w:p w:rsidR="00A95E8F" w:rsidRPr="00691829" w:rsidRDefault="00A95E8F" w:rsidP="00A95E8F">
      <w:pPr>
        <w:keepNext/>
        <w:ind w:firstLine="708"/>
        <w:rPr>
          <w:rFonts w:ascii="Times New Roman" w:hAnsi="Times New Roman"/>
          <w:b/>
          <w:bCs/>
          <w:color w:val="1F497D"/>
          <w:sz w:val="24"/>
          <w:szCs w:val="24"/>
        </w:rPr>
      </w:pPr>
      <w:r w:rsidRPr="00691829">
        <w:rPr>
          <w:rFonts w:ascii="Times New Roman" w:hAnsi="Times New Roman"/>
          <w:b/>
          <w:bCs/>
          <w:color w:val="1F497D"/>
          <w:sz w:val="24"/>
          <w:szCs w:val="24"/>
        </w:rPr>
        <w:t>2.6.2.1. Politik Eğilimler</w:t>
      </w:r>
    </w:p>
    <w:p w:rsidR="00A95E8F" w:rsidRPr="008D63B1" w:rsidRDefault="00A95E8F" w:rsidP="00A95E8F">
      <w:pPr>
        <w:keepNext/>
        <w:numPr>
          <w:ilvl w:val="0"/>
          <w:numId w:val="23"/>
        </w:numPr>
        <w:jc w:val="both"/>
        <w:rPr>
          <w:rFonts w:ascii="Times New Roman" w:hAnsi="Times New Roman"/>
          <w:bCs/>
          <w:sz w:val="24"/>
          <w:szCs w:val="24"/>
        </w:rPr>
      </w:pPr>
      <w:r w:rsidRPr="008D63B1">
        <w:rPr>
          <w:rFonts w:ascii="Times New Roman" w:hAnsi="Times New Roman"/>
          <w:bCs/>
          <w:sz w:val="24"/>
          <w:szCs w:val="24"/>
        </w:rPr>
        <w:t>Öğrencilerin değişik ihtiyaçlarına, doğal yeteneklerine ve ilgi alanlarına yönelik odaklanmalar yoğunlaştırılmaktadır. 9. Kalkınma Planı’nın 598. maddesi, Milli Eğitim Temel Kanunu’nun 2. ve 23. maddeleri, Milli Eğitim Strateji Belgesi’nin eğitim sistemine ilişkin ara hedefleri bu eğilim sonucu oluşan ihtiyaçları karşılamayı amaçlamaktadır.</w:t>
      </w:r>
    </w:p>
    <w:p w:rsidR="00A95E8F" w:rsidRPr="008D63B1" w:rsidRDefault="00A95E8F" w:rsidP="00A95E8F">
      <w:pPr>
        <w:keepNext/>
        <w:numPr>
          <w:ilvl w:val="0"/>
          <w:numId w:val="23"/>
        </w:numPr>
        <w:jc w:val="both"/>
        <w:rPr>
          <w:rFonts w:ascii="Times New Roman" w:hAnsi="Times New Roman"/>
          <w:bCs/>
          <w:sz w:val="24"/>
          <w:szCs w:val="24"/>
        </w:rPr>
      </w:pPr>
      <w:r w:rsidRPr="008D63B1">
        <w:rPr>
          <w:rFonts w:ascii="Times New Roman" w:hAnsi="Times New Roman"/>
          <w:bCs/>
          <w:sz w:val="24"/>
          <w:szCs w:val="24"/>
        </w:rPr>
        <w:t>Erken eğitimin çocukların gelişimi ve örgün eğitimdeki başarıları üzerindeki önemli etkilerinin uluslararası farkındalığında artış yaşanmaktadır. 9. Kalkınma Planı’nın 354. ve 584. maddeleri ile Orta Vadeli Program’ın eğitim politikalarına</w:t>
      </w:r>
      <w:r w:rsidRPr="00254198">
        <w:rPr>
          <w:rFonts w:ascii="Times New Roman" w:hAnsi="Times New Roman"/>
          <w:b/>
          <w:bCs/>
          <w:sz w:val="24"/>
          <w:szCs w:val="24"/>
        </w:rPr>
        <w:t xml:space="preserve"> </w:t>
      </w:r>
      <w:r w:rsidRPr="009001CF">
        <w:rPr>
          <w:rFonts w:ascii="Times New Roman" w:hAnsi="Times New Roman"/>
          <w:bCs/>
          <w:sz w:val="24"/>
          <w:szCs w:val="24"/>
        </w:rPr>
        <w:t>ait 1. madde, Milli</w:t>
      </w:r>
      <w:r w:rsidRPr="00254198">
        <w:rPr>
          <w:rFonts w:ascii="Times New Roman" w:hAnsi="Times New Roman"/>
          <w:b/>
          <w:bCs/>
          <w:sz w:val="24"/>
          <w:szCs w:val="24"/>
        </w:rPr>
        <w:t xml:space="preserve"> </w:t>
      </w:r>
      <w:r w:rsidRPr="008D63B1">
        <w:rPr>
          <w:rFonts w:ascii="Times New Roman" w:hAnsi="Times New Roman"/>
          <w:bCs/>
          <w:sz w:val="24"/>
          <w:szCs w:val="24"/>
        </w:rPr>
        <w:lastRenderedPageBreak/>
        <w:t>Eğitim Temel Kanunu’nun 20. ve 22. maddeleri, 13. Milli Eğitim Şurası’nın 36</w:t>
      </w:r>
      <w:proofErr w:type="gramStart"/>
      <w:r w:rsidRPr="008D63B1">
        <w:rPr>
          <w:rFonts w:ascii="Times New Roman" w:hAnsi="Times New Roman"/>
          <w:bCs/>
          <w:sz w:val="24"/>
          <w:szCs w:val="24"/>
        </w:rPr>
        <w:t>.,</w:t>
      </w:r>
      <w:proofErr w:type="gramEnd"/>
      <w:r w:rsidRPr="008D63B1">
        <w:rPr>
          <w:rFonts w:ascii="Times New Roman" w:hAnsi="Times New Roman"/>
          <w:bCs/>
          <w:sz w:val="24"/>
          <w:szCs w:val="24"/>
        </w:rPr>
        <w:t xml:space="preserve"> 37., 42., 43. ve 45. maddeleri, Milli Eğitim Strateji Belgesi’nin okul öncesi eğitime ilişkin ara hedefleri bu eğilim sonucu oluşan ihtiyaçları karşılamayı amaçlamaktadır.</w:t>
      </w:r>
    </w:p>
    <w:p w:rsidR="00A95E8F" w:rsidRPr="008D63B1" w:rsidRDefault="00A95E8F" w:rsidP="00A95E8F">
      <w:pPr>
        <w:keepNext/>
        <w:numPr>
          <w:ilvl w:val="0"/>
          <w:numId w:val="23"/>
        </w:numPr>
        <w:jc w:val="both"/>
        <w:rPr>
          <w:rFonts w:ascii="Times New Roman" w:hAnsi="Times New Roman"/>
          <w:bCs/>
          <w:sz w:val="24"/>
          <w:szCs w:val="24"/>
        </w:rPr>
      </w:pPr>
      <w:r w:rsidRPr="008D63B1">
        <w:rPr>
          <w:rFonts w:ascii="Times New Roman" w:hAnsi="Times New Roman"/>
          <w:bCs/>
          <w:sz w:val="24"/>
          <w:szCs w:val="24"/>
        </w:rPr>
        <w:t>Toplum, eğitime ve öğretime erişebilirlik hakkında zorunlu eğitimi aşan beklentilere sahiptir. 9. Kalkınma Planı’nın 354. ve 585. maddeleri Milli Eğitim Temel Kanunu’nun 22. ve 28. maddeleri, 13. Milli Eğitim Şurası’nın 15. ve 16. maddeleri, Milli Eğitim Strateji Belgesi’nin ilköğretime ve orta öğretime ilişkin ara hedefleri bu eğilim sonucu oluşan ihtiyaçları karşılamayı amaçlamaktadır.</w:t>
      </w:r>
    </w:p>
    <w:p w:rsidR="00A95E8F" w:rsidRPr="008D63B1" w:rsidRDefault="00A95E8F" w:rsidP="00A95E8F">
      <w:pPr>
        <w:keepNext/>
        <w:numPr>
          <w:ilvl w:val="0"/>
          <w:numId w:val="23"/>
        </w:numPr>
        <w:jc w:val="both"/>
        <w:rPr>
          <w:rFonts w:ascii="Times New Roman" w:hAnsi="Times New Roman"/>
          <w:bCs/>
          <w:sz w:val="24"/>
          <w:szCs w:val="24"/>
        </w:rPr>
      </w:pPr>
      <w:r w:rsidRPr="008D63B1">
        <w:rPr>
          <w:rFonts w:ascii="Times New Roman" w:hAnsi="Times New Roman"/>
          <w:bCs/>
          <w:sz w:val="24"/>
          <w:szCs w:val="24"/>
        </w:rPr>
        <w:t>Kamu yönetimi reformuna yönelik çalışmalar yapılmaktadır. 9. Kalkınma Planı’nın 586</w:t>
      </w:r>
      <w:proofErr w:type="gramStart"/>
      <w:r w:rsidRPr="008D63B1">
        <w:rPr>
          <w:rFonts w:ascii="Times New Roman" w:hAnsi="Times New Roman"/>
          <w:bCs/>
          <w:sz w:val="24"/>
          <w:szCs w:val="24"/>
        </w:rPr>
        <w:t>.,</w:t>
      </w:r>
      <w:proofErr w:type="gramEnd"/>
      <w:r w:rsidRPr="008D63B1">
        <w:rPr>
          <w:rFonts w:ascii="Times New Roman" w:hAnsi="Times New Roman"/>
          <w:bCs/>
          <w:sz w:val="24"/>
          <w:szCs w:val="24"/>
        </w:rPr>
        <w:t xml:space="preserve"> 591., 698. ve 699. maddeleri ile Orta Vadeli Program’ın insan kaynaklarını geliştirmeye yönelik politikalarına ait 17. madde bu eğilim sonucu oluşan ihtiyaçları karşılamayı amaçlamaktadır.</w:t>
      </w:r>
    </w:p>
    <w:p w:rsidR="00A95E8F" w:rsidRPr="008D63B1" w:rsidRDefault="00A95E8F" w:rsidP="00A95E8F">
      <w:pPr>
        <w:keepNext/>
        <w:numPr>
          <w:ilvl w:val="0"/>
          <w:numId w:val="23"/>
        </w:numPr>
        <w:jc w:val="both"/>
        <w:rPr>
          <w:rFonts w:ascii="Times New Roman" w:hAnsi="Times New Roman"/>
          <w:bCs/>
          <w:sz w:val="24"/>
          <w:szCs w:val="24"/>
        </w:rPr>
      </w:pPr>
      <w:r w:rsidRPr="008D63B1">
        <w:rPr>
          <w:rFonts w:ascii="Times New Roman" w:hAnsi="Times New Roman"/>
          <w:bCs/>
          <w:sz w:val="24"/>
          <w:szCs w:val="24"/>
        </w:rPr>
        <w:t>Mesleki eğitime doğru yönelim artmaktadır. 9. Kalkınma Planı’nın 573</w:t>
      </w:r>
      <w:proofErr w:type="gramStart"/>
      <w:r w:rsidRPr="008D63B1">
        <w:rPr>
          <w:rFonts w:ascii="Times New Roman" w:hAnsi="Times New Roman"/>
          <w:bCs/>
          <w:sz w:val="24"/>
          <w:szCs w:val="24"/>
        </w:rPr>
        <w:t>.,</w:t>
      </w:r>
      <w:proofErr w:type="gramEnd"/>
      <w:r w:rsidRPr="008D63B1">
        <w:rPr>
          <w:rFonts w:ascii="Times New Roman" w:hAnsi="Times New Roman"/>
          <w:bCs/>
          <w:sz w:val="24"/>
          <w:szCs w:val="24"/>
        </w:rPr>
        <w:t xml:space="preserve"> 574. ve 588. maddeleri, Orta Vadeli Program’ın insan kaynaklarını geliştirmeye yönelik politikalarına ait 2., 3., 4., 5. ve 6. maddeleri, Milli Eğitim Temel Kanunu’nun 14. maddesi, 13. Milli Eğitim Şurası’nın 9., 11. ve 12. maddeleri, Milli Eğitim Strateji Belgesi’nin ortaöğretime ilişkin ara hedefleri bu eğilim sonucu oluşan ihtiyaçları karşılamayı amaçlamaktadır.</w:t>
      </w:r>
    </w:p>
    <w:p w:rsidR="00A95E8F" w:rsidRPr="00691829" w:rsidRDefault="00A95E8F" w:rsidP="00A95E8F">
      <w:pPr>
        <w:keepNext/>
        <w:ind w:firstLine="708"/>
        <w:rPr>
          <w:rFonts w:ascii="Times New Roman" w:hAnsi="Times New Roman"/>
          <w:b/>
          <w:bCs/>
          <w:color w:val="1F497D"/>
          <w:sz w:val="24"/>
          <w:szCs w:val="24"/>
        </w:rPr>
      </w:pPr>
      <w:r w:rsidRPr="00691829">
        <w:rPr>
          <w:rFonts w:ascii="Times New Roman" w:hAnsi="Times New Roman"/>
          <w:b/>
          <w:bCs/>
          <w:color w:val="1F497D"/>
          <w:sz w:val="24"/>
          <w:szCs w:val="24"/>
        </w:rPr>
        <w:t>2.6.2.2. Ekonomik Eğilimler</w:t>
      </w:r>
    </w:p>
    <w:p w:rsidR="00A95E8F" w:rsidRPr="00254198" w:rsidRDefault="00A95E8F" w:rsidP="00A95E8F">
      <w:pPr>
        <w:keepNext/>
        <w:numPr>
          <w:ilvl w:val="0"/>
          <w:numId w:val="24"/>
        </w:numPr>
        <w:jc w:val="both"/>
        <w:rPr>
          <w:rFonts w:ascii="Times New Roman" w:hAnsi="Times New Roman"/>
          <w:bCs/>
          <w:sz w:val="24"/>
          <w:szCs w:val="24"/>
        </w:rPr>
      </w:pPr>
      <w:r w:rsidRPr="00254198">
        <w:rPr>
          <w:rFonts w:ascii="Times New Roman" w:hAnsi="Times New Roman"/>
          <w:b/>
          <w:bCs/>
          <w:sz w:val="24"/>
          <w:szCs w:val="24"/>
        </w:rPr>
        <w:t xml:space="preserve">Çalışanlarda değişik becerilerin ve daha fazla esnekliğin aranmasına yol açan küreselleşme ve rekabetin gittikçe arttığı ekonomi politikaları oluşmaktadır. </w:t>
      </w:r>
      <w:r w:rsidRPr="00254198">
        <w:rPr>
          <w:rFonts w:ascii="Times New Roman" w:hAnsi="Times New Roman"/>
          <w:bCs/>
          <w:sz w:val="24"/>
          <w:szCs w:val="24"/>
        </w:rPr>
        <w:t>9. Kalkınma Planı’nın 570</w:t>
      </w:r>
      <w:proofErr w:type="gramStart"/>
      <w:r w:rsidRPr="00254198">
        <w:rPr>
          <w:rFonts w:ascii="Times New Roman" w:hAnsi="Times New Roman"/>
          <w:bCs/>
          <w:sz w:val="24"/>
          <w:szCs w:val="24"/>
        </w:rPr>
        <w:t>.,</w:t>
      </w:r>
      <w:proofErr w:type="gramEnd"/>
      <w:r w:rsidRPr="00254198">
        <w:rPr>
          <w:rFonts w:ascii="Times New Roman" w:hAnsi="Times New Roman"/>
          <w:bCs/>
          <w:sz w:val="24"/>
          <w:szCs w:val="24"/>
        </w:rPr>
        <w:t xml:space="preserve"> 575., 576. ve 577. maddeleri bu eğilim sonucu oluşan ihtiyaçları karşılamayı amaçlamaktadır.</w:t>
      </w:r>
    </w:p>
    <w:p w:rsidR="00A95E8F" w:rsidRPr="00254198" w:rsidRDefault="00A95E8F" w:rsidP="00A95E8F">
      <w:pPr>
        <w:keepNext/>
        <w:numPr>
          <w:ilvl w:val="0"/>
          <w:numId w:val="24"/>
        </w:numPr>
        <w:jc w:val="both"/>
        <w:rPr>
          <w:rFonts w:ascii="Times New Roman" w:hAnsi="Times New Roman"/>
          <w:bCs/>
          <w:sz w:val="24"/>
          <w:szCs w:val="24"/>
        </w:rPr>
      </w:pPr>
      <w:r w:rsidRPr="00254198">
        <w:rPr>
          <w:rFonts w:ascii="Times New Roman" w:hAnsi="Times New Roman"/>
          <w:b/>
          <w:bCs/>
          <w:sz w:val="24"/>
          <w:szCs w:val="24"/>
        </w:rPr>
        <w:t>İş hayatında, bilgi ve hizmet sektörüne doğru yöneliş bulunmaktadır.</w:t>
      </w:r>
      <w:r w:rsidRPr="00254198">
        <w:rPr>
          <w:rFonts w:ascii="Times New Roman" w:hAnsi="Times New Roman"/>
          <w:bCs/>
          <w:sz w:val="24"/>
          <w:szCs w:val="24"/>
        </w:rPr>
        <w:t xml:space="preserve"> 9. Kalkınma Planı’nın 477</w:t>
      </w:r>
      <w:proofErr w:type="gramStart"/>
      <w:r w:rsidRPr="00254198">
        <w:rPr>
          <w:rFonts w:ascii="Times New Roman" w:hAnsi="Times New Roman"/>
          <w:bCs/>
          <w:sz w:val="24"/>
          <w:szCs w:val="24"/>
        </w:rPr>
        <w:t>.,</w:t>
      </w:r>
      <w:proofErr w:type="gramEnd"/>
      <w:r w:rsidRPr="00254198">
        <w:rPr>
          <w:rFonts w:ascii="Times New Roman" w:hAnsi="Times New Roman"/>
          <w:bCs/>
          <w:sz w:val="24"/>
          <w:szCs w:val="24"/>
        </w:rPr>
        <w:t xml:space="preserve"> 488. ve 577. maddeleri ile Orta Vadeli Program’ın bilgi ve iletişim teknolojilerinin yaygınlaştırılması yönelik politikalarına ait 7. madde bu eğilim sonucu oluşan ihtiyaçları karşılamayı amaçlamaktadır.</w:t>
      </w:r>
    </w:p>
    <w:p w:rsidR="00A95E8F" w:rsidRPr="00254198" w:rsidRDefault="00A95E8F" w:rsidP="00A95E8F">
      <w:pPr>
        <w:keepNext/>
        <w:numPr>
          <w:ilvl w:val="0"/>
          <w:numId w:val="24"/>
        </w:numPr>
        <w:jc w:val="both"/>
        <w:rPr>
          <w:rFonts w:ascii="Times New Roman" w:hAnsi="Times New Roman"/>
          <w:bCs/>
          <w:sz w:val="24"/>
          <w:szCs w:val="24"/>
        </w:rPr>
      </w:pPr>
      <w:r w:rsidRPr="00254198">
        <w:rPr>
          <w:rFonts w:ascii="Times New Roman" w:hAnsi="Times New Roman"/>
          <w:b/>
          <w:bCs/>
          <w:sz w:val="24"/>
          <w:szCs w:val="24"/>
        </w:rPr>
        <w:t xml:space="preserve">Vasıfsız işlerde düşüş ve istihdam için gerekli nitelik ve becerilerde artış yaşanmaktadır. </w:t>
      </w:r>
      <w:r w:rsidRPr="00254198">
        <w:rPr>
          <w:rFonts w:ascii="Times New Roman" w:hAnsi="Times New Roman"/>
          <w:bCs/>
          <w:sz w:val="24"/>
          <w:szCs w:val="24"/>
        </w:rPr>
        <w:t>9. Kalkınma Planı’nın 570</w:t>
      </w:r>
      <w:proofErr w:type="gramStart"/>
      <w:r w:rsidRPr="00254198">
        <w:rPr>
          <w:rFonts w:ascii="Times New Roman" w:hAnsi="Times New Roman"/>
          <w:bCs/>
          <w:sz w:val="24"/>
          <w:szCs w:val="24"/>
        </w:rPr>
        <w:t>.,</w:t>
      </w:r>
      <w:proofErr w:type="gramEnd"/>
      <w:r w:rsidRPr="00254198">
        <w:rPr>
          <w:rFonts w:ascii="Times New Roman" w:hAnsi="Times New Roman"/>
          <w:bCs/>
          <w:sz w:val="24"/>
          <w:szCs w:val="24"/>
        </w:rPr>
        <w:t xml:space="preserve"> 576. ve 577. maddeleri ile Orta Vadeli Program’ın makroekonomik politikalarda büyümeye ve istihdama yönelik politikalarına ait 1. madde bu eğilim sonucu oluşan ihtiyaçları karşılamayı amaçlamaktadır.</w:t>
      </w:r>
    </w:p>
    <w:p w:rsidR="00A95E8F" w:rsidRPr="00254198" w:rsidRDefault="00A95E8F" w:rsidP="00A95E8F">
      <w:pPr>
        <w:keepNext/>
        <w:numPr>
          <w:ilvl w:val="0"/>
          <w:numId w:val="24"/>
        </w:numPr>
        <w:jc w:val="both"/>
        <w:rPr>
          <w:rFonts w:ascii="Times New Roman" w:hAnsi="Times New Roman"/>
          <w:bCs/>
          <w:sz w:val="24"/>
          <w:szCs w:val="24"/>
        </w:rPr>
      </w:pPr>
      <w:r w:rsidRPr="00254198">
        <w:rPr>
          <w:rFonts w:ascii="Times New Roman" w:hAnsi="Times New Roman"/>
          <w:b/>
          <w:bCs/>
          <w:sz w:val="24"/>
          <w:szCs w:val="24"/>
        </w:rPr>
        <w:t xml:space="preserve">Kariyer yönü ve istihdamda değişiklikler içeren yeni kariyer yapıları oluşmaktadır. </w:t>
      </w:r>
      <w:r w:rsidRPr="00254198">
        <w:rPr>
          <w:rFonts w:ascii="Times New Roman" w:hAnsi="Times New Roman"/>
          <w:bCs/>
          <w:sz w:val="24"/>
          <w:szCs w:val="24"/>
        </w:rPr>
        <w:t>9. Kalkınma Planı’nın 575</w:t>
      </w:r>
      <w:proofErr w:type="gramStart"/>
      <w:r w:rsidRPr="00254198">
        <w:rPr>
          <w:rFonts w:ascii="Times New Roman" w:hAnsi="Times New Roman"/>
          <w:bCs/>
          <w:sz w:val="24"/>
          <w:szCs w:val="24"/>
        </w:rPr>
        <w:t>.,</w:t>
      </w:r>
      <w:proofErr w:type="gramEnd"/>
      <w:r w:rsidRPr="00254198">
        <w:rPr>
          <w:rFonts w:ascii="Times New Roman" w:hAnsi="Times New Roman"/>
          <w:bCs/>
          <w:sz w:val="24"/>
          <w:szCs w:val="24"/>
        </w:rPr>
        <w:t xml:space="preserve"> 576. ve 577. maddeleri ile Orta Vadeli Program’ın makroekonomik politikalarda büyümeye ve istihdama yönelik politikalarına ait 1. madde, rekabet gücünün artırılmasına yönelik politikalarına ait maddeler ve insan kaynaklarının geliştirilmesi ve istihdam edilebilirliğin arttırılmasına yönelik politikalarına ait 1. madde bu eğilim sonucu oluşan ihtiyaçları karşılamayı amaçlamaktadır.</w:t>
      </w:r>
    </w:p>
    <w:p w:rsidR="00A95E8F" w:rsidRPr="00254198" w:rsidRDefault="00A95E8F" w:rsidP="00A95E8F">
      <w:pPr>
        <w:keepNext/>
        <w:numPr>
          <w:ilvl w:val="0"/>
          <w:numId w:val="24"/>
        </w:numPr>
        <w:jc w:val="both"/>
        <w:rPr>
          <w:rFonts w:ascii="Times New Roman" w:hAnsi="Times New Roman"/>
          <w:bCs/>
          <w:sz w:val="24"/>
          <w:szCs w:val="24"/>
        </w:rPr>
      </w:pPr>
      <w:r w:rsidRPr="00254198">
        <w:rPr>
          <w:rFonts w:ascii="Times New Roman" w:hAnsi="Times New Roman"/>
          <w:b/>
          <w:bCs/>
          <w:sz w:val="24"/>
          <w:szCs w:val="24"/>
        </w:rPr>
        <w:lastRenderedPageBreak/>
        <w:t>İşgücünde, yarı-zamanlı işgücü oranı artmaktadır.</w:t>
      </w:r>
      <w:r w:rsidRPr="00254198">
        <w:rPr>
          <w:rFonts w:ascii="Times New Roman" w:hAnsi="Times New Roman"/>
          <w:bCs/>
          <w:sz w:val="24"/>
          <w:szCs w:val="24"/>
        </w:rPr>
        <w:t xml:space="preserve"> Orta Vadeli Program’ın rekabet gücünün artırılmasına yönelik politikalarına ait maddeler ve insan kaynaklarının geliştirilmesi ve istihdam edilebilirliğin arttırılmasına yönelik politikalarına ait 1. madde bu eğilim sonucu oluşan ihtiyaçları karşılamayı amaçlamaktadır.</w:t>
      </w:r>
    </w:p>
    <w:p w:rsidR="00A95E8F" w:rsidRPr="00254198" w:rsidRDefault="00A95E8F" w:rsidP="00A95E8F">
      <w:pPr>
        <w:keepNext/>
        <w:numPr>
          <w:ilvl w:val="0"/>
          <w:numId w:val="24"/>
        </w:numPr>
        <w:jc w:val="both"/>
        <w:rPr>
          <w:rFonts w:ascii="Times New Roman" w:hAnsi="Times New Roman"/>
          <w:bCs/>
          <w:sz w:val="24"/>
          <w:szCs w:val="24"/>
        </w:rPr>
      </w:pPr>
      <w:r w:rsidRPr="00254198">
        <w:rPr>
          <w:rFonts w:ascii="Times New Roman" w:hAnsi="Times New Roman"/>
          <w:b/>
          <w:bCs/>
          <w:sz w:val="24"/>
          <w:szCs w:val="24"/>
        </w:rPr>
        <w:t xml:space="preserve">Organize tarım işletmelerinin oluşumu ihtiyaçları karşılamada yetersiz kalmaktadır. </w:t>
      </w:r>
      <w:r w:rsidRPr="00254198">
        <w:rPr>
          <w:rFonts w:ascii="Times New Roman" w:hAnsi="Times New Roman"/>
          <w:bCs/>
          <w:sz w:val="24"/>
          <w:szCs w:val="24"/>
        </w:rPr>
        <w:t>Orta Vadeli Program’ın tarımsal yapının etkinleştirilmesine yönelik politikalarına ait 8. maddenin tüm bentleri bu eğilim sonucu oluşan ihtiyaçları karşılamayı amaçlamaktadır.</w:t>
      </w:r>
    </w:p>
    <w:p w:rsidR="00A95E8F" w:rsidRPr="00254198" w:rsidRDefault="00A95E8F" w:rsidP="00A95E8F">
      <w:pPr>
        <w:keepNext/>
        <w:numPr>
          <w:ilvl w:val="0"/>
          <w:numId w:val="24"/>
        </w:numPr>
        <w:jc w:val="both"/>
        <w:rPr>
          <w:rFonts w:ascii="Times New Roman" w:hAnsi="Times New Roman"/>
          <w:bCs/>
          <w:sz w:val="24"/>
          <w:szCs w:val="24"/>
        </w:rPr>
      </w:pPr>
      <w:r w:rsidRPr="00254198">
        <w:rPr>
          <w:rFonts w:ascii="Times New Roman" w:hAnsi="Times New Roman"/>
          <w:b/>
          <w:bCs/>
          <w:sz w:val="24"/>
          <w:szCs w:val="24"/>
        </w:rPr>
        <w:t xml:space="preserve">Hayvancılık ve tarım alanlarında denge kurulamamaktadır. </w:t>
      </w:r>
      <w:r w:rsidRPr="00254198">
        <w:rPr>
          <w:rFonts w:ascii="Times New Roman" w:hAnsi="Times New Roman"/>
          <w:bCs/>
          <w:sz w:val="24"/>
          <w:szCs w:val="24"/>
        </w:rPr>
        <w:t>Orta Vadeli Program’ın tarımsal yapının etkinleştirilmesine yönelik politikalarına ait 8. maddenin tüm bentleri bu eğilim sonucu oluşan ihtiyaçları karşılamayı amaçlamaktadır.</w:t>
      </w:r>
    </w:p>
    <w:p w:rsidR="00A95E8F" w:rsidRPr="00254198" w:rsidRDefault="00A95E8F" w:rsidP="00A95E8F">
      <w:pPr>
        <w:keepNext/>
        <w:numPr>
          <w:ilvl w:val="0"/>
          <w:numId w:val="24"/>
        </w:numPr>
        <w:jc w:val="both"/>
        <w:rPr>
          <w:rFonts w:ascii="Times New Roman" w:hAnsi="Times New Roman"/>
          <w:bCs/>
          <w:sz w:val="24"/>
          <w:szCs w:val="24"/>
        </w:rPr>
      </w:pPr>
      <w:r w:rsidRPr="00254198">
        <w:rPr>
          <w:rFonts w:ascii="Times New Roman" w:hAnsi="Times New Roman"/>
          <w:b/>
          <w:bCs/>
          <w:sz w:val="24"/>
          <w:szCs w:val="24"/>
        </w:rPr>
        <w:t xml:space="preserve">Sanayileşmenin fazla olması nedeniyle tarım alanları küçülmektedir. </w:t>
      </w:r>
      <w:r w:rsidRPr="00254198">
        <w:rPr>
          <w:rFonts w:ascii="Times New Roman" w:hAnsi="Times New Roman"/>
          <w:bCs/>
          <w:sz w:val="24"/>
          <w:szCs w:val="24"/>
        </w:rPr>
        <w:t>Orta Vadeli Program’ın tarımsal yapının etkinleştirilmesine yönelik politikalarına ait 8. maddenin tüm bentleri bu eğilim sonucu oluşan ihtiyaçları karşılamayı amaçlamaktadır.</w:t>
      </w:r>
    </w:p>
    <w:p w:rsidR="00A95E8F" w:rsidRPr="00691829" w:rsidRDefault="00A95E8F" w:rsidP="00A95E8F">
      <w:pPr>
        <w:keepNext/>
        <w:rPr>
          <w:rFonts w:ascii="Times New Roman" w:hAnsi="Times New Roman"/>
          <w:bCs/>
          <w:sz w:val="24"/>
          <w:szCs w:val="24"/>
        </w:rPr>
      </w:pPr>
    </w:p>
    <w:p w:rsidR="00A95E8F" w:rsidRPr="00691829" w:rsidRDefault="00A95E8F" w:rsidP="00A95E8F">
      <w:pPr>
        <w:keepNext/>
        <w:ind w:firstLine="708"/>
        <w:rPr>
          <w:rFonts w:ascii="Times New Roman" w:hAnsi="Times New Roman"/>
          <w:b/>
          <w:bCs/>
          <w:color w:val="1F497D"/>
          <w:sz w:val="24"/>
          <w:szCs w:val="24"/>
        </w:rPr>
      </w:pPr>
      <w:r w:rsidRPr="00691829">
        <w:rPr>
          <w:rFonts w:ascii="Times New Roman" w:hAnsi="Times New Roman"/>
          <w:b/>
          <w:bCs/>
          <w:color w:val="1F497D"/>
          <w:sz w:val="24"/>
          <w:szCs w:val="24"/>
        </w:rPr>
        <w:t>2.6.2.3. Sosyal Eğilimler</w:t>
      </w:r>
    </w:p>
    <w:p w:rsidR="00A95E8F" w:rsidRPr="008D63B1" w:rsidRDefault="00A95E8F" w:rsidP="00A95E8F">
      <w:pPr>
        <w:keepNext/>
        <w:numPr>
          <w:ilvl w:val="0"/>
          <w:numId w:val="25"/>
        </w:numPr>
        <w:jc w:val="both"/>
        <w:rPr>
          <w:rFonts w:ascii="Times New Roman" w:hAnsi="Times New Roman"/>
          <w:bCs/>
          <w:sz w:val="24"/>
          <w:szCs w:val="24"/>
        </w:rPr>
      </w:pPr>
      <w:r w:rsidRPr="008D63B1">
        <w:rPr>
          <w:rFonts w:ascii="Times New Roman" w:hAnsi="Times New Roman"/>
          <w:bCs/>
          <w:sz w:val="24"/>
          <w:szCs w:val="24"/>
        </w:rPr>
        <w:t>Kız çocuklarının okullaştırılması için sivil toplum örgütleriyle etkili şekilde işbirliği yapılmaktadır. 9. Kalkınma Planı’nın 587. ve 585. maddeleri ile Orta Vadeli Program’ın eğitime yönelik politikalarına ait 13. madde bu eğilim sonucu oluşan ihtiyaçları karşılamayı amaçlamaktadır.</w:t>
      </w:r>
    </w:p>
    <w:p w:rsidR="00A95E8F" w:rsidRPr="008D63B1" w:rsidRDefault="00A95E8F" w:rsidP="00A95E8F">
      <w:pPr>
        <w:keepNext/>
        <w:numPr>
          <w:ilvl w:val="0"/>
          <w:numId w:val="25"/>
        </w:numPr>
        <w:jc w:val="both"/>
        <w:rPr>
          <w:rFonts w:ascii="Times New Roman" w:hAnsi="Times New Roman"/>
          <w:bCs/>
          <w:sz w:val="24"/>
          <w:szCs w:val="24"/>
        </w:rPr>
      </w:pPr>
      <w:proofErr w:type="gramStart"/>
      <w:r w:rsidRPr="008D63B1">
        <w:rPr>
          <w:rFonts w:ascii="Times New Roman" w:hAnsi="Times New Roman"/>
          <w:bCs/>
          <w:sz w:val="24"/>
          <w:szCs w:val="24"/>
        </w:rPr>
        <w:t>Şehirler arası</w:t>
      </w:r>
      <w:proofErr w:type="gramEnd"/>
      <w:r w:rsidRPr="008D63B1">
        <w:rPr>
          <w:rFonts w:ascii="Times New Roman" w:hAnsi="Times New Roman"/>
          <w:bCs/>
          <w:sz w:val="24"/>
          <w:szCs w:val="24"/>
        </w:rPr>
        <w:t xml:space="preserve"> ve deniz aşırı göçler nedeniyle okul çağındaki çocuk sayısı sürekli artmaktadır. 9. Kalkınma Planı’nın 645</w:t>
      </w:r>
      <w:proofErr w:type="gramStart"/>
      <w:r w:rsidRPr="008D63B1">
        <w:rPr>
          <w:rFonts w:ascii="Times New Roman" w:hAnsi="Times New Roman"/>
          <w:bCs/>
          <w:sz w:val="24"/>
          <w:szCs w:val="24"/>
        </w:rPr>
        <w:t>.,</w:t>
      </w:r>
      <w:proofErr w:type="gramEnd"/>
      <w:r w:rsidRPr="008D63B1">
        <w:rPr>
          <w:rFonts w:ascii="Times New Roman" w:hAnsi="Times New Roman"/>
          <w:bCs/>
          <w:sz w:val="24"/>
          <w:szCs w:val="24"/>
        </w:rPr>
        <w:t xml:space="preserve"> 584. ve 590. maddeleri ile Orta Vadeli Program’ın insan kaynaklarının geliştirilmesi ve istihdam edilebilirliğin arttırılmasına yönelik politikalarına ait 1. madde bu eğilim sonucu oluşan ihtiyaçları karşılamayı amaçlamaktadır.</w:t>
      </w:r>
    </w:p>
    <w:p w:rsidR="00A95E8F" w:rsidRPr="008D63B1" w:rsidRDefault="00A95E8F" w:rsidP="00A95E8F">
      <w:pPr>
        <w:keepNext/>
        <w:numPr>
          <w:ilvl w:val="0"/>
          <w:numId w:val="25"/>
        </w:numPr>
        <w:jc w:val="both"/>
        <w:rPr>
          <w:rFonts w:ascii="Times New Roman" w:hAnsi="Times New Roman"/>
          <w:bCs/>
          <w:sz w:val="24"/>
          <w:szCs w:val="24"/>
        </w:rPr>
      </w:pPr>
      <w:r w:rsidRPr="008D63B1">
        <w:rPr>
          <w:rFonts w:ascii="Times New Roman" w:hAnsi="Times New Roman"/>
          <w:bCs/>
          <w:sz w:val="24"/>
          <w:szCs w:val="24"/>
        </w:rPr>
        <w:t>Kentlerin hızla genişlemesi, tesisleşmesi nedeniyle yeni okullara ihtiyaç duyulmaktadır. 9. Kalkınma Planı’nın 584</w:t>
      </w:r>
      <w:proofErr w:type="gramStart"/>
      <w:r w:rsidRPr="008D63B1">
        <w:rPr>
          <w:rFonts w:ascii="Times New Roman" w:hAnsi="Times New Roman"/>
          <w:bCs/>
          <w:sz w:val="24"/>
          <w:szCs w:val="24"/>
        </w:rPr>
        <w:t>.,</w:t>
      </w:r>
      <w:proofErr w:type="gramEnd"/>
      <w:r w:rsidRPr="008D63B1">
        <w:rPr>
          <w:rFonts w:ascii="Times New Roman" w:hAnsi="Times New Roman"/>
          <w:bCs/>
          <w:sz w:val="24"/>
          <w:szCs w:val="24"/>
        </w:rPr>
        <w:t xml:space="preserve"> 587., 590. ve 597. maddeleri ile Orta Vadeli Program’ın insan kaynaklarının geliştirilmesi ve istihdam edilebilirliğin arttırılmasına yönelik politikalarına ait 1. madde bu eğilim sonucu oluşan ihtiyaçları karşılamayı amaçlamaktadır.</w:t>
      </w:r>
    </w:p>
    <w:p w:rsidR="00A95E8F" w:rsidRPr="008D63B1" w:rsidRDefault="00A95E8F" w:rsidP="00A95E8F">
      <w:pPr>
        <w:keepNext/>
        <w:numPr>
          <w:ilvl w:val="0"/>
          <w:numId w:val="25"/>
        </w:numPr>
        <w:jc w:val="both"/>
        <w:rPr>
          <w:rFonts w:ascii="Times New Roman" w:hAnsi="Times New Roman"/>
          <w:bCs/>
          <w:sz w:val="24"/>
          <w:szCs w:val="24"/>
        </w:rPr>
      </w:pPr>
      <w:r w:rsidRPr="008D63B1">
        <w:rPr>
          <w:rFonts w:ascii="Times New Roman" w:hAnsi="Times New Roman"/>
          <w:bCs/>
          <w:sz w:val="24"/>
          <w:szCs w:val="24"/>
        </w:rPr>
        <w:t>Şehir merkezine doğru göç yaşanması nedeniyle bazı kırsal ve uzak bölgelerde nüfus azalmaktadır. Orta Vadeli Program’ın kırsal kesimde kalkınmanın sağlanmasına yönelik politikalarına ait 4. madde, bu eğilim sonucu oluşan ihtiyaçları karşılamayı amaçlamaktadır.</w:t>
      </w:r>
    </w:p>
    <w:p w:rsidR="00A95E8F" w:rsidRPr="008D63B1" w:rsidRDefault="00A95E8F" w:rsidP="00A95E8F">
      <w:pPr>
        <w:keepNext/>
        <w:numPr>
          <w:ilvl w:val="0"/>
          <w:numId w:val="25"/>
        </w:numPr>
        <w:jc w:val="both"/>
        <w:rPr>
          <w:rFonts w:ascii="Times New Roman" w:hAnsi="Times New Roman"/>
          <w:bCs/>
          <w:sz w:val="24"/>
          <w:szCs w:val="24"/>
        </w:rPr>
      </w:pPr>
      <w:r w:rsidRPr="008D63B1">
        <w:rPr>
          <w:rFonts w:ascii="Times New Roman" w:hAnsi="Times New Roman"/>
          <w:bCs/>
          <w:sz w:val="24"/>
          <w:szCs w:val="24"/>
        </w:rPr>
        <w:t>Yeni istihdam tarzları, artan hareketlilik ve yoksulluktaki yeni yoğunlaşma etkisiyle aile yapısı ve sosyal yapı değişmektedir. 9. Kalkınma Planı’nın 636</w:t>
      </w:r>
      <w:proofErr w:type="gramStart"/>
      <w:r w:rsidRPr="008D63B1">
        <w:rPr>
          <w:rFonts w:ascii="Times New Roman" w:hAnsi="Times New Roman"/>
          <w:bCs/>
          <w:sz w:val="24"/>
          <w:szCs w:val="24"/>
        </w:rPr>
        <w:t>.,</w:t>
      </w:r>
      <w:proofErr w:type="gramEnd"/>
      <w:r w:rsidRPr="008D63B1">
        <w:rPr>
          <w:rFonts w:ascii="Times New Roman" w:hAnsi="Times New Roman"/>
          <w:bCs/>
          <w:sz w:val="24"/>
          <w:szCs w:val="24"/>
        </w:rPr>
        <w:t xml:space="preserve"> 637., 638., 646. ve 647. maddeleri ile Orta Vadeli Program’ın sosyal içerme ve</w:t>
      </w:r>
      <w:r w:rsidRPr="00254198">
        <w:rPr>
          <w:rFonts w:ascii="Times New Roman" w:hAnsi="Times New Roman"/>
          <w:b/>
          <w:bCs/>
          <w:sz w:val="24"/>
          <w:szCs w:val="24"/>
        </w:rPr>
        <w:t xml:space="preserve"> </w:t>
      </w:r>
      <w:r w:rsidRPr="001A2808">
        <w:rPr>
          <w:rFonts w:ascii="Times New Roman" w:hAnsi="Times New Roman"/>
          <w:bCs/>
          <w:sz w:val="24"/>
          <w:szCs w:val="24"/>
        </w:rPr>
        <w:t>yoksullukla</w:t>
      </w:r>
      <w:r w:rsidRPr="00254198">
        <w:rPr>
          <w:rFonts w:ascii="Times New Roman" w:hAnsi="Times New Roman"/>
          <w:b/>
          <w:bCs/>
          <w:sz w:val="24"/>
          <w:szCs w:val="24"/>
        </w:rPr>
        <w:t xml:space="preserve"> </w:t>
      </w:r>
      <w:r w:rsidRPr="008D63B1">
        <w:rPr>
          <w:rFonts w:ascii="Times New Roman" w:hAnsi="Times New Roman"/>
          <w:bCs/>
          <w:sz w:val="24"/>
          <w:szCs w:val="24"/>
        </w:rPr>
        <w:lastRenderedPageBreak/>
        <w:t>mücadeleye yönelik politikalarına ait 6. madde ve bölgesel gelişmişlik farklılıklarının azaltılmasına yönelik politikalarına ait 7. madde , bu eğilim sonucu oluşan ihtiyaçları karşılamayı amaçlamaktadır.</w:t>
      </w:r>
    </w:p>
    <w:p w:rsidR="00A95E8F" w:rsidRPr="008D63B1" w:rsidRDefault="00A95E8F" w:rsidP="00A95E8F">
      <w:pPr>
        <w:keepNext/>
        <w:numPr>
          <w:ilvl w:val="0"/>
          <w:numId w:val="25"/>
        </w:numPr>
        <w:jc w:val="both"/>
        <w:rPr>
          <w:rFonts w:ascii="Times New Roman" w:hAnsi="Times New Roman"/>
          <w:bCs/>
          <w:sz w:val="24"/>
          <w:szCs w:val="24"/>
        </w:rPr>
      </w:pPr>
      <w:r w:rsidRPr="008D63B1">
        <w:rPr>
          <w:rFonts w:ascii="Times New Roman" w:hAnsi="Times New Roman"/>
          <w:bCs/>
          <w:sz w:val="24"/>
          <w:szCs w:val="24"/>
        </w:rPr>
        <w:t>Birçok geleneksel sosyal yapının etkisi azalmaktadır. 9. Kalkınma Planı’nın 624</w:t>
      </w:r>
      <w:proofErr w:type="gramStart"/>
      <w:r w:rsidRPr="008D63B1">
        <w:rPr>
          <w:rFonts w:ascii="Times New Roman" w:hAnsi="Times New Roman"/>
          <w:bCs/>
          <w:sz w:val="24"/>
          <w:szCs w:val="24"/>
        </w:rPr>
        <w:t>.,</w:t>
      </w:r>
      <w:proofErr w:type="gramEnd"/>
      <w:r w:rsidRPr="008D63B1">
        <w:rPr>
          <w:rFonts w:ascii="Times New Roman" w:hAnsi="Times New Roman"/>
          <w:bCs/>
          <w:sz w:val="24"/>
          <w:szCs w:val="24"/>
        </w:rPr>
        <w:t xml:space="preserve"> 636., 637., 638., 646. ve 647. maddeleri ile Orta Vadeli Program’ın sosyal içerme ve yoksullukla mücadeleye yönelik politikalarına ait 6. madde ve bölgesel gelişmişlik farklılıklarının azaltılmasına yönelik politikalarına ait 7. madde , bu eğilim sonucu oluşan ihtiyaçları karşılamayı amaçlamaktadır.</w:t>
      </w:r>
    </w:p>
    <w:p w:rsidR="00A95E8F" w:rsidRPr="00691829" w:rsidRDefault="00A95E8F" w:rsidP="00A95E8F">
      <w:pPr>
        <w:keepNext/>
        <w:ind w:firstLine="708"/>
        <w:rPr>
          <w:rFonts w:ascii="Times New Roman" w:hAnsi="Times New Roman"/>
          <w:b/>
          <w:bCs/>
          <w:color w:val="1F497D"/>
          <w:sz w:val="24"/>
          <w:szCs w:val="24"/>
        </w:rPr>
      </w:pPr>
    </w:p>
    <w:p w:rsidR="00A95E8F" w:rsidRPr="00691829" w:rsidRDefault="00A95E8F" w:rsidP="00A95E8F">
      <w:pPr>
        <w:keepNext/>
        <w:ind w:firstLine="708"/>
        <w:rPr>
          <w:rFonts w:ascii="Times New Roman" w:hAnsi="Times New Roman"/>
          <w:b/>
          <w:bCs/>
          <w:color w:val="1F497D"/>
          <w:sz w:val="24"/>
          <w:szCs w:val="24"/>
        </w:rPr>
      </w:pPr>
      <w:r w:rsidRPr="00691829">
        <w:rPr>
          <w:rFonts w:ascii="Times New Roman" w:hAnsi="Times New Roman"/>
          <w:b/>
          <w:bCs/>
          <w:color w:val="1F497D"/>
          <w:sz w:val="24"/>
          <w:szCs w:val="24"/>
        </w:rPr>
        <w:t>2.6.2.4. Bilgi ve Teknolojik Eğilimler</w:t>
      </w:r>
    </w:p>
    <w:p w:rsidR="00A95E8F" w:rsidRPr="008D63B1" w:rsidRDefault="00A95E8F" w:rsidP="00A95E8F">
      <w:pPr>
        <w:keepNext/>
        <w:numPr>
          <w:ilvl w:val="0"/>
          <w:numId w:val="26"/>
        </w:numPr>
        <w:jc w:val="both"/>
        <w:rPr>
          <w:rFonts w:ascii="Times New Roman" w:hAnsi="Times New Roman"/>
          <w:bCs/>
          <w:sz w:val="24"/>
          <w:szCs w:val="24"/>
        </w:rPr>
      </w:pPr>
      <w:r w:rsidRPr="008D63B1">
        <w:rPr>
          <w:rFonts w:ascii="Times New Roman" w:hAnsi="Times New Roman"/>
          <w:bCs/>
          <w:sz w:val="24"/>
          <w:szCs w:val="24"/>
        </w:rPr>
        <w:t>Teknolojide yaşanan hızlı gelişim ve bu gelişime paralel olarak oluşan yeniliklerin toplum tarafından benimsenmesi artmaktadır. 9. Kalkınma Planı’nın 477. maddesi, Bilgi Toplumu Stratejisi’nin insan kaynakları ve yetkinlik gelişimi ile odaklı yetkinliği bölümlerinde belirtilen eylemler, Orta Vadeli Program’ın insan kaynaklarının geliştirilmesi ve istihdam edilebilirliğin arttırılmasına yönelik politikalarına ait 1. madde, Milli Eğitim Temel Kanunu’nun 40. maddesi bu eğilim sonucu oluşan ihtiyaçları karşılamayı amaçlamaktadır.</w:t>
      </w:r>
    </w:p>
    <w:p w:rsidR="00A95E8F" w:rsidRPr="008D63B1" w:rsidRDefault="00A95E8F" w:rsidP="00A95E8F">
      <w:pPr>
        <w:keepNext/>
        <w:numPr>
          <w:ilvl w:val="0"/>
          <w:numId w:val="26"/>
        </w:numPr>
        <w:jc w:val="both"/>
        <w:rPr>
          <w:rFonts w:ascii="Times New Roman" w:hAnsi="Times New Roman"/>
          <w:bCs/>
          <w:sz w:val="24"/>
          <w:szCs w:val="24"/>
        </w:rPr>
      </w:pPr>
      <w:r w:rsidRPr="008D63B1">
        <w:rPr>
          <w:rFonts w:ascii="Times New Roman" w:hAnsi="Times New Roman"/>
          <w:bCs/>
          <w:sz w:val="24"/>
          <w:szCs w:val="24"/>
        </w:rPr>
        <w:t>Bilginin hızlı üretimiyle erişilebilirlik ve kullanılabilirlik gelişmektedir. Bilgi Toplumu Stratejisi’nin insan kaynakları ve yetkinlik gelişimi ile odaklı yetkinliği bölümlerinde belirtilen eylemler, 9. Kalkınma Planı’nın 583. maddesi ve AB Müktesebatına Uyum Programı bilgi teknolojilerine yönelik amaçları bu eğilim sonucu oluşan ihtiyaçları karşılamayı amaçlamaktadır.</w:t>
      </w:r>
    </w:p>
    <w:p w:rsidR="00A95E8F" w:rsidRPr="008D63B1" w:rsidRDefault="00A95E8F" w:rsidP="00A95E8F">
      <w:pPr>
        <w:keepNext/>
        <w:numPr>
          <w:ilvl w:val="0"/>
          <w:numId w:val="26"/>
        </w:numPr>
        <w:jc w:val="both"/>
        <w:rPr>
          <w:rFonts w:ascii="Times New Roman" w:hAnsi="Times New Roman"/>
          <w:bCs/>
          <w:sz w:val="24"/>
          <w:szCs w:val="24"/>
        </w:rPr>
      </w:pPr>
      <w:r w:rsidRPr="008D63B1">
        <w:rPr>
          <w:rFonts w:ascii="Times New Roman" w:hAnsi="Times New Roman"/>
          <w:bCs/>
          <w:sz w:val="24"/>
          <w:szCs w:val="24"/>
        </w:rPr>
        <w:t>Teknolojinin gelişmesiyle yeni öğrenme ve etkileşim olanakları artmaktadır. 9. Kalkınma Planı’nın 478. ve 485. maddeleri, Orta Vadeli Program’ın bilim ve teknolojiye yönelik politikalarına ait 9. maddesi, Bilgi Toplumu Stratejisi’nin insan kaynakları ve yetkinlik gelişimi ile odaklı yetkinliği bölümlerinde belirtilen eylemler bu eğilim sonucu oluşan ihtiyaçları karşılamayı amaçlamaktadır.</w:t>
      </w:r>
    </w:p>
    <w:p w:rsidR="00A95E8F" w:rsidRPr="008D63B1" w:rsidRDefault="00A95E8F" w:rsidP="00A95E8F">
      <w:pPr>
        <w:keepNext/>
        <w:numPr>
          <w:ilvl w:val="0"/>
          <w:numId w:val="26"/>
        </w:numPr>
        <w:jc w:val="both"/>
        <w:rPr>
          <w:rFonts w:ascii="Times New Roman" w:hAnsi="Times New Roman"/>
          <w:bCs/>
          <w:sz w:val="24"/>
          <w:szCs w:val="24"/>
        </w:rPr>
      </w:pPr>
      <w:r w:rsidRPr="008D63B1">
        <w:rPr>
          <w:rFonts w:ascii="Times New Roman" w:hAnsi="Times New Roman"/>
          <w:bCs/>
          <w:sz w:val="24"/>
          <w:szCs w:val="24"/>
        </w:rPr>
        <w:t>Teknoloji, kullanım amacına göre tehditler içermektedir. Bilgi Toplumu Stratejisi’nin insan kaynakları ve yetkinlik gelişimi ile odaklı yetkinliği bölümlerinde belirtilen eylemler bu eğilim sonucu oluşan ihtiyaçları karşılamayı amaçlamaktadır.</w:t>
      </w:r>
    </w:p>
    <w:p w:rsidR="00A95E8F" w:rsidRPr="008D63B1" w:rsidRDefault="00A95E8F" w:rsidP="00A95E8F">
      <w:pPr>
        <w:keepNext/>
        <w:numPr>
          <w:ilvl w:val="0"/>
          <w:numId w:val="26"/>
        </w:numPr>
        <w:jc w:val="both"/>
        <w:rPr>
          <w:rFonts w:ascii="Times New Roman" w:hAnsi="Times New Roman"/>
          <w:bCs/>
          <w:sz w:val="24"/>
          <w:szCs w:val="24"/>
        </w:rPr>
      </w:pPr>
      <w:r w:rsidRPr="008D63B1">
        <w:rPr>
          <w:rFonts w:ascii="Times New Roman" w:hAnsi="Times New Roman"/>
          <w:bCs/>
          <w:sz w:val="24"/>
          <w:szCs w:val="24"/>
        </w:rPr>
        <w:t>Bilgi, insan yaşamını değerli kılan bir etken olmaktadır. Tubitak Vizyon 2023- Eğitimde İnsan Kaynakları Raporu’nun insan kaynakları ve işlendirmeye yönelik hedef ve stratejileri, Orta Vadeli Program’ın bilim ve teknolojiye yönelik politikalarına ait 5. ve 8. maddeleri bu eğilim sonucu oluşan ihtiyaçları karşılamayı amaçlamaktadır.</w:t>
      </w:r>
    </w:p>
    <w:p w:rsidR="00A95E8F" w:rsidRPr="008D63B1" w:rsidRDefault="00A95E8F" w:rsidP="00A95E8F">
      <w:pPr>
        <w:keepNext/>
        <w:numPr>
          <w:ilvl w:val="0"/>
          <w:numId w:val="26"/>
        </w:numPr>
        <w:jc w:val="both"/>
        <w:rPr>
          <w:rFonts w:ascii="Times New Roman" w:hAnsi="Times New Roman"/>
          <w:bCs/>
          <w:sz w:val="24"/>
          <w:szCs w:val="24"/>
        </w:rPr>
      </w:pPr>
      <w:r w:rsidRPr="008D63B1">
        <w:rPr>
          <w:rFonts w:ascii="Times New Roman" w:hAnsi="Times New Roman"/>
          <w:bCs/>
          <w:sz w:val="24"/>
          <w:szCs w:val="24"/>
        </w:rPr>
        <w:t>İnternet kullanımı sonucunda meydana gelen değişimler ve gelişimler hız kazanmaktadır. Bilgi Toplumu Stratejisi’nin insan kaynakları ve yetkinlik</w:t>
      </w:r>
      <w:r w:rsidRPr="00254198">
        <w:rPr>
          <w:rFonts w:ascii="Times New Roman" w:hAnsi="Times New Roman"/>
          <w:b/>
          <w:bCs/>
          <w:sz w:val="24"/>
          <w:szCs w:val="24"/>
        </w:rPr>
        <w:t xml:space="preserve"> </w:t>
      </w:r>
      <w:r w:rsidRPr="008D63B1">
        <w:rPr>
          <w:rFonts w:ascii="Times New Roman" w:hAnsi="Times New Roman"/>
          <w:bCs/>
          <w:sz w:val="24"/>
          <w:szCs w:val="24"/>
        </w:rPr>
        <w:t xml:space="preserve">gelişimi ile </w:t>
      </w:r>
      <w:r w:rsidRPr="008D63B1">
        <w:rPr>
          <w:rFonts w:ascii="Times New Roman" w:hAnsi="Times New Roman"/>
          <w:bCs/>
          <w:sz w:val="24"/>
          <w:szCs w:val="24"/>
        </w:rPr>
        <w:lastRenderedPageBreak/>
        <w:t>odaklı yetkinliği bölümlerinde belirtilen eylemler, 13. Milli Eğitim Şurası’nın 24. maddesi bu eğilim sonucu oluşan ihtiyaçları karşılamayı amaçlamaktadır.</w:t>
      </w:r>
    </w:p>
    <w:p w:rsidR="00A95E8F" w:rsidRPr="008D63B1" w:rsidRDefault="00A95E8F" w:rsidP="00A95E8F">
      <w:pPr>
        <w:keepNext/>
        <w:numPr>
          <w:ilvl w:val="0"/>
          <w:numId w:val="26"/>
        </w:numPr>
        <w:jc w:val="both"/>
        <w:rPr>
          <w:rFonts w:ascii="Times New Roman" w:hAnsi="Times New Roman"/>
          <w:bCs/>
          <w:sz w:val="24"/>
          <w:szCs w:val="24"/>
        </w:rPr>
      </w:pPr>
      <w:r w:rsidRPr="008D63B1">
        <w:rPr>
          <w:rFonts w:ascii="Times New Roman" w:hAnsi="Times New Roman"/>
          <w:bCs/>
          <w:sz w:val="24"/>
          <w:szCs w:val="24"/>
        </w:rPr>
        <w:t>Eğitim ve öğretim konusunda yapılan araştırmalarla uluslararası düzeyde yapılarak, yeni yöntem ve teknikler oluşturulmaktadır.  Milli Eğitim Temel Kanunu’nun 13. maddesi, Orta Vadeli Program’ın bilim ve teknolojiye yönelik politikalarına ait 5. ve 8. maddeleri bu eğilim sonucu oluşan ihtiyaçları karşılamayı amaçlamaktadır.</w:t>
      </w:r>
    </w:p>
    <w:p w:rsidR="00A95E8F" w:rsidRDefault="00A95E8F" w:rsidP="00A95E8F">
      <w:pPr>
        <w:pStyle w:val="ListeParagraf1"/>
        <w:keepNext/>
        <w:ind w:left="644"/>
        <w:rPr>
          <w:rFonts w:ascii="Times New Roman" w:hAnsi="Times New Roman"/>
          <w:b/>
          <w:bCs/>
          <w:color w:val="003366"/>
          <w:sz w:val="28"/>
        </w:rPr>
      </w:pPr>
    </w:p>
    <w:p w:rsidR="00A95E8F" w:rsidRPr="00691829" w:rsidRDefault="00A95E8F" w:rsidP="00A95E8F">
      <w:pPr>
        <w:pStyle w:val="ListeParagraf1"/>
        <w:keepNext/>
        <w:ind w:left="0"/>
        <w:rPr>
          <w:rFonts w:ascii="Times New Roman" w:hAnsi="Times New Roman"/>
          <w:b/>
          <w:bCs/>
          <w:color w:val="003366"/>
          <w:sz w:val="28"/>
        </w:rPr>
      </w:pPr>
      <w:r w:rsidRPr="00691829">
        <w:rPr>
          <w:rFonts w:ascii="Times New Roman" w:hAnsi="Times New Roman"/>
          <w:b/>
          <w:bCs/>
          <w:color w:val="003366"/>
          <w:sz w:val="28"/>
        </w:rPr>
        <w:t>2.7.GZFT</w:t>
      </w:r>
      <w:r w:rsidRPr="00691829">
        <w:rPr>
          <w:rFonts w:ascii="Times New Roman" w:hAnsi="Times New Roman"/>
          <w:b/>
          <w:bCs/>
          <w:sz w:val="28"/>
        </w:rPr>
        <w:t xml:space="preserve"> </w:t>
      </w:r>
      <w:r w:rsidRPr="00691829">
        <w:rPr>
          <w:rFonts w:ascii="Times New Roman" w:hAnsi="Times New Roman"/>
          <w:b/>
          <w:bCs/>
          <w:color w:val="003366"/>
          <w:sz w:val="28"/>
        </w:rPr>
        <w:t>ANALİZİ</w:t>
      </w:r>
    </w:p>
    <w:p w:rsidR="00A95E8F" w:rsidRPr="007B2CB3" w:rsidRDefault="00A95E8F" w:rsidP="00A95E8F">
      <w:pPr>
        <w:keepNext/>
        <w:contextualSpacing/>
        <w:rPr>
          <w:rFonts w:ascii="Times New Roman" w:hAnsi="Times New Roman"/>
          <w:b/>
          <w:bCs/>
          <w:color w:val="1F497D"/>
          <w:sz w:val="24"/>
          <w:szCs w:val="24"/>
        </w:rPr>
      </w:pPr>
      <w:r w:rsidRPr="007B2CB3">
        <w:rPr>
          <w:rFonts w:ascii="Times New Roman" w:hAnsi="Times New Roman"/>
          <w:b/>
          <w:bCs/>
          <w:color w:val="1F497D"/>
          <w:sz w:val="24"/>
          <w:szCs w:val="24"/>
        </w:rPr>
        <w:t>2.7.1 Güçlü Yönler, Zayıf Yönler, Fırsatlar, Tehditler</w:t>
      </w:r>
    </w:p>
    <w:p w:rsidR="00A95E8F" w:rsidRPr="007B2CB3" w:rsidRDefault="00A95E8F" w:rsidP="00A95E8F">
      <w:pPr>
        <w:keepNext/>
        <w:contextualSpacing/>
        <w:rPr>
          <w:rFonts w:ascii="Times New Roman" w:hAnsi="Times New Roman"/>
          <w:szCs w:val="20"/>
        </w:rPr>
      </w:pPr>
    </w:p>
    <w:p w:rsidR="00A95E8F" w:rsidRDefault="00A95E8F" w:rsidP="00A95E8F">
      <w:pPr>
        <w:keepNext/>
        <w:ind w:firstLine="708"/>
        <w:contextualSpacing/>
        <w:rPr>
          <w:rFonts w:ascii="Times New Roman" w:hAnsi="Times New Roman"/>
          <w:b/>
          <w:bCs/>
          <w:color w:val="1F497D"/>
          <w:sz w:val="24"/>
          <w:szCs w:val="24"/>
        </w:rPr>
      </w:pPr>
      <w:r w:rsidRPr="007B2CB3">
        <w:rPr>
          <w:rFonts w:ascii="Times New Roman" w:hAnsi="Times New Roman"/>
          <w:b/>
          <w:bCs/>
          <w:color w:val="1F497D"/>
          <w:sz w:val="24"/>
          <w:szCs w:val="24"/>
        </w:rPr>
        <w:t>Güçlü Yönler, Zayıf Yönler</w:t>
      </w:r>
    </w:p>
    <w:p w:rsidR="00A95E8F" w:rsidRDefault="00A95E8F" w:rsidP="00A95E8F">
      <w:pPr>
        <w:keepNext/>
        <w:ind w:firstLine="708"/>
        <w:contextualSpacing/>
        <w:rPr>
          <w:rFonts w:ascii="Times New Roman" w:hAnsi="Times New Roman"/>
          <w:b/>
          <w:bCs/>
          <w:color w:val="1F497D"/>
          <w:sz w:val="24"/>
          <w:szCs w:val="24"/>
        </w:rPr>
      </w:pPr>
    </w:p>
    <w:tbl>
      <w:tblPr>
        <w:tblpPr w:leftFromText="141" w:rightFromText="141" w:vertAnchor="text" w:horzAnchor="margin" w:tblpYSpec="outside"/>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0"/>
        <w:gridCol w:w="2631"/>
        <w:gridCol w:w="3981"/>
      </w:tblGrid>
      <w:tr w:rsidR="00A95E8F" w:rsidRPr="007B2CB3" w:rsidTr="00A95E8F">
        <w:trPr>
          <w:trHeight w:val="227"/>
        </w:trPr>
        <w:tc>
          <w:tcPr>
            <w:tcW w:w="5000" w:type="pct"/>
            <w:gridSpan w:val="3"/>
            <w:shd w:val="clear" w:color="auto" w:fill="8DB3E2"/>
            <w:vAlign w:val="center"/>
          </w:tcPr>
          <w:p w:rsidR="00A95E8F" w:rsidRPr="007B2CB3" w:rsidRDefault="00A95E8F" w:rsidP="00A95E8F">
            <w:pPr>
              <w:spacing w:after="0" w:line="240" w:lineRule="auto"/>
              <w:contextualSpacing/>
              <w:jc w:val="center"/>
              <w:rPr>
                <w:rFonts w:ascii="Times New Roman" w:hAnsi="Times New Roman"/>
                <w:b/>
                <w:sz w:val="18"/>
                <w:szCs w:val="16"/>
              </w:rPr>
            </w:pPr>
            <w:r w:rsidRPr="007B2CB3">
              <w:rPr>
                <w:rFonts w:ascii="Times New Roman" w:hAnsi="Times New Roman"/>
                <w:b/>
              </w:rPr>
              <w:t>Güçlü Yönler</w:t>
            </w:r>
          </w:p>
        </w:tc>
      </w:tr>
      <w:tr w:rsidR="00A95E8F" w:rsidRPr="007B2CB3" w:rsidTr="00A95E8F">
        <w:trPr>
          <w:trHeight w:val="60"/>
        </w:trPr>
        <w:tc>
          <w:tcPr>
            <w:tcW w:w="1356" w:type="pct"/>
            <w:shd w:val="clear" w:color="auto" w:fill="C6D9F1"/>
            <w:vAlign w:val="center"/>
          </w:tcPr>
          <w:p w:rsidR="00A95E8F" w:rsidRPr="007B2CB3" w:rsidRDefault="00A95E8F" w:rsidP="00A95E8F">
            <w:pPr>
              <w:spacing w:after="0" w:line="240" w:lineRule="auto"/>
              <w:contextualSpacing/>
              <w:jc w:val="center"/>
              <w:rPr>
                <w:rFonts w:ascii="Times New Roman" w:hAnsi="Times New Roman"/>
                <w:b/>
                <w:sz w:val="18"/>
                <w:highlight w:val="green"/>
              </w:rPr>
            </w:pPr>
            <w:r w:rsidRPr="007B2CB3">
              <w:rPr>
                <w:rFonts w:ascii="Times New Roman" w:hAnsi="Times New Roman"/>
                <w:b/>
                <w:sz w:val="18"/>
                <w:szCs w:val="16"/>
              </w:rPr>
              <w:t>Eğitim ve Öğretime Erişim ve Tamamlama</w:t>
            </w:r>
          </w:p>
        </w:tc>
        <w:tc>
          <w:tcPr>
            <w:tcW w:w="1450" w:type="pct"/>
            <w:shd w:val="clear" w:color="auto" w:fill="C6D9F1"/>
            <w:vAlign w:val="center"/>
          </w:tcPr>
          <w:p w:rsidR="00A95E8F" w:rsidRPr="007B2CB3" w:rsidRDefault="00A95E8F" w:rsidP="00A95E8F">
            <w:pPr>
              <w:spacing w:after="0" w:line="240" w:lineRule="auto"/>
              <w:contextualSpacing/>
              <w:jc w:val="center"/>
              <w:rPr>
                <w:rFonts w:ascii="Times New Roman" w:hAnsi="Times New Roman"/>
                <w:b/>
                <w:sz w:val="18"/>
                <w:szCs w:val="16"/>
              </w:rPr>
            </w:pPr>
            <w:r w:rsidRPr="007B2CB3">
              <w:rPr>
                <w:rFonts w:ascii="Times New Roman" w:hAnsi="Times New Roman"/>
                <w:b/>
                <w:sz w:val="18"/>
                <w:szCs w:val="16"/>
              </w:rPr>
              <w:t>Eğitim ve Öğretimde Kalite</w:t>
            </w:r>
          </w:p>
        </w:tc>
        <w:tc>
          <w:tcPr>
            <w:tcW w:w="2194" w:type="pct"/>
            <w:shd w:val="clear" w:color="auto" w:fill="C6D9F1"/>
            <w:vAlign w:val="center"/>
          </w:tcPr>
          <w:p w:rsidR="00A95E8F" w:rsidRPr="007B2CB3" w:rsidRDefault="00A95E8F" w:rsidP="00A95E8F">
            <w:pPr>
              <w:spacing w:after="0" w:line="240" w:lineRule="auto"/>
              <w:contextualSpacing/>
              <w:jc w:val="center"/>
              <w:rPr>
                <w:rFonts w:ascii="Times New Roman" w:hAnsi="Times New Roman"/>
                <w:b/>
                <w:sz w:val="18"/>
                <w:szCs w:val="16"/>
              </w:rPr>
            </w:pPr>
            <w:r w:rsidRPr="007B2CB3">
              <w:rPr>
                <w:rFonts w:ascii="Times New Roman" w:hAnsi="Times New Roman"/>
                <w:b/>
                <w:sz w:val="18"/>
                <w:szCs w:val="16"/>
              </w:rPr>
              <w:t>Kurumsal Kapasite</w:t>
            </w:r>
          </w:p>
        </w:tc>
      </w:tr>
      <w:tr w:rsidR="00A95E8F" w:rsidRPr="007B2CB3" w:rsidTr="00A95E8F">
        <w:trPr>
          <w:trHeight w:val="2217"/>
        </w:trPr>
        <w:tc>
          <w:tcPr>
            <w:tcW w:w="1356" w:type="pct"/>
          </w:tcPr>
          <w:p w:rsidR="00A95E8F" w:rsidRPr="00263746" w:rsidRDefault="00A95E8F" w:rsidP="00A95E8F">
            <w:pPr>
              <w:spacing w:line="259" w:lineRule="auto"/>
              <w:rPr>
                <w:rFonts w:ascii="Times New Roman" w:hAnsi="Times New Roman"/>
                <w:bCs/>
                <w:sz w:val="16"/>
                <w:szCs w:val="16"/>
              </w:rPr>
            </w:pPr>
            <w:r>
              <w:rPr>
                <w:rFonts w:ascii="Times New Roman" w:hAnsi="Times New Roman"/>
                <w:bCs/>
                <w:sz w:val="16"/>
                <w:szCs w:val="16"/>
              </w:rPr>
              <w:t>1.</w:t>
            </w:r>
            <w:r w:rsidRPr="00263746">
              <w:rPr>
                <w:rFonts w:ascii="Times New Roman" w:hAnsi="Times New Roman"/>
                <w:bCs/>
                <w:sz w:val="16"/>
                <w:szCs w:val="16"/>
              </w:rPr>
              <w:t xml:space="preserve">Kurumumuzda Daha önceki yıllarda eğitim riskleri ile ilgili çalışmaların yapılmış olması  </w:t>
            </w:r>
            <w:r w:rsidRPr="00263746">
              <w:rPr>
                <w:rFonts w:ascii="Times New Roman" w:hAnsi="Times New Roman"/>
                <w:bCs/>
                <w:sz w:val="16"/>
                <w:szCs w:val="16"/>
              </w:rPr>
              <w:tab/>
            </w:r>
          </w:p>
          <w:p w:rsidR="00A95E8F" w:rsidRPr="00263746" w:rsidRDefault="00A95E8F" w:rsidP="00A95E8F">
            <w:pPr>
              <w:spacing w:line="259" w:lineRule="auto"/>
              <w:rPr>
                <w:rFonts w:ascii="Times New Roman" w:hAnsi="Times New Roman"/>
                <w:bCs/>
                <w:sz w:val="16"/>
                <w:szCs w:val="16"/>
              </w:rPr>
            </w:pPr>
            <w:r>
              <w:rPr>
                <w:rFonts w:ascii="Times New Roman" w:hAnsi="Times New Roman"/>
                <w:bCs/>
                <w:sz w:val="16"/>
                <w:szCs w:val="16"/>
              </w:rPr>
              <w:t>2.</w:t>
            </w:r>
            <w:r w:rsidRPr="00263746">
              <w:rPr>
                <w:rFonts w:ascii="Times New Roman" w:hAnsi="Times New Roman"/>
                <w:bCs/>
                <w:sz w:val="16"/>
                <w:szCs w:val="16"/>
              </w:rPr>
              <w:t>İlçe MEM ve hizmet bölgemizdeki okullarımızla iyi bir iletişime sahip olmamız</w:t>
            </w:r>
          </w:p>
          <w:p w:rsidR="00A95E8F" w:rsidRPr="007B2CB3" w:rsidRDefault="00A95E8F" w:rsidP="00A95E8F">
            <w:pPr>
              <w:spacing w:after="0" w:line="240" w:lineRule="auto"/>
              <w:ind w:left="357" w:hanging="357"/>
              <w:rPr>
                <w:rFonts w:ascii="Times New Roman" w:hAnsi="Times New Roman"/>
                <w:sz w:val="16"/>
                <w:szCs w:val="16"/>
              </w:rPr>
            </w:pPr>
          </w:p>
        </w:tc>
        <w:tc>
          <w:tcPr>
            <w:tcW w:w="1450" w:type="pct"/>
          </w:tcPr>
          <w:p w:rsidR="00A95E8F" w:rsidRPr="00263746" w:rsidRDefault="00A95E8F" w:rsidP="00A95E8F">
            <w:pPr>
              <w:spacing w:line="259" w:lineRule="auto"/>
              <w:rPr>
                <w:rFonts w:ascii="Times New Roman" w:hAnsi="Times New Roman"/>
                <w:bCs/>
                <w:sz w:val="16"/>
                <w:szCs w:val="16"/>
              </w:rPr>
            </w:pPr>
            <w:r>
              <w:rPr>
                <w:rFonts w:ascii="Times New Roman" w:hAnsi="Times New Roman"/>
                <w:sz w:val="16"/>
                <w:szCs w:val="16"/>
              </w:rPr>
              <w:t>1.</w:t>
            </w:r>
            <w:r w:rsidRPr="00263746">
              <w:rPr>
                <w:rFonts w:ascii="Times New Roman" w:hAnsi="Times New Roman"/>
                <w:bCs/>
                <w:sz w:val="16"/>
                <w:szCs w:val="16"/>
              </w:rPr>
              <w:t xml:space="preserve"> Çalışmaların bir plan </w:t>
            </w:r>
            <w:proofErr w:type="gramStart"/>
            <w:r w:rsidRPr="00263746">
              <w:rPr>
                <w:rFonts w:ascii="Times New Roman" w:hAnsi="Times New Roman"/>
                <w:bCs/>
                <w:sz w:val="16"/>
                <w:szCs w:val="16"/>
              </w:rPr>
              <w:t>dahilinde</w:t>
            </w:r>
            <w:proofErr w:type="gramEnd"/>
            <w:r w:rsidRPr="00263746">
              <w:rPr>
                <w:rFonts w:ascii="Times New Roman" w:hAnsi="Times New Roman"/>
                <w:bCs/>
                <w:sz w:val="16"/>
                <w:szCs w:val="16"/>
              </w:rPr>
              <w:t xml:space="preserve"> koordineli olarak yapılandırılması</w:t>
            </w:r>
          </w:p>
          <w:p w:rsidR="00A95E8F" w:rsidRPr="007B2CB3" w:rsidRDefault="00A95E8F" w:rsidP="00A95E8F">
            <w:pPr>
              <w:spacing w:after="0" w:line="240" w:lineRule="auto"/>
              <w:rPr>
                <w:rFonts w:ascii="Times New Roman" w:hAnsi="Times New Roman"/>
                <w:sz w:val="16"/>
                <w:szCs w:val="16"/>
              </w:rPr>
            </w:pPr>
            <w:r>
              <w:rPr>
                <w:rFonts w:ascii="Times New Roman" w:hAnsi="Times New Roman"/>
                <w:sz w:val="16"/>
                <w:szCs w:val="16"/>
              </w:rPr>
              <w:t>2.</w:t>
            </w:r>
            <w:r w:rsidRPr="00263746">
              <w:rPr>
                <w:rFonts w:ascii="Times New Roman" w:hAnsi="Times New Roman"/>
                <w:sz w:val="16"/>
                <w:szCs w:val="16"/>
              </w:rPr>
              <w:t xml:space="preserve"> Her yıl Okul Rehberlik Hizmetleri Çerçeve programının kurumumuz tarafından hazırlanıyor olması</w:t>
            </w:r>
          </w:p>
        </w:tc>
        <w:tc>
          <w:tcPr>
            <w:tcW w:w="2194" w:type="pct"/>
          </w:tcPr>
          <w:p w:rsidR="00A95E8F" w:rsidRPr="00263746" w:rsidRDefault="00A95E8F" w:rsidP="00A95E8F">
            <w:pPr>
              <w:spacing w:line="259" w:lineRule="auto"/>
              <w:rPr>
                <w:rFonts w:ascii="Times New Roman" w:hAnsi="Times New Roman"/>
                <w:bCs/>
                <w:sz w:val="16"/>
                <w:szCs w:val="16"/>
              </w:rPr>
            </w:pPr>
            <w:r>
              <w:rPr>
                <w:rFonts w:ascii="Times New Roman" w:hAnsi="Times New Roman"/>
                <w:sz w:val="16"/>
                <w:szCs w:val="16"/>
              </w:rPr>
              <w:t>1.</w:t>
            </w:r>
            <w:r w:rsidRPr="00263746">
              <w:rPr>
                <w:rFonts w:ascii="Times New Roman" w:hAnsi="Times New Roman"/>
                <w:bCs/>
                <w:sz w:val="16"/>
                <w:szCs w:val="16"/>
              </w:rPr>
              <w:t xml:space="preserve"> Maddi zorluk yaşayan öğrencilerin tespitine yönelik çalışmaların yapılıyor olması</w:t>
            </w:r>
          </w:p>
          <w:p w:rsidR="00A95E8F" w:rsidRPr="0063744B" w:rsidRDefault="00A95E8F" w:rsidP="00A95E8F">
            <w:pPr>
              <w:keepNext/>
              <w:jc w:val="both"/>
              <w:rPr>
                <w:rFonts w:ascii="Times New Roman" w:hAnsi="Times New Roman"/>
                <w:bCs/>
                <w:sz w:val="16"/>
                <w:szCs w:val="16"/>
              </w:rPr>
            </w:pPr>
            <w:r>
              <w:rPr>
                <w:rFonts w:ascii="Times New Roman" w:hAnsi="Times New Roman"/>
                <w:sz w:val="16"/>
                <w:szCs w:val="16"/>
              </w:rPr>
              <w:t>2.</w:t>
            </w:r>
            <w:r w:rsidRPr="0063744B">
              <w:rPr>
                <w:rFonts w:ascii="Times New Roman" w:hAnsi="Times New Roman"/>
                <w:bCs/>
                <w:sz w:val="16"/>
                <w:szCs w:val="16"/>
              </w:rPr>
              <w:t xml:space="preserve"> Öğretmen ve yardımcı hizmetlinin sayı olarak yeterliliği.</w:t>
            </w:r>
          </w:p>
          <w:p w:rsidR="00A95E8F" w:rsidRPr="007B2CB3" w:rsidRDefault="00A95E8F" w:rsidP="00A95E8F">
            <w:pPr>
              <w:spacing w:after="0" w:line="240" w:lineRule="auto"/>
              <w:rPr>
                <w:rFonts w:ascii="Times New Roman" w:hAnsi="Times New Roman"/>
                <w:sz w:val="16"/>
                <w:szCs w:val="16"/>
              </w:rPr>
            </w:pPr>
          </w:p>
        </w:tc>
      </w:tr>
      <w:tr w:rsidR="00A95E8F" w:rsidRPr="007B2CB3" w:rsidTr="00A95E8F">
        <w:trPr>
          <w:trHeight w:val="227"/>
        </w:trPr>
        <w:tc>
          <w:tcPr>
            <w:tcW w:w="5000" w:type="pct"/>
            <w:gridSpan w:val="3"/>
            <w:shd w:val="clear" w:color="auto" w:fill="8DB3E2"/>
            <w:vAlign w:val="center"/>
          </w:tcPr>
          <w:p w:rsidR="00A95E8F" w:rsidRPr="007B2CB3" w:rsidRDefault="00A95E8F" w:rsidP="00A95E8F">
            <w:pPr>
              <w:spacing w:after="0" w:line="240" w:lineRule="auto"/>
              <w:ind w:left="357" w:hanging="357"/>
              <w:contextualSpacing/>
              <w:rPr>
                <w:rFonts w:ascii="Times New Roman" w:hAnsi="Times New Roman"/>
                <w:b/>
                <w:szCs w:val="16"/>
              </w:rPr>
            </w:pPr>
            <w:r w:rsidRPr="007B2CB3">
              <w:rPr>
                <w:rFonts w:ascii="Times New Roman" w:hAnsi="Times New Roman"/>
                <w:b/>
              </w:rPr>
              <w:t>Zayıf Yönler</w:t>
            </w:r>
          </w:p>
        </w:tc>
      </w:tr>
      <w:tr w:rsidR="00A95E8F" w:rsidRPr="007B2CB3" w:rsidTr="00A95E8F">
        <w:trPr>
          <w:trHeight w:val="178"/>
        </w:trPr>
        <w:tc>
          <w:tcPr>
            <w:tcW w:w="1356" w:type="pct"/>
            <w:shd w:val="clear" w:color="auto" w:fill="C6D9F1"/>
            <w:vAlign w:val="center"/>
          </w:tcPr>
          <w:p w:rsidR="00A95E8F" w:rsidRPr="007B2CB3" w:rsidRDefault="00A95E8F" w:rsidP="00A95E8F">
            <w:pPr>
              <w:spacing w:after="0" w:line="240" w:lineRule="auto"/>
              <w:ind w:left="357" w:hanging="357"/>
              <w:contextualSpacing/>
              <w:rPr>
                <w:rFonts w:ascii="Times New Roman" w:hAnsi="Times New Roman"/>
                <w:b/>
                <w:sz w:val="18"/>
                <w:highlight w:val="green"/>
              </w:rPr>
            </w:pPr>
            <w:r w:rsidRPr="007B2CB3">
              <w:rPr>
                <w:rFonts w:ascii="Times New Roman" w:hAnsi="Times New Roman"/>
                <w:b/>
                <w:sz w:val="18"/>
                <w:szCs w:val="16"/>
              </w:rPr>
              <w:t>Eğitim ve Öğretime Erişim ve Tamamlama</w:t>
            </w:r>
          </w:p>
        </w:tc>
        <w:tc>
          <w:tcPr>
            <w:tcW w:w="1450" w:type="pct"/>
            <w:shd w:val="clear" w:color="auto" w:fill="C6D9F1"/>
            <w:vAlign w:val="center"/>
          </w:tcPr>
          <w:p w:rsidR="00A95E8F" w:rsidRPr="007B2CB3" w:rsidRDefault="00A95E8F" w:rsidP="00A95E8F">
            <w:pPr>
              <w:spacing w:after="0" w:line="240" w:lineRule="auto"/>
              <w:ind w:left="357" w:hanging="357"/>
              <w:contextualSpacing/>
              <w:rPr>
                <w:rFonts w:ascii="Times New Roman" w:hAnsi="Times New Roman"/>
                <w:b/>
                <w:sz w:val="18"/>
                <w:szCs w:val="16"/>
              </w:rPr>
            </w:pPr>
            <w:r w:rsidRPr="007B2CB3">
              <w:rPr>
                <w:rFonts w:ascii="Times New Roman" w:hAnsi="Times New Roman"/>
                <w:b/>
                <w:sz w:val="18"/>
                <w:szCs w:val="16"/>
              </w:rPr>
              <w:t>Eğitim ve Öğretimde Kalite</w:t>
            </w:r>
          </w:p>
        </w:tc>
        <w:tc>
          <w:tcPr>
            <w:tcW w:w="2194" w:type="pct"/>
            <w:shd w:val="clear" w:color="auto" w:fill="C6D9F1"/>
            <w:vAlign w:val="center"/>
          </w:tcPr>
          <w:p w:rsidR="00A95E8F" w:rsidRPr="007B2CB3" w:rsidRDefault="00A95E8F" w:rsidP="00A95E8F">
            <w:pPr>
              <w:spacing w:after="0" w:line="240" w:lineRule="auto"/>
              <w:ind w:left="357" w:hanging="357"/>
              <w:contextualSpacing/>
              <w:rPr>
                <w:rFonts w:ascii="Times New Roman" w:hAnsi="Times New Roman"/>
                <w:b/>
                <w:sz w:val="18"/>
                <w:szCs w:val="16"/>
              </w:rPr>
            </w:pPr>
            <w:r w:rsidRPr="007B2CB3">
              <w:rPr>
                <w:rFonts w:ascii="Times New Roman" w:hAnsi="Times New Roman"/>
                <w:b/>
                <w:sz w:val="18"/>
                <w:szCs w:val="16"/>
              </w:rPr>
              <w:t>Kurumsal Kapasite</w:t>
            </w:r>
          </w:p>
        </w:tc>
      </w:tr>
      <w:tr w:rsidR="00A95E8F" w:rsidRPr="007B2CB3" w:rsidTr="00A95E8F">
        <w:trPr>
          <w:trHeight w:val="1889"/>
        </w:trPr>
        <w:tc>
          <w:tcPr>
            <w:tcW w:w="1356" w:type="pct"/>
          </w:tcPr>
          <w:p w:rsidR="00A95E8F" w:rsidRDefault="00A95E8F" w:rsidP="00A95E8F">
            <w:pPr>
              <w:keepNext/>
              <w:jc w:val="both"/>
              <w:rPr>
                <w:rFonts w:ascii="Times New Roman" w:hAnsi="Times New Roman"/>
                <w:bCs/>
                <w:sz w:val="16"/>
                <w:szCs w:val="16"/>
              </w:rPr>
            </w:pPr>
            <w:r>
              <w:rPr>
                <w:rFonts w:ascii="Times New Roman" w:hAnsi="Times New Roman"/>
                <w:bCs/>
                <w:sz w:val="16"/>
                <w:szCs w:val="16"/>
              </w:rPr>
              <w:t>1.</w:t>
            </w:r>
            <w:r w:rsidRPr="0000745F">
              <w:rPr>
                <w:rFonts w:ascii="Times New Roman" w:hAnsi="Times New Roman"/>
                <w:bCs/>
                <w:sz w:val="16"/>
                <w:szCs w:val="16"/>
              </w:rPr>
              <w:t xml:space="preserve">Bağımsız Anaokullarının Norm Kadrosunda Rehber Öğretmen Olmaması </w:t>
            </w:r>
            <w:proofErr w:type="gramStart"/>
            <w:r w:rsidRPr="0000745F">
              <w:rPr>
                <w:rFonts w:ascii="Times New Roman" w:hAnsi="Times New Roman"/>
                <w:bCs/>
                <w:sz w:val="16"/>
                <w:szCs w:val="16"/>
              </w:rPr>
              <w:t>nedeniyle  Anaokulu</w:t>
            </w:r>
            <w:proofErr w:type="gramEnd"/>
            <w:r w:rsidRPr="0000745F">
              <w:rPr>
                <w:rFonts w:ascii="Times New Roman" w:hAnsi="Times New Roman"/>
                <w:bCs/>
                <w:sz w:val="16"/>
                <w:szCs w:val="16"/>
              </w:rPr>
              <w:t xml:space="preserve"> Velilerine yeterli eğitim desteği verilememesi</w:t>
            </w:r>
          </w:p>
          <w:p w:rsidR="00A95E8F" w:rsidRPr="0000745F" w:rsidRDefault="00A95E8F" w:rsidP="00A95E8F">
            <w:pPr>
              <w:keepNext/>
              <w:jc w:val="both"/>
              <w:rPr>
                <w:rFonts w:ascii="Times New Roman" w:hAnsi="Times New Roman"/>
                <w:bCs/>
                <w:sz w:val="16"/>
                <w:szCs w:val="16"/>
              </w:rPr>
            </w:pPr>
            <w:r>
              <w:rPr>
                <w:rFonts w:ascii="Times New Roman" w:hAnsi="Times New Roman"/>
                <w:bCs/>
                <w:sz w:val="16"/>
                <w:szCs w:val="16"/>
              </w:rPr>
              <w:t>2.</w:t>
            </w:r>
            <w:r w:rsidRPr="0000745F">
              <w:rPr>
                <w:rFonts w:ascii="Times New Roman" w:hAnsi="Times New Roman"/>
                <w:bCs/>
                <w:sz w:val="16"/>
                <w:szCs w:val="16"/>
              </w:rPr>
              <w:t>Kurumumuzun bilgisayar ve teknolojik donanımının yetersiz olması</w:t>
            </w:r>
          </w:p>
          <w:p w:rsidR="00A95E8F" w:rsidRPr="0000745F" w:rsidRDefault="00A95E8F" w:rsidP="00A95E8F">
            <w:pPr>
              <w:keepNext/>
              <w:jc w:val="both"/>
              <w:rPr>
                <w:rFonts w:ascii="Times New Roman" w:hAnsi="Times New Roman"/>
                <w:bCs/>
                <w:sz w:val="16"/>
                <w:szCs w:val="16"/>
              </w:rPr>
            </w:pPr>
          </w:p>
          <w:p w:rsidR="00A95E8F" w:rsidRPr="007B2CB3" w:rsidRDefault="00A95E8F" w:rsidP="00A95E8F">
            <w:pPr>
              <w:spacing w:after="0" w:line="200" w:lineRule="exact"/>
              <w:ind w:left="357" w:hanging="357"/>
              <w:contextualSpacing/>
              <w:rPr>
                <w:rFonts w:ascii="Times New Roman" w:hAnsi="Times New Roman"/>
                <w:bCs/>
                <w:sz w:val="16"/>
                <w:szCs w:val="16"/>
              </w:rPr>
            </w:pPr>
          </w:p>
        </w:tc>
        <w:tc>
          <w:tcPr>
            <w:tcW w:w="1450" w:type="pct"/>
          </w:tcPr>
          <w:p w:rsidR="00A95E8F" w:rsidRPr="00263746" w:rsidRDefault="00A95E8F" w:rsidP="00A95E8F">
            <w:pPr>
              <w:spacing w:line="259" w:lineRule="auto"/>
              <w:rPr>
                <w:rFonts w:ascii="Times New Roman" w:hAnsi="Times New Roman"/>
                <w:bCs/>
                <w:sz w:val="16"/>
                <w:szCs w:val="16"/>
              </w:rPr>
            </w:pPr>
            <w:r>
              <w:rPr>
                <w:rFonts w:ascii="Times New Roman" w:hAnsi="Times New Roman"/>
                <w:sz w:val="16"/>
                <w:szCs w:val="16"/>
              </w:rPr>
              <w:t>3.</w:t>
            </w:r>
            <w:r w:rsidRPr="00263746">
              <w:rPr>
                <w:rFonts w:ascii="Times New Roman" w:hAnsi="Times New Roman"/>
                <w:bCs/>
                <w:sz w:val="16"/>
                <w:szCs w:val="16"/>
              </w:rPr>
              <w:t xml:space="preserve"> Özel eğitim alanında yeterli öğretmenin olmaması </w:t>
            </w:r>
            <w:r w:rsidRPr="00263746">
              <w:rPr>
                <w:rFonts w:ascii="Times New Roman" w:hAnsi="Times New Roman"/>
                <w:bCs/>
                <w:sz w:val="16"/>
                <w:szCs w:val="16"/>
              </w:rPr>
              <w:tab/>
            </w:r>
          </w:p>
          <w:p w:rsidR="00A95E8F" w:rsidRPr="007B2CB3" w:rsidRDefault="00A95E8F" w:rsidP="00A95E8F">
            <w:pPr>
              <w:tabs>
                <w:tab w:val="left" w:pos="426"/>
              </w:tabs>
              <w:spacing w:after="0" w:line="200" w:lineRule="exact"/>
              <w:rPr>
                <w:rFonts w:ascii="Times New Roman" w:hAnsi="Times New Roman"/>
                <w:sz w:val="16"/>
                <w:szCs w:val="16"/>
              </w:rPr>
            </w:pPr>
            <w:r>
              <w:rPr>
                <w:rFonts w:ascii="Times New Roman" w:hAnsi="Times New Roman"/>
                <w:sz w:val="16"/>
                <w:szCs w:val="16"/>
              </w:rPr>
              <w:t>4.</w:t>
            </w:r>
            <w:r w:rsidRPr="0000745F">
              <w:rPr>
                <w:rFonts w:ascii="Times New Roman" w:hAnsi="Times New Roman"/>
                <w:bCs/>
                <w:sz w:val="16"/>
                <w:szCs w:val="16"/>
              </w:rPr>
              <w:t xml:space="preserve"> Kurumun güvenlik açığının olması ve sigortasının olmaması</w:t>
            </w:r>
          </w:p>
        </w:tc>
        <w:tc>
          <w:tcPr>
            <w:tcW w:w="2194" w:type="pct"/>
          </w:tcPr>
          <w:p w:rsidR="00A95E8F" w:rsidRDefault="00A95E8F" w:rsidP="00A95E8F">
            <w:pPr>
              <w:tabs>
                <w:tab w:val="left" w:pos="426"/>
              </w:tabs>
              <w:spacing w:after="0" w:line="200" w:lineRule="exact"/>
              <w:ind w:left="357" w:hanging="357"/>
              <w:rPr>
                <w:rFonts w:ascii="Times New Roman" w:hAnsi="Times New Roman"/>
                <w:sz w:val="16"/>
                <w:szCs w:val="16"/>
              </w:rPr>
            </w:pPr>
            <w:r>
              <w:rPr>
                <w:rFonts w:ascii="Times New Roman" w:hAnsi="Times New Roman"/>
                <w:sz w:val="16"/>
                <w:szCs w:val="16"/>
              </w:rPr>
              <w:t>5.</w:t>
            </w:r>
            <w:r w:rsidRPr="00263746">
              <w:rPr>
                <w:rFonts w:ascii="Times New Roman" w:hAnsi="Times New Roman"/>
                <w:sz w:val="16"/>
                <w:szCs w:val="16"/>
              </w:rPr>
              <w:t>Yazılı ve görsel basını kullanma sınırlılığı</w:t>
            </w:r>
          </w:p>
          <w:p w:rsidR="00A95E8F" w:rsidRPr="0000745F" w:rsidRDefault="00A95E8F" w:rsidP="00A95E8F">
            <w:pPr>
              <w:keepNext/>
              <w:jc w:val="both"/>
              <w:rPr>
                <w:rFonts w:ascii="Times New Roman" w:hAnsi="Times New Roman"/>
                <w:bCs/>
                <w:sz w:val="16"/>
                <w:szCs w:val="16"/>
              </w:rPr>
            </w:pPr>
            <w:r>
              <w:rPr>
                <w:rFonts w:ascii="Times New Roman" w:hAnsi="Times New Roman"/>
                <w:sz w:val="16"/>
                <w:szCs w:val="16"/>
              </w:rPr>
              <w:t>6.</w:t>
            </w:r>
            <w:r w:rsidRPr="0000745F">
              <w:rPr>
                <w:rFonts w:ascii="Times New Roman" w:hAnsi="Times New Roman"/>
                <w:bCs/>
                <w:sz w:val="16"/>
                <w:szCs w:val="16"/>
              </w:rPr>
              <w:t xml:space="preserve"> Yeterli Ödenek olmaması</w:t>
            </w:r>
          </w:p>
          <w:p w:rsidR="00A95E8F" w:rsidRPr="007B2CB3" w:rsidRDefault="00A95E8F" w:rsidP="00A95E8F">
            <w:pPr>
              <w:tabs>
                <w:tab w:val="left" w:pos="426"/>
              </w:tabs>
              <w:spacing w:after="0" w:line="200" w:lineRule="exact"/>
              <w:ind w:left="357" w:hanging="357"/>
              <w:rPr>
                <w:rFonts w:ascii="Times New Roman" w:hAnsi="Times New Roman"/>
                <w:sz w:val="16"/>
                <w:szCs w:val="16"/>
              </w:rPr>
            </w:pPr>
          </w:p>
        </w:tc>
      </w:tr>
    </w:tbl>
    <w:p w:rsidR="00A95E8F" w:rsidRDefault="00A95E8F" w:rsidP="00A95E8F">
      <w:pPr>
        <w:keepNext/>
        <w:spacing w:after="0" w:line="200" w:lineRule="exact"/>
        <w:rPr>
          <w:rFonts w:ascii="Times New Roman" w:hAnsi="Times New Roman"/>
          <w:b/>
          <w:bCs/>
          <w:color w:val="1F497D"/>
          <w:sz w:val="24"/>
          <w:szCs w:val="24"/>
        </w:rPr>
      </w:pPr>
    </w:p>
    <w:p w:rsidR="00A95E8F" w:rsidRDefault="00A95E8F" w:rsidP="00A95E8F">
      <w:pPr>
        <w:keepNext/>
        <w:spacing w:after="0" w:line="200" w:lineRule="exact"/>
        <w:rPr>
          <w:rFonts w:ascii="Times New Roman" w:hAnsi="Times New Roman"/>
          <w:b/>
          <w:bCs/>
          <w:color w:val="1F497D"/>
          <w:sz w:val="24"/>
          <w:szCs w:val="24"/>
        </w:rPr>
      </w:pPr>
    </w:p>
    <w:p w:rsidR="00A95E8F" w:rsidRPr="007B2CB3" w:rsidRDefault="00A95E8F" w:rsidP="00A95E8F">
      <w:pPr>
        <w:pStyle w:val="AralkYok"/>
      </w:pPr>
    </w:p>
    <w:p w:rsidR="00A95E8F" w:rsidRPr="007B2CB3" w:rsidRDefault="00A95E8F" w:rsidP="00A95E8F">
      <w:pPr>
        <w:pStyle w:val="AralkYok"/>
      </w:pPr>
    </w:p>
    <w:p w:rsidR="00A95E8F" w:rsidRDefault="00A95E8F" w:rsidP="00A95E8F">
      <w:pPr>
        <w:pStyle w:val="AralkYok"/>
      </w:pPr>
    </w:p>
    <w:p w:rsidR="00A95E8F" w:rsidRDefault="00A95E8F" w:rsidP="00A95E8F">
      <w:pPr>
        <w:pStyle w:val="AralkYok"/>
      </w:pPr>
    </w:p>
    <w:p w:rsidR="00A95E8F" w:rsidRDefault="00A95E8F" w:rsidP="00A95E8F">
      <w:pPr>
        <w:pStyle w:val="AralkYok"/>
      </w:pPr>
    </w:p>
    <w:p w:rsidR="00A95E8F" w:rsidRDefault="00A95E8F" w:rsidP="00A95E8F">
      <w:pPr>
        <w:pStyle w:val="AralkYok"/>
      </w:pPr>
    </w:p>
    <w:p w:rsidR="00A95E8F" w:rsidRPr="00971435" w:rsidRDefault="00A95E8F" w:rsidP="00A95E8F">
      <w:pPr>
        <w:pStyle w:val="AralkYok"/>
      </w:pPr>
    </w:p>
    <w:p w:rsidR="00A95E8F" w:rsidRDefault="00A95E8F" w:rsidP="00A95E8F">
      <w:pPr>
        <w:pStyle w:val="AralkYok"/>
      </w:pPr>
    </w:p>
    <w:p w:rsidR="00A95E8F" w:rsidRPr="007B2CB3" w:rsidRDefault="00A95E8F" w:rsidP="00A95E8F">
      <w:pPr>
        <w:keepNext/>
        <w:spacing w:after="0" w:line="200" w:lineRule="exact"/>
        <w:rPr>
          <w:rFonts w:ascii="Times New Roman" w:hAnsi="Times New Roman"/>
          <w:b/>
          <w:bCs/>
          <w:color w:val="1F497D"/>
          <w:sz w:val="24"/>
          <w:szCs w:val="24"/>
        </w:rPr>
      </w:pPr>
    </w:p>
    <w:p w:rsidR="00A95E8F" w:rsidRPr="007B2CB3" w:rsidRDefault="00A95E8F" w:rsidP="00A95E8F">
      <w:pPr>
        <w:keepNext/>
        <w:spacing w:after="0" w:line="200" w:lineRule="exact"/>
        <w:rPr>
          <w:rFonts w:ascii="Times New Roman" w:hAnsi="Times New Roman"/>
          <w:b/>
          <w:bCs/>
          <w:color w:val="1F497D"/>
          <w:sz w:val="24"/>
          <w:szCs w:val="24"/>
        </w:rPr>
      </w:pPr>
    </w:p>
    <w:p w:rsidR="00A95E8F" w:rsidRPr="007B2CB3" w:rsidRDefault="00A95E8F" w:rsidP="00A95E8F">
      <w:pPr>
        <w:keepNext/>
        <w:spacing w:after="0" w:line="200" w:lineRule="exact"/>
        <w:rPr>
          <w:rFonts w:ascii="Times New Roman" w:hAnsi="Times New Roman"/>
          <w:b/>
          <w:bCs/>
          <w:color w:val="1F497D"/>
          <w:sz w:val="24"/>
          <w:szCs w:val="24"/>
        </w:rPr>
      </w:pPr>
    </w:p>
    <w:p w:rsidR="00A95E8F" w:rsidRPr="007B2CB3" w:rsidRDefault="00A95E8F" w:rsidP="00A95E8F">
      <w:pPr>
        <w:keepNext/>
        <w:spacing w:after="0" w:line="200" w:lineRule="exact"/>
        <w:rPr>
          <w:rFonts w:ascii="Times New Roman" w:hAnsi="Times New Roman"/>
          <w:b/>
          <w:bCs/>
          <w:color w:val="1F497D"/>
          <w:sz w:val="24"/>
          <w:szCs w:val="24"/>
        </w:rPr>
      </w:pPr>
      <w:r w:rsidRPr="007B2CB3">
        <w:rPr>
          <w:rFonts w:ascii="Times New Roman" w:hAnsi="Times New Roman"/>
          <w:b/>
          <w:bCs/>
          <w:color w:val="1F497D"/>
          <w:sz w:val="24"/>
          <w:szCs w:val="24"/>
        </w:rPr>
        <w:t xml:space="preserve">  Fırsatlar, Tehditler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0"/>
        <w:gridCol w:w="3016"/>
        <w:gridCol w:w="3006"/>
      </w:tblGrid>
      <w:tr w:rsidR="00A95E8F" w:rsidRPr="007B2CB3" w:rsidTr="00A95E8F">
        <w:trPr>
          <w:trHeight w:val="227"/>
        </w:trPr>
        <w:tc>
          <w:tcPr>
            <w:tcW w:w="5000" w:type="pct"/>
            <w:gridSpan w:val="3"/>
            <w:shd w:val="clear" w:color="auto" w:fill="8DB3E2"/>
            <w:vAlign w:val="center"/>
          </w:tcPr>
          <w:p w:rsidR="00A95E8F" w:rsidRPr="007B2CB3" w:rsidRDefault="00A95E8F" w:rsidP="00A95E8F">
            <w:pPr>
              <w:spacing w:after="0" w:line="240" w:lineRule="auto"/>
              <w:jc w:val="center"/>
              <w:rPr>
                <w:rFonts w:ascii="Times New Roman" w:hAnsi="Times New Roman"/>
                <w:b/>
                <w:sz w:val="18"/>
                <w:szCs w:val="16"/>
              </w:rPr>
            </w:pPr>
            <w:r w:rsidRPr="007B2CB3">
              <w:rPr>
                <w:rFonts w:ascii="Times New Roman" w:hAnsi="Times New Roman"/>
                <w:b/>
              </w:rPr>
              <w:t>Fırsatlar</w:t>
            </w:r>
          </w:p>
        </w:tc>
      </w:tr>
      <w:tr w:rsidR="00A95E8F" w:rsidRPr="007B2CB3" w:rsidTr="00A95E8F">
        <w:trPr>
          <w:trHeight w:val="189"/>
        </w:trPr>
        <w:tc>
          <w:tcPr>
            <w:tcW w:w="1681" w:type="pct"/>
            <w:shd w:val="clear" w:color="auto" w:fill="C6D9F1"/>
            <w:vAlign w:val="center"/>
          </w:tcPr>
          <w:p w:rsidR="00A95E8F" w:rsidRPr="007B2CB3" w:rsidRDefault="00A95E8F" w:rsidP="00A95E8F">
            <w:pPr>
              <w:spacing w:after="0" w:line="240" w:lineRule="auto"/>
              <w:jc w:val="center"/>
              <w:rPr>
                <w:rFonts w:ascii="Times New Roman" w:hAnsi="Times New Roman"/>
                <w:b/>
                <w:sz w:val="18"/>
                <w:highlight w:val="green"/>
              </w:rPr>
            </w:pPr>
            <w:r w:rsidRPr="007B2CB3">
              <w:rPr>
                <w:rFonts w:ascii="Times New Roman" w:hAnsi="Times New Roman"/>
                <w:b/>
                <w:sz w:val="18"/>
                <w:szCs w:val="16"/>
              </w:rPr>
              <w:t>Eğitim ve Öğretime Erişim ve Tamamlama</w:t>
            </w:r>
          </w:p>
        </w:tc>
        <w:tc>
          <w:tcPr>
            <w:tcW w:w="1662" w:type="pct"/>
            <w:shd w:val="clear" w:color="auto" w:fill="C6D9F1"/>
            <w:vAlign w:val="center"/>
          </w:tcPr>
          <w:p w:rsidR="00A95E8F" w:rsidRPr="007B2CB3" w:rsidRDefault="00A95E8F" w:rsidP="00A95E8F">
            <w:pPr>
              <w:spacing w:after="0" w:line="240" w:lineRule="auto"/>
              <w:jc w:val="center"/>
              <w:rPr>
                <w:rFonts w:ascii="Times New Roman" w:hAnsi="Times New Roman"/>
                <w:b/>
                <w:sz w:val="18"/>
                <w:szCs w:val="16"/>
              </w:rPr>
            </w:pPr>
            <w:r w:rsidRPr="007B2CB3">
              <w:rPr>
                <w:rFonts w:ascii="Times New Roman" w:hAnsi="Times New Roman"/>
                <w:b/>
                <w:sz w:val="18"/>
                <w:szCs w:val="16"/>
              </w:rPr>
              <w:t>Eğitim ve Öğretimde Kalite</w:t>
            </w:r>
          </w:p>
        </w:tc>
        <w:tc>
          <w:tcPr>
            <w:tcW w:w="1657" w:type="pct"/>
            <w:shd w:val="clear" w:color="auto" w:fill="C6D9F1"/>
            <w:vAlign w:val="center"/>
          </w:tcPr>
          <w:p w:rsidR="00A95E8F" w:rsidRPr="007B2CB3" w:rsidRDefault="00A95E8F" w:rsidP="00A95E8F">
            <w:pPr>
              <w:spacing w:after="0" w:line="240" w:lineRule="auto"/>
              <w:jc w:val="center"/>
              <w:rPr>
                <w:rFonts w:ascii="Times New Roman" w:hAnsi="Times New Roman"/>
                <w:b/>
                <w:sz w:val="18"/>
                <w:szCs w:val="16"/>
              </w:rPr>
            </w:pPr>
            <w:r w:rsidRPr="007B2CB3">
              <w:rPr>
                <w:rFonts w:ascii="Times New Roman" w:hAnsi="Times New Roman"/>
                <w:b/>
                <w:sz w:val="18"/>
                <w:szCs w:val="16"/>
              </w:rPr>
              <w:t>Kurumsal Kapasite</w:t>
            </w:r>
          </w:p>
        </w:tc>
      </w:tr>
      <w:tr w:rsidR="00A95E8F" w:rsidRPr="007B2CB3" w:rsidTr="00A95E8F">
        <w:trPr>
          <w:trHeight w:val="2217"/>
        </w:trPr>
        <w:tc>
          <w:tcPr>
            <w:tcW w:w="1681" w:type="pct"/>
          </w:tcPr>
          <w:p w:rsidR="00A95E8F" w:rsidRPr="00263746" w:rsidRDefault="00A95E8F" w:rsidP="00A95E8F">
            <w:pPr>
              <w:spacing w:line="240" w:lineRule="auto"/>
              <w:rPr>
                <w:rFonts w:ascii="Times New Roman" w:hAnsi="Times New Roman"/>
                <w:sz w:val="16"/>
                <w:szCs w:val="16"/>
              </w:rPr>
            </w:pPr>
            <w:r>
              <w:rPr>
                <w:rFonts w:ascii="Times New Roman" w:hAnsi="Times New Roman"/>
                <w:sz w:val="16"/>
                <w:szCs w:val="16"/>
              </w:rPr>
              <w:t>1.</w:t>
            </w:r>
            <w:r w:rsidRPr="00263746">
              <w:rPr>
                <w:rFonts w:ascii="Times New Roman" w:hAnsi="Times New Roman"/>
                <w:sz w:val="16"/>
                <w:szCs w:val="16"/>
              </w:rPr>
              <w:t>Velilerin, çocuklarının eğitimine gereken önem ve desteği verme konusunda göstermiş oldukları çabalar</w:t>
            </w:r>
          </w:p>
          <w:p w:rsidR="00A95E8F" w:rsidRDefault="00A95E8F" w:rsidP="00A95E8F">
            <w:pPr>
              <w:keepNext/>
              <w:jc w:val="both"/>
              <w:rPr>
                <w:rFonts w:ascii="Times New Roman" w:hAnsi="Times New Roman"/>
                <w:bCs/>
                <w:sz w:val="16"/>
                <w:szCs w:val="16"/>
              </w:rPr>
            </w:pPr>
            <w:r>
              <w:rPr>
                <w:rFonts w:ascii="Times New Roman" w:hAnsi="Times New Roman"/>
                <w:bCs/>
                <w:sz w:val="16"/>
                <w:szCs w:val="16"/>
              </w:rPr>
              <w:t>2.</w:t>
            </w:r>
            <w:r w:rsidRPr="00157D11">
              <w:rPr>
                <w:rFonts w:ascii="Times New Roman" w:hAnsi="Times New Roman"/>
                <w:bCs/>
                <w:sz w:val="16"/>
                <w:szCs w:val="16"/>
              </w:rPr>
              <w:t>Okul ve kurumlar arasında işbirliği anlayışı ve uyumun olması.</w:t>
            </w:r>
          </w:p>
          <w:p w:rsidR="00A95E8F" w:rsidRPr="00157D11" w:rsidRDefault="00A95E8F" w:rsidP="00A95E8F">
            <w:pPr>
              <w:keepNext/>
              <w:jc w:val="both"/>
              <w:rPr>
                <w:rFonts w:ascii="Times New Roman" w:hAnsi="Times New Roman"/>
                <w:bCs/>
                <w:sz w:val="16"/>
                <w:szCs w:val="16"/>
              </w:rPr>
            </w:pPr>
            <w:r>
              <w:rPr>
                <w:rFonts w:ascii="Times New Roman" w:hAnsi="Times New Roman"/>
                <w:bCs/>
                <w:sz w:val="16"/>
                <w:szCs w:val="16"/>
              </w:rPr>
              <w:t>3.</w:t>
            </w:r>
            <w:r w:rsidRPr="00157D11">
              <w:rPr>
                <w:rFonts w:ascii="Times New Roman" w:hAnsi="Times New Roman"/>
                <w:bCs/>
                <w:sz w:val="16"/>
                <w:szCs w:val="16"/>
              </w:rPr>
              <w:t>Kurumumuzdan hizmet alanların ulaşımı açısından uygun olması.</w:t>
            </w:r>
          </w:p>
          <w:p w:rsidR="00A95E8F" w:rsidRPr="00157D11" w:rsidRDefault="00A95E8F" w:rsidP="00A95E8F">
            <w:pPr>
              <w:keepNext/>
              <w:jc w:val="both"/>
              <w:rPr>
                <w:rFonts w:ascii="Times New Roman" w:hAnsi="Times New Roman"/>
                <w:bCs/>
                <w:sz w:val="16"/>
                <w:szCs w:val="16"/>
              </w:rPr>
            </w:pPr>
          </w:p>
          <w:p w:rsidR="00A95E8F" w:rsidRPr="007B2CB3" w:rsidRDefault="00A95E8F" w:rsidP="00A95E8F">
            <w:pPr>
              <w:spacing w:line="240" w:lineRule="auto"/>
              <w:rPr>
                <w:rFonts w:ascii="Times New Roman" w:hAnsi="Times New Roman"/>
                <w:sz w:val="16"/>
                <w:szCs w:val="16"/>
              </w:rPr>
            </w:pPr>
          </w:p>
        </w:tc>
        <w:tc>
          <w:tcPr>
            <w:tcW w:w="1662" w:type="pct"/>
          </w:tcPr>
          <w:p w:rsidR="00A95E8F" w:rsidRPr="00263746" w:rsidRDefault="00A95E8F" w:rsidP="00A95E8F">
            <w:pPr>
              <w:spacing w:line="240" w:lineRule="auto"/>
              <w:rPr>
                <w:rFonts w:ascii="Times New Roman" w:hAnsi="Times New Roman"/>
                <w:sz w:val="16"/>
                <w:szCs w:val="16"/>
              </w:rPr>
            </w:pPr>
            <w:r>
              <w:rPr>
                <w:rFonts w:ascii="Times New Roman" w:hAnsi="Times New Roman"/>
                <w:sz w:val="16"/>
                <w:szCs w:val="16"/>
              </w:rPr>
              <w:t>4.</w:t>
            </w:r>
            <w:r w:rsidRPr="00263746">
              <w:rPr>
                <w:rFonts w:ascii="Times New Roman" w:hAnsi="Times New Roman"/>
                <w:sz w:val="16"/>
                <w:szCs w:val="16"/>
              </w:rPr>
              <w:t>Eğitime Yönelik Sivil Toplum Örgütlerinin ve Belediyenin eğitime duyarlı olması</w:t>
            </w:r>
          </w:p>
          <w:p w:rsidR="00A95E8F" w:rsidRPr="00157D11" w:rsidRDefault="00A95E8F" w:rsidP="00A95E8F">
            <w:pPr>
              <w:keepNext/>
              <w:jc w:val="both"/>
              <w:rPr>
                <w:rFonts w:ascii="Times New Roman" w:hAnsi="Times New Roman"/>
                <w:bCs/>
                <w:sz w:val="16"/>
                <w:szCs w:val="16"/>
              </w:rPr>
            </w:pPr>
            <w:r>
              <w:rPr>
                <w:rFonts w:ascii="Times New Roman" w:hAnsi="Times New Roman"/>
                <w:bCs/>
                <w:sz w:val="16"/>
                <w:szCs w:val="16"/>
              </w:rPr>
              <w:t>5.</w:t>
            </w:r>
            <w:r w:rsidRPr="00157D11">
              <w:rPr>
                <w:rFonts w:ascii="Times New Roman" w:hAnsi="Times New Roman"/>
                <w:bCs/>
                <w:sz w:val="16"/>
                <w:szCs w:val="16"/>
              </w:rPr>
              <w:t xml:space="preserve">Psikolojik ve danışma hizmetlerinin her sene geliştirilerek uygulanabilirliği </w:t>
            </w:r>
          </w:p>
          <w:p w:rsidR="00A95E8F" w:rsidRPr="007B2CB3" w:rsidRDefault="00A95E8F" w:rsidP="00A95E8F">
            <w:pPr>
              <w:spacing w:after="0" w:line="256" w:lineRule="auto"/>
              <w:ind w:left="357" w:hanging="357"/>
              <w:contextualSpacing/>
              <w:rPr>
                <w:rFonts w:ascii="Times New Roman" w:hAnsi="Times New Roman"/>
                <w:sz w:val="16"/>
                <w:szCs w:val="16"/>
              </w:rPr>
            </w:pPr>
          </w:p>
        </w:tc>
        <w:tc>
          <w:tcPr>
            <w:tcW w:w="1657" w:type="pct"/>
          </w:tcPr>
          <w:p w:rsidR="00A95E8F" w:rsidRDefault="00A95E8F" w:rsidP="00A95E8F">
            <w:pPr>
              <w:spacing w:after="0" w:line="256" w:lineRule="auto"/>
              <w:ind w:hanging="45"/>
              <w:contextualSpacing/>
              <w:rPr>
                <w:rFonts w:ascii="Times New Roman" w:hAnsi="Times New Roman"/>
                <w:sz w:val="16"/>
                <w:szCs w:val="16"/>
              </w:rPr>
            </w:pPr>
            <w:r>
              <w:rPr>
                <w:rFonts w:ascii="Times New Roman" w:hAnsi="Times New Roman"/>
                <w:sz w:val="16"/>
                <w:szCs w:val="16"/>
              </w:rPr>
              <w:t>6.</w:t>
            </w:r>
            <w:r w:rsidRPr="00263746">
              <w:rPr>
                <w:rFonts w:ascii="Times New Roman" w:hAnsi="Times New Roman"/>
                <w:sz w:val="16"/>
                <w:szCs w:val="16"/>
              </w:rPr>
              <w:t xml:space="preserve">Bölgemizde </w:t>
            </w:r>
            <w:r>
              <w:rPr>
                <w:rFonts w:ascii="Times New Roman" w:hAnsi="Times New Roman"/>
                <w:sz w:val="16"/>
                <w:szCs w:val="16"/>
              </w:rPr>
              <w:t xml:space="preserve">sağlık kuruluşları, </w:t>
            </w:r>
            <w:proofErr w:type="gramStart"/>
            <w:r>
              <w:rPr>
                <w:rFonts w:ascii="Times New Roman" w:hAnsi="Times New Roman"/>
                <w:sz w:val="16"/>
                <w:szCs w:val="16"/>
              </w:rPr>
              <w:t>üniversite,</w:t>
            </w:r>
            <w:r w:rsidRPr="00263746">
              <w:rPr>
                <w:rFonts w:ascii="Times New Roman" w:hAnsi="Times New Roman"/>
                <w:sz w:val="16"/>
                <w:szCs w:val="16"/>
              </w:rPr>
              <w:t>sivil</w:t>
            </w:r>
            <w:proofErr w:type="gramEnd"/>
            <w:r w:rsidRPr="00263746">
              <w:rPr>
                <w:rFonts w:ascii="Times New Roman" w:hAnsi="Times New Roman"/>
                <w:sz w:val="16"/>
                <w:szCs w:val="16"/>
              </w:rPr>
              <w:t xml:space="preserve"> toplum örgütleri, emniyet kuruluşları ve adli kurumların olması</w:t>
            </w:r>
          </w:p>
          <w:p w:rsidR="00A95E8F" w:rsidRDefault="00A95E8F" w:rsidP="00A95E8F">
            <w:pPr>
              <w:spacing w:after="0" w:line="256" w:lineRule="auto"/>
              <w:ind w:hanging="45"/>
              <w:contextualSpacing/>
              <w:rPr>
                <w:rFonts w:ascii="Times New Roman" w:hAnsi="Times New Roman"/>
                <w:sz w:val="16"/>
                <w:szCs w:val="16"/>
              </w:rPr>
            </w:pPr>
          </w:p>
          <w:p w:rsidR="00A95E8F" w:rsidRPr="00157D11" w:rsidRDefault="00A95E8F" w:rsidP="00A95E8F">
            <w:pPr>
              <w:keepNext/>
              <w:jc w:val="both"/>
              <w:rPr>
                <w:rFonts w:ascii="Times New Roman" w:hAnsi="Times New Roman"/>
                <w:bCs/>
                <w:sz w:val="16"/>
                <w:szCs w:val="16"/>
              </w:rPr>
            </w:pPr>
            <w:r>
              <w:rPr>
                <w:rFonts w:ascii="Times New Roman" w:hAnsi="Times New Roman"/>
                <w:bCs/>
                <w:sz w:val="16"/>
                <w:szCs w:val="16"/>
              </w:rPr>
              <w:t>7.</w:t>
            </w:r>
            <w:r w:rsidRPr="00157D11">
              <w:rPr>
                <w:rFonts w:ascii="Times New Roman" w:hAnsi="Times New Roman"/>
                <w:bCs/>
                <w:sz w:val="16"/>
                <w:szCs w:val="16"/>
              </w:rPr>
              <w:t>Personel tarafından gelişen bilgi ve teknolojinin kullanılabilir olması</w:t>
            </w:r>
          </w:p>
          <w:p w:rsidR="00A95E8F" w:rsidRPr="007B2CB3" w:rsidRDefault="00A95E8F" w:rsidP="00A95E8F">
            <w:pPr>
              <w:spacing w:after="0" w:line="256" w:lineRule="auto"/>
              <w:ind w:hanging="45"/>
              <w:contextualSpacing/>
              <w:rPr>
                <w:rFonts w:ascii="Times New Roman" w:hAnsi="Times New Roman"/>
                <w:sz w:val="16"/>
                <w:szCs w:val="16"/>
              </w:rPr>
            </w:pPr>
          </w:p>
        </w:tc>
      </w:tr>
      <w:tr w:rsidR="00A95E8F" w:rsidRPr="007B2CB3" w:rsidTr="00A95E8F">
        <w:trPr>
          <w:trHeight w:val="227"/>
        </w:trPr>
        <w:tc>
          <w:tcPr>
            <w:tcW w:w="5000" w:type="pct"/>
            <w:gridSpan w:val="3"/>
            <w:shd w:val="clear" w:color="auto" w:fill="8DB3E2"/>
            <w:vAlign w:val="center"/>
          </w:tcPr>
          <w:p w:rsidR="00A95E8F" w:rsidRPr="007B2CB3" w:rsidRDefault="00A95E8F" w:rsidP="00A95E8F">
            <w:pPr>
              <w:spacing w:after="0" w:line="240" w:lineRule="auto"/>
              <w:ind w:left="357" w:hanging="357"/>
              <w:rPr>
                <w:rFonts w:ascii="Times New Roman" w:hAnsi="Times New Roman"/>
                <w:b/>
                <w:sz w:val="18"/>
                <w:szCs w:val="18"/>
              </w:rPr>
            </w:pPr>
            <w:r w:rsidRPr="007B2CB3">
              <w:rPr>
                <w:rFonts w:ascii="Times New Roman" w:hAnsi="Times New Roman"/>
                <w:b/>
                <w:szCs w:val="18"/>
              </w:rPr>
              <w:t>Tehditler</w:t>
            </w:r>
          </w:p>
        </w:tc>
      </w:tr>
      <w:tr w:rsidR="00A95E8F" w:rsidRPr="007B2CB3" w:rsidTr="00A95E8F">
        <w:trPr>
          <w:trHeight w:val="178"/>
        </w:trPr>
        <w:tc>
          <w:tcPr>
            <w:tcW w:w="1681" w:type="pct"/>
            <w:shd w:val="clear" w:color="auto" w:fill="C6D9F1"/>
            <w:vAlign w:val="center"/>
          </w:tcPr>
          <w:p w:rsidR="00A95E8F" w:rsidRPr="007B2CB3" w:rsidRDefault="00A95E8F" w:rsidP="00A95E8F">
            <w:pPr>
              <w:spacing w:after="0" w:line="240" w:lineRule="auto"/>
              <w:ind w:left="360"/>
              <w:jc w:val="center"/>
              <w:rPr>
                <w:rFonts w:ascii="Times New Roman" w:hAnsi="Times New Roman"/>
                <w:b/>
                <w:sz w:val="18"/>
                <w:szCs w:val="18"/>
                <w:highlight w:val="green"/>
              </w:rPr>
            </w:pPr>
            <w:r w:rsidRPr="007B2CB3">
              <w:rPr>
                <w:rFonts w:ascii="Times New Roman" w:hAnsi="Times New Roman"/>
                <w:b/>
                <w:sz w:val="18"/>
                <w:szCs w:val="18"/>
              </w:rPr>
              <w:t>Eğitim ve Öğretime Erişim ve Tamamlama</w:t>
            </w:r>
          </w:p>
        </w:tc>
        <w:tc>
          <w:tcPr>
            <w:tcW w:w="1662" w:type="pct"/>
            <w:shd w:val="clear" w:color="auto" w:fill="C6D9F1"/>
            <w:vAlign w:val="center"/>
          </w:tcPr>
          <w:p w:rsidR="00A95E8F" w:rsidRPr="007B2CB3" w:rsidRDefault="00A95E8F" w:rsidP="00A95E8F">
            <w:pPr>
              <w:spacing w:after="0" w:line="240" w:lineRule="auto"/>
              <w:ind w:left="357" w:hanging="357"/>
              <w:rPr>
                <w:rFonts w:ascii="Times New Roman" w:hAnsi="Times New Roman"/>
                <w:b/>
                <w:sz w:val="18"/>
                <w:szCs w:val="18"/>
              </w:rPr>
            </w:pPr>
            <w:r w:rsidRPr="007B2CB3">
              <w:rPr>
                <w:rFonts w:ascii="Times New Roman" w:hAnsi="Times New Roman"/>
                <w:b/>
                <w:sz w:val="18"/>
                <w:szCs w:val="18"/>
              </w:rPr>
              <w:t>Eğitim ve Öğretimde Kalite</w:t>
            </w:r>
          </w:p>
        </w:tc>
        <w:tc>
          <w:tcPr>
            <w:tcW w:w="1657" w:type="pct"/>
            <w:shd w:val="clear" w:color="auto" w:fill="C6D9F1"/>
            <w:vAlign w:val="center"/>
          </w:tcPr>
          <w:p w:rsidR="00A95E8F" w:rsidRPr="007B2CB3" w:rsidRDefault="00A95E8F" w:rsidP="00A95E8F">
            <w:pPr>
              <w:spacing w:after="0" w:line="240" w:lineRule="auto"/>
              <w:ind w:left="357" w:hanging="357"/>
              <w:rPr>
                <w:rFonts w:ascii="Times New Roman" w:hAnsi="Times New Roman"/>
                <w:b/>
                <w:sz w:val="18"/>
                <w:szCs w:val="18"/>
              </w:rPr>
            </w:pPr>
            <w:r w:rsidRPr="007B2CB3">
              <w:rPr>
                <w:rFonts w:ascii="Times New Roman" w:hAnsi="Times New Roman"/>
                <w:b/>
                <w:sz w:val="18"/>
                <w:szCs w:val="18"/>
              </w:rPr>
              <w:t>Kurumsal Kapasite</w:t>
            </w:r>
          </w:p>
        </w:tc>
      </w:tr>
      <w:tr w:rsidR="00A95E8F" w:rsidRPr="007B2CB3" w:rsidTr="00A95E8F">
        <w:trPr>
          <w:trHeight w:val="3297"/>
        </w:trPr>
        <w:tc>
          <w:tcPr>
            <w:tcW w:w="1681" w:type="pct"/>
          </w:tcPr>
          <w:p w:rsidR="00A95E8F" w:rsidRPr="00263746" w:rsidRDefault="00A95E8F" w:rsidP="00A95E8F">
            <w:pPr>
              <w:rPr>
                <w:rFonts w:ascii="Times New Roman" w:hAnsi="Times New Roman"/>
                <w:sz w:val="16"/>
                <w:szCs w:val="16"/>
              </w:rPr>
            </w:pPr>
            <w:r>
              <w:rPr>
                <w:rFonts w:ascii="Times New Roman" w:hAnsi="Times New Roman"/>
                <w:sz w:val="16"/>
                <w:szCs w:val="16"/>
              </w:rPr>
              <w:t>1.</w:t>
            </w:r>
            <w:r w:rsidRPr="00263746">
              <w:rPr>
                <w:rFonts w:ascii="Times New Roman" w:hAnsi="Times New Roman"/>
                <w:sz w:val="16"/>
                <w:szCs w:val="16"/>
              </w:rPr>
              <w:t>Dezavantajlı bölgelerde kız çocuklarının okula düzenli gönderilmemesi.</w:t>
            </w:r>
          </w:p>
          <w:p w:rsidR="00A95E8F" w:rsidRPr="00263746" w:rsidRDefault="00A95E8F" w:rsidP="00A95E8F">
            <w:pPr>
              <w:rPr>
                <w:rFonts w:ascii="Times New Roman" w:hAnsi="Times New Roman"/>
                <w:sz w:val="16"/>
                <w:szCs w:val="16"/>
              </w:rPr>
            </w:pPr>
            <w:r>
              <w:rPr>
                <w:rFonts w:ascii="Times New Roman" w:hAnsi="Times New Roman"/>
                <w:sz w:val="16"/>
                <w:szCs w:val="16"/>
              </w:rPr>
              <w:t>2.</w:t>
            </w:r>
            <w:r w:rsidRPr="00263746">
              <w:rPr>
                <w:rFonts w:ascii="Times New Roman" w:hAnsi="Times New Roman"/>
                <w:sz w:val="16"/>
                <w:szCs w:val="16"/>
              </w:rPr>
              <w:t>Ülkemizde yaşanan doğal afetler, terör, şiddet, töre ve namus cinayetleri vb. sonucunda ortaya çıkan travmatik yaşantılar</w:t>
            </w:r>
          </w:p>
          <w:p w:rsidR="00A95E8F" w:rsidRPr="00263746" w:rsidRDefault="00A95E8F" w:rsidP="00A95E8F">
            <w:pPr>
              <w:rPr>
                <w:rFonts w:ascii="Times New Roman" w:hAnsi="Times New Roman"/>
                <w:sz w:val="16"/>
                <w:szCs w:val="16"/>
              </w:rPr>
            </w:pPr>
            <w:r>
              <w:rPr>
                <w:rFonts w:ascii="Times New Roman" w:hAnsi="Times New Roman"/>
                <w:sz w:val="16"/>
                <w:szCs w:val="16"/>
              </w:rPr>
              <w:t>3.</w:t>
            </w:r>
            <w:r w:rsidRPr="00263746">
              <w:rPr>
                <w:rFonts w:ascii="Times New Roman" w:hAnsi="Times New Roman"/>
                <w:sz w:val="16"/>
                <w:szCs w:val="16"/>
              </w:rPr>
              <w:t xml:space="preserve">Bölgede parçalanmış aile çocuklarının sayısının fazla olması, </w:t>
            </w:r>
          </w:p>
          <w:p w:rsidR="00A95E8F" w:rsidRPr="00263746" w:rsidRDefault="00A95E8F" w:rsidP="00A95E8F">
            <w:pPr>
              <w:rPr>
                <w:rFonts w:ascii="Times New Roman" w:hAnsi="Times New Roman"/>
                <w:sz w:val="16"/>
                <w:szCs w:val="16"/>
              </w:rPr>
            </w:pPr>
            <w:r>
              <w:rPr>
                <w:rFonts w:ascii="Times New Roman" w:hAnsi="Times New Roman"/>
                <w:sz w:val="16"/>
                <w:szCs w:val="16"/>
              </w:rPr>
              <w:t>4.</w:t>
            </w:r>
            <w:r w:rsidRPr="00263746">
              <w:rPr>
                <w:rFonts w:ascii="Times New Roman" w:hAnsi="Times New Roman"/>
                <w:sz w:val="16"/>
                <w:szCs w:val="16"/>
              </w:rPr>
              <w:t xml:space="preserve">Kurumumuzun daha çok özürlülere ve psikolojik desteğe ihtiyacı olan çocuklara hizmet </w:t>
            </w:r>
            <w:proofErr w:type="gramStart"/>
            <w:r w:rsidRPr="00263746">
              <w:rPr>
                <w:rFonts w:ascii="Times New Roman" w:hAnsi="Times New Roman"/>
                <w:sz w:val="16"/>
                <w:szCs w:val="16"/>
              </w:rPr>
              <w:t>veren  bir</w:t>
            </w:r>
            <w:proofErr w:type="gramEnd"/>
            <w:r w:rsidRPr="00263746">
              <w:rPr>
                <w:rFonts w:ascii="Times New Roman" w:hAnsi="Times New Roman"/>
                <w:sz w:val="16"/>
                <w:szCs w:val="16"/>
              </w:rPr>
              <w:t xml:space="preserve"> kurum olarak tanınması</w:t>
            </w:r>
          </w:p>
          <w:p w:rsidR="00A95E8F" w:rsidRPr="007B2CB3" w:rsidRDefault="00A95E8F" w:rsidP="00A95E8F">
            <w:pPr>
              <w:spacing w:after="0" w:line="256" w:lineRule="auto"/>
              <w:contextualSpacing/>
              <w:rPr>
                <w:rFonts w:ascii="Times New Roman" w:hAnsi="Times New Roman"/>
                <w:sz w:val="16"/>
                <w:szCs w:val="16"/>
              </w:rPr>
            </w:pPr>
          </w:p>
        </w:tc>
        <w:tc>
          <w:tcPr>
            <w:tcW w:w="1662" w:type="pct"/>
          </w:tcPr>
          <w:p w:rsidR="00A95E8F" w:rsidRPr="00263746" w:rsidRDefault="00A95E8F" w:rsidP="00A95E8F">
            <w:pPr>
              <w:rPr>
                <w:rFonts w:ascii="Times New Roman" w:hAnsi="Times New Roman"/>
                <w:sz w:val="16"/>
                <w:szCs w:val="16"/>
              </w:rPr>
            </w:pPr>
            <w:r>
              <w:rPr>
                <w:rFonts w:ascii="Times New Roman" w:hAnsi="Times New Roman"/>
                <w:sz w:val="16"/>
                <w:szCs w:val="16"/>
              </w:rPr>
              <w:t>5.</w:t>
            </w:r>
            <w:r w:rsidRPr="00263746">
              <w:rPr>
                <w:rFonts w:ascii="Times New Roman" w:hAnsi="Times New Roman"/>
                <w:sz w:val="16"/>
                <w:szCs w:val="16"/>
              </w:rPr>
              <w:t>Olumlu çalışmalara karşı toplumun yeterince duyarlı olmaması,</w:t>
            </w:r>
          </w:p>
          <w:p w:rsidR="00A95E8F" w:rsidRPr="003466ED" w:rsidRDefault="00A95E8F" w:rsidP="00A95E8F">
            <w:pPr>
              <w:keepNext/>
              <w:jc w:val="both"/>
              <w:rPr>
                <w:rFonts w:ascii="Times New Roman" w:hAnsi="Times New Roman"/>
                <w:bCs/>
                <w:sz w:val="16"/>
                <w:szCs w:val="16"/>
              </w:rPr>
            </w:pPr>
            <w:r>
              <w:rPr>
                <w:rFonts w:ascii="Times New Roman" w:hAnsi="Times New Roman"/>
                <w:bCs/>
                <w:sz w:val="16"/>
                <w:szCs w:val="16"/>
              </w:rPr>
              <w:t>6.</w:t>
            </w:r>
            <w:r w:rsidRPr="003466ED">
              <w:rPr>
                <w:rFonts w:ascii="Times New Roman" w:hAnsi="Times New Roman"/>
                <w:bCs/>
                <w:sz w:val="16"/>
                <w:szCs w:val="16"/>
              </w:rPr>
              <w:t>Hizmet alanların(okul/Kurumlar/Aileler) RAM’ın işlevinin tam olarak bilmemesi</w:t>
            </w:r>
          </w:p>
          <w:p w:rsidR="00A95E8F" w:rsidRPr="003466ED" w:rsidRDefault="00A95E8F" w:rsidP="00A95E8F">
            <w:pPr>
              <w:keepNext/>
              <w:jc w:val="both"/>
              <w:rPr>
                <w:rFonts w:ascii="Times New Roman" w:hAnsi="Times New Roman"/>
                <w:bCs/>
                <w:sz w:val="16"/>
                <w:szCs w:val="16"/>
              </w:rPr>
            </w:pPr>
            <w:r>
              <w:rPr>
                <w:rFonts w:ascii="Times New Roman" w:hAnsi="Times New Roman"/>
                <w:bCs/>
                <w:sz w:val="16"/>
                <w:szCs w:val="16"/>
              </w:rPr>
              <w:t>7.</w:t>
            </w:r>
            <w:r w:rsidRPr="003466ED">
              <w:rPr>
                <w:rFonts w:ascii="Times New Roman" w:hAnsi="Times New Roman"/>
                <w:bCs/>
                <w:sz w:val="16"/>
                <w:szCs w:val="16"/>
              </w:rPr>
              <w:t>Özel özel Eğitim Kurumlarının Ticari düşünmesi</w:t>
            </w:r>
          </w:p>
          <w:p w:rsidR="00A95E8F" w:rsidRPr="007B2CB3" w:rsidRDefault="00A95E8F" w:rsidP="00A95E8F">
            <w:pPr>
              <w:spacing w:after="0" w:line="256" w:lineRule="auto"/>
              <w:ind w:left="357" w:hanging="357"/>
              <w:contextualSpacing/>
              <w:rPr>
                <w:rFonts w:ascii="Times New Roman" w:hAnsi="Times New Roman"/>
                <w:sz w:val="16"/>
                <w:szCs w:val="16"/>
              </w:rPr>
            </w:pPr>
          </w:p>
        </w:tc>
        <w:tc>
          <w:tcPr>
            <w:tcW w:w="1657" w:type="pct"/>
          </w:tcPr>
          <w:p w:rsidR="00A95E8F" w:rsidRDefault="00A95E8F" w:rsidP="00A95E8F">
            <w:pPr>
              <w:spacing w:after="0" w:line="256" w:lineRule="auto"/>
              <w:ind w:left="28"/>
              <w:rPr>
                <w:rFonts w:ascii="Times New Roman" w:hAnsi="Times New Roman"/>
                <w:sz w:val="16"/>
                <w:szCs w:val="16"/>
              </w:rPr>
            </w:pPr>
            <w:r>
              <w:rPr>
                <w:rFonts w:ascii="Times New Roman" w:hAnsi="Times New Roman"/>
                <w:sz w:val="16"/>
                <w:szCs w:val="16"/>
              </w:rPr>
              <w:t>8.</w:t>
            </w:r>
            <w:r w:rsidRPr="00263746">
              <w:rPr>
                <w:rFonts w:ascii="Times New Roman" w:hAnsi="Times New Roman"/>
                <w:sz w:val="16"/>
                <w:szCs w:val="16"/>
              </w:rPr>
              <w:t>Engelli öğrencilerin devam takibinin olmayışı</w:t>
            </w:r>
          </w:p>
          <w:p w:rsidR="00A95E8F" w:rsidRPr="003466ED" w:rsidRDefault="00A95E8F" w:rsidP="00A95E8F">
            <w:pPr>
              <w:keepNext/>
              <w:jc w:val="both"/>
              <w:rPr>
                <w:rFonts w:ascii="Times New Roman" w:hAnsi="Times New Roman"/>
                <w:bCs/>
                <w:sz w:val="16"/>
                <w:szCs w:val="16"/>
              </w:rPr>
            </w:pPr>
            <w:r>
              <w:rPr>
                <w:rFonts w:ascii="Times New Roman" w:hAnsi="Times New Roman"/>
                <w:bCs/>
                <w:sz w:val="16"/>
                <w:szCs w:val="16"/>
              </w:rPr>
              <w:t>9.</w:t>
            </w:r>
            <w:r w:rsidRPr="003466ED">
              <w:rPr>
                <w:rFonts w:ascii="Times New Roman" w:hAnsi="Times New Roman"/>
                <w:bCs/>
                <w:sz w:val="16"/>
                <w:szCs w:val="16"/>
              </w:rPr>
              <w:t>Personelin ek ders ücretlerinin okullara oranla özendirici olmaması</w:t>
            </w:r>
          </w:p>
          <w:p w:rsidR="00A95E8F" w:rsidRPr="003466ED" w:rsidRDefault="00A95E8F" w:rsidP="00A95E8F">
            <w:pPr>
              <w:keepNext/>
              <w:jc w:val="both"/>
              <w:rPr>
                <w:rFonts w:ascii="Times New Roman" w:hAnsi="Times New Roman"/>
                <w:bCs/>
                <w:sz w:val="16"/>
                <w:szCs w:val="16"/>
              </w:rPr>
            </w:pPr>
            <w:r>
              <w:rPr>
                <w:rFonts w:ascii="Times New Roman" w:hAnsi="Times New Roman"/>
                <w:bCs/>
                <w:sz w:val="16"/>
                <w:szCs w:val="16"/>
              </w:rPr>
              <w:t>10.</w:t>
            </w:r>
            <w:r w:rsidRPr="003466ED">
              <w:rPr>
                <w:rFonts w:ascii="Times New Roman" w:hAnsi="Times New Roman"/>
                <w:bCs/>
                <w:sz w:val="16"/>
                <w:szCs w:val="16"/>
              </w:rPr>
              <w:t>Ödenek yetersizliği.</w:t>
            </w:r>
          </w:p>
          <w:p w:rsidR="00A95E8F" w:rsidRPr="007B2CB3" w:rsidRDefault="00A95E8F" w:rsidP="00A95E8F">
            <w:pPr>
              <w:spacing w:after="0" w:line="256" w:lineRule="auto"/>
              <w:ind w:left="28"/>
              <w:rPr>
                <w:rFonts w:ascii="Times New Roman" w:hAnsi="Times New Roman"/>
                <w:sz w:val="16"/>
                <w:szCs w:val="16"/>
              </w:rPr>
            </w:pPr>
          </w:p>
        </w:tc>
      </w:tr>
    </w:tbl>
    <w:p w:rsidR="00A95E8F" w:rsidRDefault="00A95E8F" w:rsidP="00A95E8F">
      <w:pPr>
        <w:pStyle w:val="AralkYok"/>
      </w:pPr>
    </w:p>
    <w:p w:rsidR="00A95E8F" w:rsidRDefault="00A95E8F" w:rsidP="00A95E8F">
      <w:pPr>
        <w:pStyle w:val="AralkYok"/>
      </w:pPr>
    </w:p>
    <w:p w:rsidR="00A95E8F" w:rsidRDefault="00A95E8F" w:rsidP="00A95E8F">
      <w:pPr>
        <w:pStyle w:val="AralkYok"/>
      </w:pPr>
    </w:p>
    <w:p w:rsidR="00A95E8F" w:rsidRDefault="00A95E8F" w:rsidP="00A95E8F">
      <w:pPr>
        <w:pStyle w:val="AralkYok"/>
      </w:pPr>
    </w:p>
    <w:p w:rsidR="00A95E8F" w:rsidRDefault="00A95E8F" w:rsidP="00A95E8F">
      <w:pPr>
        <w:keepNext/>
        <w:jc w:val="both"/>
        <w:rPr>
          <w:rFonts w:ascii="Times New Roman" w:hAnsi="Times New Roman"/>
          <w:b/>
          <w:bCs/>
          <w:color w:val="1F497D"/>
          <w:sz w:val="28"/>
          <w:szCs w:val="28"/>
        </w:rPr>
      </w:pPr>
    </w:p>
    <w:p w:rsidR="00A95E8F" w:rsidRDefault="00A95E8F" w:rsidP="00A95E8F">
      <w:pPr>
        <w:keepNext/>
        <w:jc w:val="both"/>
        <w:rPr>
          <w:rFonts w:ascii="Times New Roman" w:hAnsi="Times New Roman"/>
          <w:b/>
          <w:bCs/>
          <w:color w:val="1F497D"/>
          <w:sz w:val="28"/>
          <w:szCs w:val="28"/>
        </w:rPr>
      </w:pPr>
    </w:p>
    <w:p w:rsidR="00A95E8F" w:rsidRDefault="00A95E8F" w:rsidP="00A95E8F">
      <w:pPr>
        <w:pStyle w:val="AralkYok"/>
      </w:pPr>
    </w:p>
    <w:p w:rsidR="00A95E8F" w:rsidRDefault="00A95E8F" w:rsidP="00A95E8F">
      <w:pPr>
        <w:pStyle w:val="AralkYok"/>
      </w:pPr>
    </w:p>
    <w:p w:rsidR="00A95E8F" w:rsidRDefault="00A95E8F" w:rsidP="00A95E8F">
      <w:pPr>
        <w:pStyle w:val="AralkYok"/>
      </w:pPr>
    </w:p>
    <w:p w:rsidR="00A95E8F" w:rsidRPr="00691829" w:rsidRDefault="00A95E8F" w:rsidP="00A95E8F">
      <w:pPr>
        <w:keepNext/>
        <w:jc w:val="both"/>
        <w:rPr>
          <w:rFonts w:ascii="Times New Roman" w:hAnsi="Times New Roman"/>
          <w:b/>
          <w:bCs/>
          <w:color w:val="1F497D"/>
          <w:sz w:val="28"/>
          <w:szCs w:val="28"/>
        </w:rPr>
      </w:pPr>
      <w:r w:rsidRPr="00691829">
        <w:rPr>
          <w:rFonts w:ascii="Times New Roman" w:hAnsi="Times New Roman"/>
          <w:b/>
          <w:bCs/>
          <w:color w:val="1F497D"/>
          <w:sz w:val="28"/>
          <w:szCs w:val="28"/>
        </w:rPr>
        <w:lastRenderedPageBreak/>
        <w:t>2.8. TOWS Matrisi</w:t>
      </w:r>
    </w:p>
    <w:p w:rsidR="00A95E8F" w:rsidRDefault="00A95E8F" w:rsidP="00A95E8F">
      <w:pPr>
        <w:keepNext/>
        <w:rPr>
          <w:rFonts w:ascii="Times New Roman" w:hAnsi="Times New Roman"/>
          <w:b/>
          <w:bCs/>
          <w:color w:val="1F497D"/>
          <w:sz w:val="28"/>
          <w:szCs w:val="28"/>
        </w:rPr>
      </w:pPr>
      <w:r w:rsidRPr="00691829">
        <w:rPr>
          <w:rFonts w:ascii="Times New Roman" w:hAnsi="Times New Roman"/>
          <w:b/>
          <w:bCs/>
          <w:color w:val="1F497D"/>
          <w:sz w:val="28"/>
          <w:szCs w:val="28"/>
        </w:rPr>
        <w:t>Yöntem</w:t>
      </w:r>
    </w:p>
    <w:p w:rsidR="00A95E8F" w:rsidRPr="001F6B31" w:rsidRDefault="00A95E8F" w:rsidP="00A95E8F">
      <w:pPr>
        <w:keepNext/>
        <w:rPr>
          <w:rFonts w:ascii="Times New Roman" w:hAnsi="Times New Roman"/>
          <w:b/>
          <w:bCs/>
          <w:sz w:val="28"/>
          <w:szCs w:val="28"/>
        </w:rPr>
      </w:pPr>
      <w:r w:rsidRPr="001F6B31">
        <w:rPr>
          <w:rFonts w:ascii="Times New Roman" w:hAnsi="Times New Roman"/>
          <w:b/>
          <w:bCs/>
          <w:sz w:val="28"/>
          <w:szCs w:val="28"/>
        </w:rPr>
        <w:t>Okul ziyaret formları ve veli anketleri ile değerlendirme yapılmıştır.</w:t>
      </w:r>
    </w:p>
    <w:p w:rsidR="00A95E8F" w:rsidRPr="00691829" w:rsidRDefault="00A95E8F" w:rsidP="00A95E8F">
      <w:pPr>
        <w:keepNext/>
        <w:rPr>
          <w:rFonts w:ascii="Times New Roman" w:hAnsi="Times New Roman"/>
          <w:b/>
          <w:bCs/>
          <w:color w:val="1F497D"/>
          <w:sz w:val="24"/>
          <w:szCs w:val="24"/>
        </w:rPr>
      </w:pPr>
      <w:r w:rsidRPr="00691829">
        <w:rPr>
          <w:rFonts w:ascii="Times New Roman" w:hAnsi="Times New Roman"/>
          <w:b/>
          <w:bCs/>
          <w:color w:val="1F497D"/>
          <w:sz w:val="24"/>
          <w:szCs w:val="24"/>
        </w:rPr>
        <w:t>2.8.1 GF Stratejileri</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24"/>
        <w:gridCol w:w="3024"/>
        <w:gridCol w:w="3024"/>
      </w:tblGrid>
      <w:tr w:rsidR="00A95E8F" w:rsidRPr="00691829" w:rsidTr="00A95E8F">
        <w:trPr>
          <w:trHeight w:val="804"/>
          <w:jc w:val="center"/>
        </w:trPr>
        <w:tc>
          <w:tcPr>
            <w:tcW w:w="3222" w:type="dxa"/>
            <w:shd w:val="clear" w:color="auto" w:fill="D99594"/>
            <w:vAlign w:val="center"/>
          </w:tcPr>
          <w:p w:rsidR="00A95E8F" w:rsidRPr="00691829" w:rsidRDefault="00A95E8F" w:rsidP="00A95E8F">
            <w:pPr>
              <w:pStyle w:val="Default"/>
              <w:jc w:val="center"/>
              <w:rPr>
                <w:rFonts w:ascii="Times New Roman" w:hAnsi="Times New Roman" w:cs="Times New Roman"/>
                <w:b/>
              </w:rPr>
            </w:pPr>
            <w:r w:rsidRPr="00691829">
              <w:rPr>
                <w:rFonts w:ascii="Times New Roman" w:hAnsi="Times New Roman" w:cs="Times New Roman"/>
                <w:b/>
                <w:bCs/>
              </w:rPr>
              <w:t>Güçlü yönlerimiz</w:t>
            </w:r>
          </w:p>
        </w:tc>
        <w:tc>
          <w:tcPr>
            <w:tcW w:w="3221" w:type="dxa"/>
            <w:shd w:val="clear" w:color="auto" w:fill="D99594"/>
            <w:vAlign w:val="center"/>
          </w:tcPr>
          <w:p w:rsidR="00A95E8F" w:rsidRPr="00691829" w:rsidRDefault="00A95E8F" w:rsidP="00A95E8F">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Güçlü yönlerle hangi fırsatlardan yararlanılacak?</w:t>
            </w:r>
          </w:p>
        </w:tc>
        <w:tc>
          <w:tcPr>
            <w:tcW w:w="3221" w:type="dxa"/>
            <w:shd w:val="clear" w:color="auto" w:fill="D99594"/>
            <w:vAlign w:val="center"/>
          </w:tcPr>
          <w:p w:rsidR="00A95E8F" w:rsidRPr="00691829" w:rsidRDefault="00A95E8F" w:rsidP="00A95E8F">
            <w:pPr>
              <w:pStyle w:val="Default"/>
              <w:jc w:val="center"/>
              <w:rPr>
                <w:rFonts w:ascii="Times New Roman" w:hAnsi="Times New Roman" w:cs="Times New Roman"/>
                <w:b/>
                <w:color w:val="auto"/>
              </w:rPr>
            </w:pPr>
            <w:r w:rsidRPr="00691829">
              <w:rPr>
                <w:rFonts w:ascii="Times New Roman" w:hAnsi="Times New Roman" w:cs="Times New Roman"/>
                <w:b/>
                <w:bCs/>
                <w:color w:val="auto"/>
                <w:sz w:val="28"/>
                <w:szCs w:val="28"/>
              </w:rPr>
              <w:t>GF stratejileri</w:t>
            </w:r>
          </w:p>
        </w:tc>
      </w:tr>
      <w:tr w:rsidR="00A95E8F" w:rsidRPr="00691829" w:rsidTr="00A95E8F">
        <w:trPr>
          <w:trHeight w:hRule="exact" w:val="1040"/>
          <w:jc w:val="center"/>
        </w:trPr>
        <w:tc>
          <w:tcPr>
            <w:tcW w:w="3222"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Kurum binasının merkezi yerde olması ve ulaşımın kolay olması</w:t>
            </w:r>
          </w:p>
          <w:p w:rsidR="00A95E8F" w:rsidRPr="008D63B1" w:rsidRDefault="00A95E8F" w:rsidP="00A95E8F">
            <w:pPr>
              <w:pStyle w:val="Default"/>
              <w:rPr>
                <w:rFonts w:ascii="Times New Roman" w:hAnsi="Times New Roman" w:cs="Times New Roman"/>
                <w:sz w:val="22"/>
                <w:szCs w:val="22"/>
              </w:rPr>
            </w:pP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Ulaşılabilirlik</w:t>
            </w: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Hizmet binasının mevcut konumunun korunması</w:t>
            </w:r>
          </w:p>
        </w:tc>
      </w:tr>
      <w:tr w:rsidR="00A95E8F" w:rsidRPr="00691829" w:rsidTr="00A95E8F">
        <w:trPr>
          <w:trHeight w:hRule="exact" w:val="984"/>
          <w:jc w:val="center"/>
        </w:trPr>
        <w:tc>
          <w:tcPr>
            <w:tcW w:w="3222"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Kurumun Hizmet standartlarının oluşturulması</w:t>
            </w:r>
          </w:p>
          <w:p w:rsidR="00A95E8F" w:rsidRPr="008D63B1" w:rsidRDefault="00A95E8F" w:rsidP="00A95E8F">
            <w:pPr>
              <w:pStyle w:val="Default"/>
              <w:rPr>
                <w:rFonts w:ascii="Times New Roman" w:hAnsi="Times New Roman" w:cs="Times New Roman"/>
                <w:sz w:val="22"/>
                <w:szCs w:val="22"/>
              </w:rPr>
            </w:pP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Verilen hizmette gecikme olmaması</w:t>
            </w: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Verilen hizmetin aynı nitelikte devam etmesi</w:t>
            </w:r>
          </w:p>
        </w:tc>
      </w:tr>
      <w:tr w:rsidR="00A95E8F" w:rsidRPr="00691829" w:rsidTr="00A95E8F">
        <w:trPr>
          <w:trHeight w:hRule="exact" w:val="984"/>
          <w:jc w:val="center"/>
        </w:trPr>
        <w:tc>
          <w:tcPr>
            <w:tcW w:w="3222"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Test araç gereçlerimizin yeterli oluşu ve Testör sayısının yeterli olması</w:t>
            </w:r>
          </w:p>
          <w:p w:rsidR="00A95E8F" w:rsidRPr="008D63B1" w:rsidRDefault="00A95E8F" w:rsidP="00A95E8F">
            <w:pPr>
              <w:pStyle w:val="Default"/>
              <w:rPr>
                <w:rFonts w:ascii="Times New Roman" w:hAnsi="Times New Roman" w:cs="Times New Roman"/>
                <w:sz w:val="22"/>
                <w:szCs w:val="22"/>
              </w:rPr>
            </w:pP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Randevu tarihinin kısa olması</w:t>
            </w: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Zaman kaybını en aza indirir</w:t>
            </w:r>
          </w:p>
        </w:tc>
      </w:tr>
      <w:tr w:rsidR="00A95E8F" w:rsidRPr="00691829" w:rsidTr="00A95E8F">
        <w:trPr>
          <w:trHeight w:hRule="exact" w:val="842"/>
          <w:jc w:val="center"/>
        </w:trPr>
        <w:tc>
          <w:tcPr>
            <w:tcW w:w="3222"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Bölgemiz okulları ile olumlu işbirliği kurabilmemiz.</w:t>
            </w:r>
          </w:p>
          <w:p w:rsidR="00A95E8F" w:rsidRPr="008D63B1" w:rsidRDefault="00A95E8F" w:rsidP="00A95E8F">
            <w:pPr>
              <w:pStyle w:val="Default"/>
              <w:rPr>
                <w:rFonts w:ascii="Times New Roman" w:hAnsi="Times New Roman" w:cs="Times New Roman"/>
                <w:sz w:val="22"/>
                <w:szCs w:val="22"/>
              </w:rPr>
            </w:pP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Okullar arasında rehberlik hizmetlerinde eşgüdümün sağlanması</w:t>
            </w: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Okul ziyaretlerinin devamının sağlanması</w:t>
            </w:r>
          </w:p>
        </w:tc>
      </w:tr>
    </w:tbl>
    <w:p w:rsidR="00A95E8F" w:rsidRPr="00691829" w:rsidRDefault="00A95E8F" w:rsidP="00A95E8F">
      <w:pPr>
        <w:keepNext/>
        <w:rPr>
          <w:rFonts w:ascii="Times New Roman" w:hAnsi="Times New Roman"/>
          <w:b/>
          <w:bCs/>
          <w:color w:val="1F497D"/>
          <w:sz w:val="24"/>
          <w:szCs w:val="24"/>
        </w:rPr>
      </w:pPr>
    </w:p>
    <w:p w:rsidR="00A95E8F" w:rsidRPr="00691829" w:rsidRDefault="00A95E8F" w:rsidP="00A95E8F">
      <w:pPr>
        <w:keepNext/>
        <w:rPr>
          <w:rFonts w:ascii="Times New Roman" w:hAnsi="Times New Roman"/>
          <w:b/>
          <w:bCs/>
          <w:color w:val="1F497D"/>
          <w:sz w:val="24"/>
          <w:szCs w:val="24"/>
        </w:rPr>
      </w:pPr>
      <w:r w:rsidRPr="00691829">
        <w:rPr>
          <w:rFonts w:ascii="Times New Roman" w:hAnsi="Times New Roman"/>
          <w:b/>
          <w:bCs/>
          <w:color w:val="1F497D"/>
          <w:sz w:val="24"/>
          <w:szCs w:val="24"/>
        </w:rPr>
        <w:t>2.8.2. GT Stratejileri</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24"/>
        <w:gridCol w:w="3024"/>
        <w:gridCol w:w="3024"/>
      </w:tblGrid>
      <w:tr w:rsidR="00A95E8F" w:rsidRPr="00691829" w:rsidTr="00A95E8F">
        <w:trPr>
          <w:trHeight w:val="895"/>
          <w:jc w:val="center"/>
        </w:trPr>
        <w:tc>
          <w:tcPr>
            <w:tcW w:w="3252" w:type="dxa"/>
            <w:shd w:val="clear" w:color="auto" w:fill="D99594"/>
            <w:vAlign w:val="center"/>
          </w:tcPr>
          <w:p w:rsidR="00A95E8F" w:rsidRPr="00691829" w:rsidRDefault="00A95E8F" w:rsidP="00A95E8F">
            <w:pPr>
              <w:pStyle w:val="Default"/>
              <w:jc w:val="center"/>
              <w:rPr>
                <w:rFonts w:ascii="Times New Roman" w:hAnsi="Times New Roman" w:cs="Times New Roman"/>
                <w:b/>
              </w:rPr>
            </w:pPr>
            <w:r w:rsidRPr="00691829">
              <w:rPr>
                <w:rFonts w:ascii="Times New Roman" w:hAnsi="Times New Roman" w:cs="Times New Roman"/>
                <w:b/>
                <w:bCs/>
              </w:rPr>
              <w:t>Tehditlerimiz</w:t>
            </w:r>
          </w:p>
        </w:tc>
        <w:tc>
          <w:tcPr>
            <w:tcW w:w="3251" w:type="dxa"/>
            <w:shd w:val="clear" w:color="auto" w:fill="D99594"/>
            <w:vAlign w:val="center"/>
          </w:tcPr>
          <w:p w:rsidR="00A95E8F" w:rsidRPr="00691829" w:rsidRDefault="00A95E8F" w:rsidP="00A95E8F">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Tehditler hangi güçlü</w:t>
            </w:r>
          </w:p>
          <w:p w:rsidR="00A95E8F" w:rsidRPr="00691829" w:rsidRDefault="00A95E8F" w:rsidP="00A95E8F">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Yönlerle azaltılacak?</w:t>
            </w:r>
          </w:p>
        </w:tc>
        <w:tc>
          <w:tcPr>
            <w:tcW w:w="3251" w:type="dxa"/>
            <w:shd w:val="clear" w:color="auto" w:fill="D99594"/>
            <w:vAlign w:val="center"/>
          </w:tcPr>
          <w:p w:rsidR="00A95E8F" w:rsidRPr="00691829" w:rsidRDefault="00A95E8F" w:rsidP="00A95E8F">
            <w:pPr>
              <w:pStyle w:val="Default"/>
              <w:jc w:val="center"/>
              <w:rPr>
                <w:rFonts w:ascii="Times New Roman" w:hAnsi="Times New Roman" w:cs="Times New Roman"/>
                <w:b/>
                <w:color w:val="auto"/>
              </w:rPr>
            </w:pPr>
            <w:r w:rsidRPr="00691829">
              <w:rPr>
                <w:rFonts w:ascii="Times New Roman" w:hAnsi="Times New Roman" w:cs="Times New Roman"/>
                <w:b/>
                <w:bCs/>
                <w:color w:val="auto"/>
                <w:sz w:val="28"/>
                <w:szCs w:val="28"/>
              </w:rPr>
              <w:t>GT stratejileri</w:t>
            </w:r>
          </w:p>
        </w:tc>
      </w:tr>
      <w:tr w:rsidR="00A95E8F" w:rsidRPr="00691829" w:rsidTr="00A95E8F">
        <w:trPr>
          <w:trHeight w:hRule="exact" w:val="974"/>
          <w:jc w:val="center"/>
        </w:trPr>
        <w:tc>
          <w:tcPr>
            <w:tcW w:w="3252"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 xml:space="preserve">Her iki bölümde çalışan personelin deneyimli ve alanında uzman olması </w:t>
            </w:r>
          </w:p>
          <w:p w:rsidR="00A95E8F" w:rsidRPr="008D63B1" w:rsidRDefault="00A95E8F" w:rsidP="00A95E8F">
            <w:pPr>
              <w:pStyle w:val="Default"/>
              <w:rPr>
                <w:rFonts w:ascii="Times New Roman" w:hAnsi="Times New Roman" w:cs="Times New Roman"/>
                <w:sz w:val="22"/>
                <w:szCs w:val="22"/>
              </w:rPr>
            </w:pPr>
          </w:p>
        </w:tc>
        <w:tc>
          <w:tcPr>
            <w:tcW w:w="325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Verilen hizmetin niteliğini olumlu etkiler</w:t>
            </w:r>
          </w:p>
        </w:tc>
        <w:tc>
          <w:tcPr>
            <w:tcW w:w="325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Bilgi ve deneyimleri paylaşmak</w:t>
            </w:r>
          </w:p>
        </w:tc>
      </w:tr>
      <w:tr w:rsidR="00A95E8F" w:rsidRPr="00691829" w:rsidTr="00A95E8F">
        <w:trPr>
          <w:trHeight w:hRule="exact" w:val="958"/>
          <w:jc w:val="center"/>
        </w:trPr>
        <w:tc>
          <w:tcPr>
            <w:tcW w:w="3252"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Okul ve kurumlar arasında işbirliği anlayışı ve uyumun olması.</w:t>
            </w:r>
          </w:p>
          <w:p w:rsidR="00A95E8F" w:rsidRPr="008D63B1" w:rsidRDefault="00A95E8F" w:rsidP="00A95E8F">
            <w:pPr>
              <w:pStyle w:val="Default"/>
              <w:rPr>
                <w:rFonts w:ascii="Times New Roman" w:hAnsi="Times New Roman" w:cs="Times New Roman"/>
                <w:sz w:val="22"/>
                <w:szCs w:val="22"/>
              </w:rPr>
            </w:pPr>
          </w:p>
        </w:tc>
        <w:tc>
          <w:tcPr>
            <w:tcW w:w="325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Okullar arasında rehberlik hizmetlerinde eşgüdümün sağlanması</w:t>
            </w:r>
          </w:p>
        </w:tc>
        <w:tc>
          <w:tcPr>
            <w:tcW w:w="325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Rehber öğretmenlere koordinatörlük yapılması</w:t>
            </w:r>
          </w:p>
        </w:tc>
      </w:tr>
      <w:tr w:rsidR="00A95E8F" w:rsidRPr="00691829" w:rsidTr="00A95E8F">
        <w:trPr>
          <w:trHeight w:hRule="exact" w:val="1083"/>
          <w:jc w:val="center"/>
        </w:trPr>
        <w:tc>
          <w:tcPr>
            <w:tcW w:w="3252"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Personel tarafından gelişen bilgi ve teknolojinin kullanılabilir olması</w:t>
            </w:r>
          </w:p>
          <w:p w:rsidR="00A95E8F" w:rsidRPr="008D63B1" w:rsidRDefault="00A95E8F" w:rsidP="00A95E8F">
            <w:pPr>
              <w:pStyle w:val="Default"/>
              <w:rPr>
                <w:rFonts w:ascii="Times New Roman" w:hAnsi="Times New Roman" w:cs="Times New Roman"/>
                <w:sz w:val="22"/>
                <w:szCs w:val="22"/>
              </w:rPr>
            </w:pPr>
          </w:p>
        </w:tc>
        <w:tc>
          <w:tcPr>
            <w:tcW w:w="325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Yapılan iş ve işlemlerde aksamanın olmaması</w:t>
            </w:r>
          </w:p>
        </w:tc>
        <w:tc>
          <w:tcPr>
            <w:tcW w:w="325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Teknolojinin verilen hizmetlerde kullanılması</w:t>
            </w:r>
          </w:p>
        </w:tc>
      </w:tr>
    </w:tbl>
    <w:p w:rsidR="00A95E8F" w:rsidRDefault="00A95E8F" w:rsidP="00A95E8F">
      <w:pPr>
        <w:keepNext/>
        <w:rPr>
          <w:rFonts w:ascii="Times New Roman" w:hAnsi="Times New Roman"/>
          <w:b/>
          <w:bCs/>
          <w:color w:val="1F497D"/>
          <w:sz w:val="24"/>
          <w:szCs w:val="24"/>
        </w:rPr>
      </w:pPr>
    </w:p>
    <w:p w:rsidR="00A95E8F" w:rsidRDefault="00A95E8F" w:rsidP="00A95E8F">
      <w:pPr>
        <w:keepNext/>
        <w:rPr>
          <w:rFonts w:ascii="Times New Roman" w:hAnsi="Times New Roman"/>
          <w:b/>
          <w:bCs/>
          <w:color w:val="1F497D"/>
          <w:sz w:val="24"/>
          <w:szCs w:val="24"/>
        </w:rPr>
      </w:pPr>
    </w:p>
    <w:p w:rsidR="00A95E8F" w:rsidRPr="00691829" w:rsidRDefault="00A95E8F" w:rsidP="00A95E8F">
      <w:pPr>
        <w:keepNext/>
        <w:rPr>
          <w:rFonts w:ascii="Times New Roman" w:hAnsi="Times New Roman"/>
          <w:b/>
          <w:bCs/>
          <w:color w:val="1F497D"/>
          <w:sz w:val="24"/>
          <w:szCs w:val="24"/>
        </w:rPr>
      </w:pPr>
      <w:r w:rsidRPr="00691829">
        <w:rPr>
          <w:rFonts w:ascii="Times New Roman" w:hAnsi="Times New Roman"/>
          <w:b/>
          <w:bCs/>
          <w:color w:val="1F497D"/>
          <w:sz w:val="24"/>
          <w:szCs w:val="24"/>
        </w:rPr>
        <w:t>2.8.3. ZF Stratejileri</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24"/>
        <w:gridCol w:w="3024"/>
        <w:gridCol w:w="3024"/>
      </w:tblGrid>
      <w:tr w:rsidR="00A95E8F" w:rsidRPr="00691829" w:rsidTr="00A95E8F">
        <w:trPr>
          <w:trHeight w:val="804"/>
          <w:jc w:val="center"/>
        </w:trPr>
        <w:tc>
          <w:tcPr>
            <w:tcW w:w="3222" w:type="dxa"/>
            <w:shd w:val="clear" w:color="auto" w:fill="D99594"/>
            <w:vAlign w:val="center"/>
          </w:tcPr>
          <w:p w:rsidR="00A95E8F" w:rsidRPr="00691829" w:rsidRDefault="00A95E8F" w:rsidP="00A95E8F">
            <w:pPr>
              <w:pStyle w:val="Default"/>
              <w:jc w:val="center"/>
              <w:rPr>
                <w:rFonts w:ascii="Times New Roman" w:hAnsi="Times New Roman" w:cs="Times New Roman"/>
                <w:b/>
              </w:rPr>
            </w:pPr>
            <w:r w:rsidRPr="00691829">
              <w:rPr>
                <w:rFonts w:ascii="Times New Roman" w:hAnsi="Times New Roman" w:cs="Times New Roman"/>
                <w:b/>
                <w:bCs/>
              </w:rPr>
              <w:t>Zayıf yönlerimiz</w:t>
            </w:r>
          </w:p>
        </w:tc>
        <w:tc>
          <w:tcPr>
            <w:tcW w:w="3221" w:type="dxa"/>
            <w:shd w:val="clear" w:color="auto" w:fill="D99594"/>
            <w:vAlign w:val="center"/>
          </w:tcPr>
          <w:p w:rsidR="00A95E8F" w:rsidRPr="00691829" w:rsidRDefault="00A95E8F" w:rsidP="00A95E8F">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Zayıf yönlerimiz hangi</w:t>
            </w:r>
          </w:p>
          <w:p w:rsidR="00A95E8F" w:rsidRPr="00691829" w:rsidRDefault="00A95E8F" w:rsidP="00A95E8F">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Fırsatlardan</w:t>
            </w:r>
          </w:p>
          <w:p w:rsidR="00A95E8F" w:rsidRPr="00691829" w:rsidRDefault="00A95E8F" w:rsidP="00A95E8F">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Yararlanılarak</w:t>
            </w:r>
          </w:p>
          <w:p w:rsidR="00A95E8F" w:rsidRPr="00691829" w:rsidRDefault="00A95E8F" w:rsidP="00A95E8F">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Güçlendirilecek?</w:t>
            </w:r>
          </w:p>
        </w:tc>
        <w:tc>
          <w:tcPr>
            <w:tcW w:w="3221" w:type="dxa"/>
            <w:shd w:val="clear" w:color="auto" w:fill="D99594"/>
            <w:vAlign w:val="center"/>
          </w:tcPr>
          <w:p w:rsidR="00A95E8F" w:rsidRPr="00691829" w:rsidRDefault="00A95E8F" w:rsidP="00A95E8F">
            <w:pPr>
              <w:pStyle w:val="Default"/>
              <w:jc w:val="center"/>
              <w:rPr>
                <w:rFonts w:ascii="Times New Roman" w:hAnsi="Times New Roman" w:cs="Times New Roman"/>
                <w:b/>
                <w:color w:val="auto"/>
              </w:rPr>
            </w:pPr>
            <w:r w:rsidRPr="00691829">
              <w:rPr>
                <w:rFonts w:ascii="Times New Roman" w:hAnsi="Times New Roman" w:cs="Times New Roman"/>
                <w:b/>
                <w:bCs/>
                <w:color w:val="auto"/>
                <w:sz w:val="28"/>
                <w:szCs w:val="28"/>
              </w:rPr>
              <w:t>ZF stratejileri</w:t>
            </w:r>
          </w:p>
        </w:tc>
      </w:tr>
      <w:tr w:rsidR="00A95E8F" w:rsidRPr="00691829" w:rsidTr="00A95E8F">
        <w:trPr>
          <w:trHeight w:hRule="exact" w:val="651"/>
          <w:jc w:val="center"/>
        </w:trPr>
        <w:tc>
          <w:tcPr>
            <w:tcW w:w="3222"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Yeterli Ödenek olmaması</w:t>
            </w:r>
          </w:p>
          <w:p w:rsidR="00A95E8F" w:rsidRPr="008D63B1" w:rsidRDefault="00A95E8F" w:rsidP="00A95E8F">
            <w:pPr>
              <w:pStyle w:val="Default"/>
              <w:rPr>
                <w:rFonts w:ascii="Times New Roman" w:hAnsi="Times New Roman" w:cs="Times New Roman"/>
                <w:sz w:val="22"/>
                <w:szCs w:val="22"/>
              </w:rPr>
            </w:pP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Bakanlığımızın desteklemesi</w:t>
            </w: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Ödeneğin arttırılması</w:t>
            </w:r>
          </w:p>
        </w:tc>
      </w:tr>
      <w:tr w:rsidR="00A95E8F" w:rsidRPr="00691829" w:rsidTr="00A95E8F">
        <w:trPr>
          <w:trHeight w:hRule="exact" w:val="651"/>
          <w:jc w:val="center"/>
        </w:trPr>
        <w:tc>
          <w:tcPr>
            <w:tcW w:w="3222"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Mevcut kütüphanemizin yetersiz olması</w:t>
            </w:r>
          </w:p>
          <w:p w:rsidR="00A95E8F" w:rsidRPr="008D63B1" w:rsidRDefault="00A95E8F" w:rsidP="00A95E8F">
            <w:pPr>
              <w:pStyle w:val="Default"/>
              <w:rPr>
                <w:rFonts w:ascii="Times New Roman" w:hAnsi="Times New Roman" w:cs="Times New Roman"/>
                <w:sz w:val="22"/>
                <w:szCs w:val="22"/>
              </w:rPr>
            </w:pP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Ödenek ayrılması</w:t>
            </w: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Hayırsever vatandaşlarla işbirliği yapılması</w:t>
            </w:r>
          </w:p>
        </w:tc>
      </w:tr>
      <w:tr w:rsidR="00A95E8F" w:rsidRPr="00691829" w:rsidTr="00A95E8F">
        <w:trPr>
          <w:trHeight w:hRule="exact" w:val="914"/>
          <w:jc w:val="center"/>
        </w:trPr>
        <w:tc>
          <w:tcPr>
            <w:tcW w:w="3222"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Kurumumuzun bilgisayar ve teknolojik donanımının yetersiz olması</w:t>
            </w:r>
          </w:p>
          <w:p w:rsidR="00A95E8F" w:rsidRPr="008D63B1" w:rsidRDefault="00A95E8F" w:rsidP="00A95E8F">
            <w:pPr>
              <w:pStyle w:val="Default"/>
              <w:rPr>
                <w:rFonts w:ascii="Times New Roman" w:hAnsi="Times New Roman" w:cs="Times New Roman"/>
                <w:sz w:val="22"/>
                <w:szCs w:val="22"/>
              </w:rPr>
            </w:pP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Bakanlığımızın desteklemesi</w:t>
            </w: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Bakanlıktan talepte bulunulması</w:t>
            </w:r>
          </w:p>
        </w:tc>
      </w:tr>
      <w:tr w:rsidR="00A95E8F" w:rsidRPr="00691829" w:rsidTr="00A95E8F">
        <w:trPr>
          <w:trHeight w:hRule="exact" w:val="843"/>
          <w:jc w:val="center"/>
        </w:trPr>
        <w:tc>
          <w:tcPr>
            <w:tcW w:w="3222"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Hizmet binasının engelli bireylere hizmet vermeye uygun olmaması</w:t>
            </w: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İlçe Milli Eğitim Müdürlüğü’nün hizmet binası konusunda destek vermesi</w:t>
            </w:r>
          </w:p>
        </w:tc>
        <w:tc>
          <w:tcPr>
            <w:tcW w:w="3221"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İlçe Milli Eğitim Müdürlüğü ile işbirliği yapılaması</w:t>
            </w:r>
          </w:p>
        </w:tc>
      </w:tr>
    </w:tbl>
    <w:p w:rsidR="00A95E8F" w:rsidRPr="00691829" w:rsidRDefault="00A95E8F" w:rsidP="00A95E8F">
      <w:pPr>
        <w:keepNext/>
        <w:rPr>
          <w:rFonts w:ascii="Times New Roman" w:hAnsi="Times New Roman"/>
          <w:b/>
          <w:bCs/>
          <w:color w:val="1F497D"/>
          <w:sz w:val="28"/>
          <w:szCs w:val="28"/>
        </w:rPr>
      </w:pPr>
    </w:p>
    <w:p w:rsidR="00A95E8F" w:rsidRPr="00691829" w:rsidRDefault="00A95E8F" w:rsidP="00A95E8F">
      <w:pPr>
        <w:keepNext/>
        <w:rPr>
          <w:rFonts w:ascii="Times New Roman" w:hAnsi="Times New Roman"/>
          <w:b/>
          <w:bCs/>
          <w:color w:val="1F497D"/>
          <w:sz w:val="24"/>
          <w:szCs w:val="24"/>
        </w:rPr>
      </w:pPr>
      <w:r w:rsidRPr="00691829">
        <w:rPr>
          <w:rFonts w:ascii="Times New Roman" w:hAnsi="Times New Roman"/>
          <w:b/>
          <w:bCs/>
          <w:color w:val="1F497D"/>
          <w:sz w:val="24"/>
          <w:szCs w:val="24"/>
        </w:rPr>
        <w:t>2.8.4. ZT Stratejileri</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24"/>
        <w:gridCol w:w="3024"/>
        <w:gridCol w:w="3024"/>
      </w:tblGrid>
      <w:tr w:rsidR="00A95E8F" w:rsidRPr="00691829" w:rsidTr="00A95E8F">
        <w:trPr>
          <w:trHeight w:val="565"/>
          <w:jc w:val="center"/>
        </w:trPr>
        <w:tc>
          <w:tcPr>
            <w:tcW w:w="3056" w:type="dxa"/>
            <w:shd w:val="clear" w:color="auto" w:fill="D99594"/>
            <w:vAlign w:val="center"/>
          </w:tcPr>
          <w:p w:rsidR="00A95E8F" w:rsidRPr="00691829" w:rsidRDefault="00A95E8F" w:rsidP="00A95E8F">
            <w:pPr>
              <w:pStyle w:val="Default"/>
              <w:jc w:val="center"/>
              <w:rPr>
                <w:rFonts w:ascii="Times New Roman" w:hAnsi="Times New Roman" w:cs="Times New Roman"/>
                <w:b/>
              </w:rPr>
            </w:pPr>
            <w:r w:rsidRPr="00691829">
              <w:rPr>
                <w:rFonts w:ascii="Times New Roman" w:hAnsi="Times New Roman" w:cs="Times New Roman"/>
                <w:b/>
                <w:bCs/>
              </w:rPr>
              <w:t>Tehditlerimiz</w:t>
            </w:r>
          </w:p>
        </w:tc>
        <w:tc>
          <w:tcPr>
            <w:tcW w:w="3055" w:type="dxa"/>
            <w:shd w:val="clear" w:color="auto" w:fill="D99594"/>
            <w:vAlign w:val="center"/>
          </w:tcPr>
          <w:p w:rsidR="00A95E8F" w:rsidRPr="00691829" w:rsidRDefault="00A95E8F" w:rsidP="00A95E8F">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Tehditlerimizin Etkisini Hangi Zayıf yönlerimizi Güçlendirerek Azaltabiliriz?</w:t>
            </w:r>
          </w:p>
        </w:tc>
        <w:tc>
          <w:tcPr>
            <w:tcW w:w="3055" w:type="dxa"/>
            <w:shd w:val="clear" w:color="auto" w:fill="D99594"/>
            <w:vAlign w:val="center"/>
          </w:tcPr>
          <w:p w:rsidR="00A95E8F" w:rsidRPr="00691829" w:rsidRDefault="00A95E8F" w:rsidP="00A95E8F">
            <w:pPr>
              <w:pStyle w:val="Default"/>
              <w:jc w:val="center"/>
              <w:rPr>
                <w:rFonts w:ascii="Times New Roman" w:hAnsi="Times New Roman" w:cs="Times New Roman"/>
                <w:b/>
                <w:color w:val="auto"/>
              </w:rPr>
            </w:pPr>
            <w:r w:rsidRPr="00691829">
              <w:rPr>
                <w:rFonts w:ascii="Times New Roman" w:hAnsi="Times New Roman" w:cs="Times New Roman"/>
                <w:b/>
                <w:bCs/>
                <w:color w:val="auto"/>
                <w:sz w:val="28"/>
                <w:szCs w:val="28"/>
              </w:rPr>
              <w:t>ZF stratejileri</w:t>
            </w:r>
          </w:p>
        </w:tc>
      </w:tr>
      <w:tr w:rsidR="00A95E8F" w:rsidRPr="00691829" w:rsidTr="00A95E8F">
        <w:trPr>
          <w:trHeight w:hRule="exact" w:val="1169"/>
          <w:jc w:val="center"/>
        </w:trPr>
        <w:tc>
          <w:tcPr>
            <w:tcW w:w="3056"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Hizmet alanların (okul/Kurumlar/Aileler) RAM’ın işlevinin tam olarak bilmemesi</w:t>
            </w:r>
          </w:p>
          <w:p w:rsidR="00A95E8F" w:rsidRPr="008D63B1" w:rsidRDefault="00A95E8F" w:rsidP="00A95E8F">
            <w:pPr>
              <w:pStyle w:val="Default"/>
              <w:rPr>
                <w:rFonts w:ascii="Times New Roman" w:hAnsi="Times New Roman" w:cs="Times New Roman"/>
                <w:sz w:val="22"/>
                <w:szCs w:val="22"/>
              </w:rPr>
            </w:pPr>
          </w:p>
        </w:tc>
        <w:tc>
          <w:tcPr>
            <w:tcW w:w="3055"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El broşürleri ile hedef kitleye ulaşılması</w:t>
            </w:r>
          </w:p>
        </w:tc>
        <w:tc>
          <w:tcPr>
            <w:tcW w:w="3055"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Bilinçlendirme çalışmalarının yapılması</w:t>
            </w:r>
          </w:p>
        </w:tc>
      </w:tr>
      <w:tr w:rsidR="00A95E8F" w:rsidRPr="00691829" w:rsidTr="00A95E8F">
        <w:trPr>
          <w:trHeight w:hRule="exact" w:val="1002"/>
          <w:jc w:val="center"/>
        </w:trPr>
        <w:tc>
          <w:tcPr>
            <w:tcW w:w="3056"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Personelin ek ders ücretlerinin okullara oranla özendirici olmaması</w:t>
            </w:r>
          </w:p>
          <w:p w:rsidR="00A95E8F" w:rsidRPr="008D63B1" w:rsidRDefault="00A95E8F" w:rsidP="00A95E8F">
            <w:pPr>
              <w:pStyle w:val="Default"/>
              <w:rPr>
                <w:rFonts w:ascii="Times New Roman" w:hAnsi="Times New Roman" w:cs="Times New Roman"/>
                <w:sz w:val="22"/>
                <w:szCs w:val="22"/>
              </w:rPr>
            </w:pPr>
          </w:p>
        </w:tc>
        <w:tc>
          <w:tcPr>
            <w:tcW w:w="3055"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Bakanlığın yapacağı düzenleme ile giderilebilir</w:t>
            </w:r>
          </w:p>
        </w:tc>
        <w:tc>
          <w:tcPr>
            <w:tcW w:w="3055"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Bakanlıktan talepte bulunulması</w:t>
            </w:r>
          </w:p>
        </w:tc>
      </w:tr>
      <w:tr w:rsidR="00A95E8F" w:rsidRPr="00691829" w:rsidTr="00A95E8F">
        <w:trPr>
          <w:trHeight w:hRule="exact" w:val="1002"/>
          <w:jc w:val="center"/>
        </w:trPr>
        <w:tc>
          <w:tcPr>
            <w:tcW w:w="3056" w:type="dxa"/>
            <w:vAlign w:val="center"/>
          </w:tcPr>
          <w:p w:rsidR="00A95E8F" w:rsidRPr="008D63B1" w:rsidRDefault="00A95E8F" w:rsidP="00A95E8F">
            <w:pPr>
              <w:pStyle w:val="Default"/>
              <w:rPr>
                <w:rFonts w:ascii="Times New Roman" w:hAnsi="Times New Roman"/>
                <w:bCs/>
              </w:rPr>
            </w:pPr>
            <w:r w:rsidRPr="008D63B1">
              <w:rPr>
                <w:rFonts w:ascii="Times New Roman" w:hAnsi="Times New Roman"/>
                <w:bCs/>
              </w:rPr>
              <w:t>Özel özel Eğitim Kurumlarının Ticari düşünmesi</w:t>
            </w:r>
          </w:p>
          <w:p w:rsidR="00A95E8F" w:rsidRPr="008D63B1" w:rsidRDefault="00A95E8F" w:rsidP="00A95E8F">
            <w:pPr>
              <w:pStyle w:val="Default"/>
              <w:rPr>
                <w:rFonts w:ascii="Times New Roman" w:hAnsi="Times New Roman" w:cs="Times New Roman"/>
                <w:sz w:val="22"/>
                <w:szCs w:val="22"/>
              </w:rPr>
            </w:pPr>
          </w:p>
        </w:tc>
        <w:tc>
          <w:tcPr>
            <w:tcW w:w="3055"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Mevzuatın gözden geçirilmesi</w:t>
            </w:r>
          </w:p>
        </w:tc>
        <w:tc>
          <w:tcPr>
            <w:tcW w:w="3055" w:type="dxa"/>
            <w:vAlign w:val="center"/>
          </w:tcPr>
          <w:p w:rsidR="00A95E8F" w:rsidRPr="008D63B1" w:rsidRDefault="00A95E8F" w:rsidP="00A95E8F">
            <w:pPr>
              <w:pStyle w:val="Default"/>
              <w:rPr>
                <w:rFonts w:ascii="Times New Roman" w:hAnsi="Times New Roman" w:cs="Times New Roman"/>
                <w:sz w:val="22"/>
                <w:szCs w:val="22"/>
              </w:rPr>
            </w:pPr>
            <w:r w:rsidRPr="008D63B1">
              <w:rPr>
                <w:rFonts w:ascii="Times New Roman" w:hAnsi="Times New Roman" w:cs="Times New Roman"/>
                <w:sz w:val="22"/>
                <w:szCs w:val="22"/>
              </w:rPr>
              <w:t>Bakanlıktan talepte bulunulması</w:t>
            </w:r>
          </w:p>
        </w:tc>
      </w:tr>
    </w:tbl>
    <w:p w:rsidR="00A95E8F" w:rsidRDefault="00A95E8F" w:rsidP="00A95E8F">
      <w:pPr>
        <w:pStyle w:val="ListeParagraf"/>
        <w:keepNext/>
        <w:spacing w:after="0" w:line="360" w:lineRule="auto"/>
        <w:ind w:left="644"/>
        <w:rPr>
          <w:rFonts w:ascii="Times New Roman" w:hAnsi="Times New Roman"/>
          <w:b/>
          <w:bCs/>
          <w:color w:val="003366"/>
          <w:sz w:val="28"/>
        </w:rPr>
      </w:pPr>
    </w:p>
    <w:p w:rsidR="00A95E8F" w:rsidRDefault="00A95E8F" w:rsidP="00A95E8F">
      <w:pPr>
        <w:pStyle w:val="ListeParagraf"/>
        <w:keepNext/>
        <w:spacing w:after="0" w:line="360" w:lineRule="auto"/>
        <w:ind w:left="644"/>
        <w:rPr>
          <w:rFonts w:ascii="Times New Roman" w:hAnsi="Times New Roman"/>
          <w:b/>
          <w:bCs/>
          <w:color w:val="003366"/>
          <w:sz w:val="24"/>
          <w:szCs w:val="24"/>
        </w:rPr>
      </w:pPr>
    </w:p>
    <w:p w:rsidR="00A95E8F" w:rsidRDefault="00A95E8F" w:rsidP="00A95E8F">
      <w:pPr>
        <w:pStyle w:val="ListeParagraf"/>
        <w:keepNext/>
        <w:spacing w:after="0" w:line="360" w:lineRule="auto"/>
        <w:ind w:left="644"/>
        <w:rPr>
          <w:rFonts w:ascii="Times New Roman" w:hAnsi="Times New Roman"/>
          <w:b/>
          <w:bCs/>
          <w:color w:val="003366"/>
          <w:sz w:val="24"/>
          <w:szCs w:val="24"/>
        </w:rPr>
      </w:pPr>
    </w:p>
    <w:p w:rsidR="00A95E8F" w:rsidRDefault="00A95E8F" w:rsidP="00A95E8F">
      <w:pPr>
        <w:pStyle w:val="ListeParagraf"/>
        <w:keepNext/>
        <w:spacing w:after="0" w:line="360" w:lineRule="auto"/>
        <w:ind w:left="644"/>
        <w:rPr>
          <w:rFonts w:ascii="Times New Roman" w:hAnsi="Times New Roman"/>
          <w:b/>
          <w:bCs/>
          <w:color w:val="003366"/>
          <w:sz w:val="24"/>
          <w:szCs w:val="24"/>
        </w:rPr>
      </w:pPr>
    </w:p>
    <w:p w:rsidR="00A95E8F" w:rsidRDefault="00A95E8F" w:rsidP="00A95E8F">
      <w:pPr>
        <w:pStyle w:val="ListeParagraf"/>
        <w:keepNext/>
        <w:spacing w:after="0" w:line="360" w:lineRule="auto"/>
        <w:ind w:left="644"/>
        <w:rPr>
          <w:rFonts w:ascii="Times New Roman" w:hAnsi="Times New Roman"/>
          <w:b/>
          <w:bCs/>
          <w:color w:val="003366"/>
          <w:sz w:val="24"/>
          <w:szCs w:val="24"/>
        </w:rPr>
      </w:pPr>
    </w:p>
    <w:p w:rsidR="00A95E8F" w:rsidRDefault="00A95E8F" w:rsidP="00A95E8F">
      <w:pPr>
        <w:pStyle w:val="ListeParagraf"/>
        <w:keepNext/>
        <w:spacing w:after="0" w:line="360" w:lineRule="auto"/>
        <w:ind w:left="644"/>
        <w:rPr>
          <w:rFonts w:ascii="Times New Roman" w:hAnsi="Times New Roman"/>
          <w:b/>
          <w:bCs/>
          <w:color w:val="003366"/>
          <w:sz w:val="24"/>
          <w:szCs w:val="24"/>
        </w:rPr>
      </w:pPr>
    </w:p>
    <w:p w:rsidR="00A95E8F" w:rsidRPr="008622C2" w:rsidRDefault="00A95E8F" w:rsidP="00A95E8F">
      <w:pPr>
        <w:tabs>
          <w:tab w:val="left" w:pos="426"/>
        </w:tabs>
        <w:spacing w:after="0" w:line="23" w:lineRule="atLeast"/>
        <w:contextualSpacing/>
        <w:jc w:val="both"/>
        <w:rPr>
          <w:rFonts w:ascii="Times New Roman" w:hAnsi="Times New Roman"/>
          <w:bCs/>
          <w:sz w:val="24"/>
          <w:szCs w:val="24"/>
        </w:rPr>
      </w:pPr>
    </w:p>
    <w:p w:rsidR="00A95E8F" w:rsidRDefault="00A95E8F" w:rsidP="00A95E8F">
      <w:pPr>
        <w:tabs>
          <w:tab w:val="left" w:pos="426"/>
        </w:tabs>
        <w:spacing w:line="23" w:lineRule="atLeast"/>
        <w:ind w:left="425"/>
        <w:jc w:val="both"/>
        <w:rPr>
          <w:rFonts w:ascii="Times New Roman" w:hAnsi="Times New Roman"/>
          <w:b/>
          <w:bCs/>
          <w:color w:val="FF0000"/>
          <w:sz w:val="24"/>
          <w:szCs w:val="24"/>
        </w:rPr>
      </w:pPr>
    </w:p>
    <w:p w:rsidR="00A95E8F" w:rsidRPr="006D5D83" w:rsidRDefault="00A95E8F" w:rsidP="00A95E8F">
      <w:pPr>
        <w:pStyle w:val="ListeParagraf"/>
        <w:keepNext/>
        <w:spacing w:after="0" w:line="360" w:lineRule="auto"/>
        <w:ind w:left="644"/>
        <w:rPr>
          <w:rFonts w:ascii="Times New Roman" w:hAnsi="Times New Roman"/>
          <w:b/>
          <w:bCs/>
          <w:color w:val="003366"/>
          <w:sz w:val="24"/>
          <w:szCs w:val="24"/>
        </w:rPr>
      </w:pPr>
      <w:r w:rsidRPr="006D5D83">
        <w:rPr>
          <w:rFonts w:ascii="Times New Roman" w:hAnsi="Times New Roman"/>
          <w:b/>
          <w:bCs/>
          <w:color w:val="003366"/>
          <w:sz w:val="24"/>
          <w:szCs w:val="24"/>
        </w:rPr>
        <w:t>2.9. SORUN / GELİŞİM ALANLARI</w:t>
      </w:r>
    </w:p>
    <w:p w:rsidR="00A95E8F" w:rsidRPr="008622C2" w:rsidRDefault="00A95E8F" w:rsidP="00A95E8F">
      <w:pPr>
        <w:spacing w:before="120" w:after="120" w:line="23" w:lineRule="atLeast"/>
        <w:ind w:firstLine="426"/>
        <w:jc w:val="both"/>
        <w:rPr>
          <w:rFonts w:ascii="Times New Roman" w:hAnsi="Times New Roman"/>
          <w:b/>
          <w:bCs/>
          <w:color w:val="FF0000"/>
          <w:sz w:val="24"/>
          <w:szCs w:val="24"/>
        </w:rPr>
      </w:pPr>
      <w:r w:rsidRPr="008622C2">
        <w:rPr>
          <w:rFonts w:ascii="Times New Roman" w:hAnsi="Times New Roman"/>
          <w:b/>
          <w:bCs/>
          <w:color w:val="FF0000"/>
          <w:sz w:val="24"/>
          <w:szCs w:val="24"/>
        </w:rPr>
        <w:t>Eğitim ve Öğretime Erişim Sorun / Gelişim Alanları</w:t>
      </w:r>
    </w:p>
    <w:p w:rsidR="00A95E8F" w:rsidRDefault="00A95E8F" w:rsidP="00A95E8F">
      <w:pPr>
        <w:numPr>
          <w:ilvl w:val="0"/>
          <w:numId w:val="3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Özel eğitime ihtiyaç duyan bireylerin uygun eğitime erişimi</w:t>
      </w:r>
    </w:p>
    <w:p w:rsidR="00A95E8F" w:rsidRDefault="00A95E8F" w:rsidP="00A95E8F">
      <w:pPr>
        <w:numPr>
          <w:ilvl w:val="0"/>
          <w:numId w:val="32"/>
        </w:numPr>
        <w:tabs>
          <w:tab w:val="left" w:pos="426"/>
        </w:tabs>
        <w:spacing w:after="0" w:line="23" w:lineRule="atLeast"/>
        <w:ind w:left="426" w:hanging="426"/>
        <w:contextualSpacing/>
        <w:jc w:val="both"/>
        <w:rPr>
          <w:rFonts w:ascii="Times New Roman" w:hAnsi="Times New Roman"/>
          <w:bCs/>
          <w:sz w:val="24"/>
          <w:szCs w:val="24"/>
        </w:rPr>
      </w:pPr>
      <w:r>
        <w:rPr>
          <w:rFonts w:ascii="Times New Roman" w:hAnsi="Times New Roman"/>
          <w:bCs/>
          <w:sz w:val="24"/>
          <w:szCs w:val="24"/>
        </w:rPr>
        <w:t>Hastanelerin yapılan değerlendirmelere uygun tanılamada bulunmaması</w:t>
      </w:r>
    </w:p>
    <w:p w:rsidR="00A95E8F" w:rsidRDefault="00A95E8F" w:rsidP="00A95E8F">
      <w:pPr>
        <w:numPr>
          <w:ilvl w:val="0"/>
          <w:numId w:val="32"/>
        </w:numPr>
        <w:tabs>
          <w:tab w:val="left" w:pos="426"/>
        </w:tabs>
        <w:spacing w:after="0" w:line="23" w:lineRule="atLeast"/>
        <w:ind w:left="426" w:hanging="426"/>
        <w:contextualSpacing/>
        <w:jc w:val="both"/>
        <w:rPr>
          <w:rFonts w:ascii="Times New Roman" w:hAnsi="Times New Roman"/>
          <w:bCs/>
          <w:sz w:val="24"/>
          <w:szCs w:val="24"/>
        </w:rPr>
      </w:pPr>
      <w:r>
        <w:rPr>
          <w:rFonts w:ascii="Times New Roman" w:hAnsi="Times New Roman"/>
          <w:bCs/>
          <w:sz w:val="24"/>
          <w:szCs w:val="24"/>
        </w:rPr>
        <w:t>Eğitim yönlendirme kararlarının veli iznine bağlı olması</w:t>
      </w:r>
    </w:p>
    <w:p w:rsidR="00A95E8F" w:rsidRDefault="00A95E8F" w:rsidP="00A95E8F">
      <w:pPr>
        <w:tabs>
          <w:tab w:val="left" w:pos="426"/>
        </w:tabs>
        <w:spacing w:line="23" w:lineRule="atLeast"/>
        <w:ind w:left="425"/>
        <w:jc w:val="both"/>
        <w:rPr>
          <w:rFonts w:ascii="Times New Roman" w:hAnsi="Times New Roman"/>
          <w:b/>
          <w:bCs/>
          <w:color w:val="FF0000"/>
          <w:sz w:val="24"/>
          <w:szCs w:val="24"/>
        </w:rPr>
      </w:pPr>
    </w:p>
    <w:p w:rsidR="00A95E8F" w:rsidRPr="008622C2" w:rsidRDefault="00A95E8F" w:rsidP="00A95E8F">
      <w:pPr>
        <w:tabs>
          <w:tab w:val="left" w:pos="426"/>
        </w:tabs>
        <w:spacing w:line="23" w:lineRule="atLeast"/>
        <w:ind w:left="425"/>
        <w:jc w:val="both"/>
        <w:rPr>
          <w:rFonts w:ascii="Times New Roman" w:hAnsi="Times New Roman"/>
          <w:bCs/>
          <w:sz w:val="24"/>
          <w:szCs w:val="24"/>
        </w:rPr>
      </w:pPr>
      <w:r w:rsidRPr="008622C2">
        <w:rPr>
          <w:rFonts w:ascii="Times New Roman" w:hAnsi="Times New Roman"/>
          <w:b/>
          <w:bCs/>
          <w:color w:val="FF0000"/>
          <w:sz w:val="24"/>
          <w:szCs w:val="24"/>
        </w:rPr>
        <w:t>Eğitim ve Öğretimde Kalite Gelişim/Sorun Alanları</w:t>
      </w:r>
    </w:p>
    <w:p w:rsidR="00A95E8F" w:rsidRPr="008622C2" w:rsidRDefault="00A95E8F" w:rsidP="00A95E8F">
      <w:pPr>
        <w:numPr>
          <w:ilvl w:val="0"/>
          <w:numId w:val="33"/>
        </w:numPr>
        <w:tabs>
          <w:tab w:val="left" w:pos="426"/>
        </w:tabs>
        <w:spacing w:after="0" w:line="23" w:lineRule="atLeast"/>
        <w:ind w:left="426" w:hanging="426"/>
        <w:contextualSpacing/>
        <w:jc w:val="both"/>
        <w:rPr>
          <w:rFonts w:ascii="Times New Roman" w:hAnsi="Times New Roman"/>
          <w:bCs/>
          <w:sz w:val="24"/>
          <w:szCs w:val="24"/>
        </w:rPr>
      </w:pPr>
      <w:r>
        <w:rPr>
          <w:rFonts w:ascii="Times New Roman" w:hAnsi="Times New Roman"/>
          <w:bCs/>
          <w:sz w:val="24"/>
          <w:szCs w:val="24"/>
        </w:rPr>
        <w:t>Özel Rehabilitasyon Merkezlerinin yapılan eğitim planına uygun eğitim vermemeleri</w:t>
      </w:r>
      <w:r w:rsidRPr="008622C2">
        <w:rPr>
          <w:rFonts w:ascii="Times New Roman" w:hAnsi="Times New Roman"/>
          <w:bCs/>
          <w:sz w:val="24"/>
          <w:szCs w:val="24"/>
        </w:rPr>
        <w:t xml:space="preserve"> </w:t>
      </w:r>
    </w:p>
    <w:p w:rsidR="00A95E8F" w:rsidRDefault="00A95E8F" w:rsidP="00A95E8F">
      <w:pPr>
        <w:numPr>
          <w:ilvl w:val="0"/>
          <w:numId w:val="33"/>
        </w:numPr>
        <w:tabs>
          <w:tab w:val="left" w:pos="426"/>
        </w:tabs>
        <w:spacing w:after="0" w:line="23" w:lineRule="atLeast"/>
        <w:ind w:left="426" w:hanging="426"/>
        <w:contextualSpacing/>
        <w:jc w:val="both"/>
        <w:rPr>
          <w:rFonts w:ascii="Times New Roman" w:hAnsi="Times New Roman"/>
          <w:bCs/>
          <w:sz w:val="24"/>
          <w:szCs w:val="24"/>
        </w:rPr>
      </w:pPr>
      <w:r>
        <w:rPr>
          <w:rFonts w:ascii="Times New Roman" w:hAnsi="Times New Roman"/>
          <w:bCs/>
          <w:sz w:val="24"/>
          <w:szCs w:val="24"/>
        </w:rPr>
        <w:t>Velilerin tanılanan engele yönelik kabul sorunu</w:t>
      </w:r>
    </w:p>
    <w:p w:rsidR="00A95E8F" w:rsidRPr="008622C2" w:rsidRDefault="00A95E8F" w:rsidP="00A95E8F">
      <w:pPr>
        <w:numPr>
          <w:ilvl w:val="0"/>
          <w:numId w:val="33"/>
        </w:numPr>
        <w:tabs>
          <w:tab w:val="left" w:pos="426"/>
        </w:tabs>
        <w:spacing w:after="0" w:line="23" w:lineRule="atLeast"/>
        <w:ind w:left="426" w:hanging="426"/>
        <w:contextualSpacing/>
        <w:jc w:val="both"/>
        <w:rPr>
          <w:rFonts w:ascii="Times New Roman" w:hAnsi="Times New Roman"/>
          <w:bCs/>
          <w:sz w:val="24"/>
          <w:szCs w:val="24"/>
        </w:rPr>
      </w:pPr>
      <w:r>
        <w:rPr>
          <w:rFonts w:ascii="Times New Roman" w:hAnsi="Times New Roman"/>
          <w:bCs/>
          <w:sz w:val="24"/>
          <w:szCs w:val="24"/>
        </w:rPr>
        <w:t>Okul öncesi eğitim kurumlarında rehber öğretmen normunun kaldırılmasının yol açtığı gecikmiş yönlendirmeler</w:t>
      </w:r>
    </w:p>
    <w:p w:rsidR="00A95E8F" w:rsidRDefault="00A95E8F" w:rsidP="00A95E8F">
      <w:pPr>
        <w:spacing w:before="120" w:after="120" w:line="23" w:lineRule="atLeast"/>
        <w:ind w:firstLine="426"/>
        <w:jc w:val="both"/>
        <w:rPr>
          <w:rFonts w:ascii="Times New Roman" w:hAnsi="Times New Roman"/>
          <w:b/>
          <w:bCs/>
          <w:color w:val="FF0000"/>
          <w:sz w:val="24"/>
          <w:szCs w:val="24"/>
        </w:rPr>
      </w:pPr>
    </w:p>
    <w:p w:rsidR="00A95E8F" w:rsidRPr="008622C2" w:rsidRDefault="00A95E8F" w:rsidP="00A95E8F">
      <w:pPr>
        <w:spacing w:before="120" w:after="120" w:line="23" w:lineRule="atLeast"/>
        <w:ind w:firstLine="426"/>
        <w:jc w:val="both"/>
        <w:rPr>
          <w:rFonts w:ascii="Times New Roman" w:hAnsi="Times New Roman"/>
          <w:b/>
          <w:bCs/>
          <w:color w:val="FF0000"/>
          <w:sz w:val="24"/>
          <w:szCs w:val="24"/>
        </w:rPr>
      </w:pPr>
      <w:r w:rsidRPr="008622C2">
        <w:rPr>
          <w:rFonts w:ascii="Times New Roman" w:hAnsi="Times New Roman"/>
          <w:b/>
          <w:bCs/>
          <w:color w:val="FF0000"/>
          <w:sz w:val="24"/>
          <w:szCs w:val="24"/>
        </w:rPr>
        <w:t>Kurumsal Kapasite Gelişim/Sorun Alanları</w:t>
      </w:r>
    </w:p>
    <w:p w:rsidR="00A95E8F" w:rsidRPr="008622C2" w:rsidRDefault="00A95E8F" w:rsidP="00A95E8F">
      <w:pPr>
        <w:numPr>
          <w:ilvl w:val="0"/>
          <w:numId w:val="31"/>
        </w:numPr>
        <w:tabs>
          <w:tab w:val="left" w:pos="426"/>
        </w:tabs>
        <w:spacing w:after="0" w:line="23" w:lineRule="atLeast"/>
        <w:ind w:left="284" w:hanging="284"/>
        <w:jc w:val="both"/>
        <w:rPr>
          <w:rFonts w:ascii="Times New Roman" w:hAnsi="Times New Roman"/>
          <w:bCs/>
          <w:sz w:val="24"/>
          <w:szCs w:val="24"/>
        </w:rPr>
      </w:pPr>
      <w:r>
        <w:rPr>
          <w:rFonts w:ascii="Times New Roman" w:hAnsi="Times New Roman"/>
          <w:bCs/>
          <w:sz w:val="24"/>
          <w:szCs w:val="24"/>
        </w:rPr>
        <w:t>Alan değişikliği ile geçiş yapan öğretmenlerin öğrenci tanılamada görevlendirilmesi</w:t>
      </w:r>
    </w:p>
    <w:p w:rsidR="00A95E8F" w:rsidRPr="008622C2" w:rsidRDefault="00A95E8F" w:rsidP="00A95E8F">
      <w:pPr>
        <w:numPr>
          <w:ilvl w:val="0"/>
          <w:numId w:val="31"/>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Çalışanların ödüllendirilme</w:t>
      </w:r>
      <w:r>
        <w:rPr>
          <w:rFonts w:ascii="Times New Roman" w:hAnsi="Times New Roman"/>
          <w:bCs/>
          <w:sz w:val="24"/>
          <w:szCs w:val="24"/>
        </w:rPr>
        <w:t>me</w:t>
      </w:r>
      <w:r w:rsidRPr="008622C2">
        <w:rPr>
          <w:rFonts w:ascii="Times New Roman" w:hAnsi="Times New Roman"/>
          <w:bCs/>
          <w:sz w:val="24"/>
          <w:szCs w:val="24"/>
        </w:rPr>
        <w:t>si</w:t>
      </w:r>
    </w:p>
    <w:p w:rsidR="00A95E8F" w:rsidRPr="008622C2" w:rsidRDefault="00A95E8F" w:rsidP="00A95E8F">
      <w:pPr>
        <w:numPr>
          <w:ilvl w:val="0"/>
          <w:numId w:val="31"/>
        </w:numPr>
        <w:tabs>
          <w:tab w:val="left" w:pos="426"/>
        </w:tabs>
        <w:spacing w:after="0" w:line="23" w:lineRule="atLeast"/>
        <w:ind w:left="284" w:hanging="284"/>
        <w:jc w:val="both"/>
        <w:rPr>
          <w:rFonts w:ascii="Times New Roman" w:hAnsi="Times New Roman"/>
          <w:bCs/>
          <w:sz w:val="24"/>
          <w:szCs w:val="24"/>
        </w:rPr>
      </w:pPr>
      <w:r>
        <w:rPr>
          <w:rFonts w:ascii="Times New Roman" w:hAnsi="Times New Roman"/>
          <w:bCs/>
          <w:sz w:val="24"/>
          <w:szCs w:val="24"/>
        </w:rPr>
        <w:t>F</w:t>
      </w:r>
      <w:r w:rsidRPr="008622C2">
        <w:rPr>
          <w:rFonts w:ascii="Times New Roman" w:hAnsi="Times New Roman"/>
          <w:bCs/>
          <w:sz w:val="24"/>
          <w:szCs w:val="24"/>
        </w:rPr>
        <w:t>iziki kapas</w:t>
      </w:r>
      <w:r>
        <w:rPr>
          <w:rFonts w:ascii="Times New Roman" w:hAnsi="Times New Roman"/>
          <w:bCs/>
          <w:sz w:val="24"/>
          <w:szCs w:val="24"/>
        </w:rPr>
        <w:t xml:space="preserve">itesinin yetersizliği </w:t>
      </w:r>
    </w:p>
    <w:p w:rsidR="00A95E8F" w:rsidRDefault="00A95E8F" w:rsidP="00A95E8F">
      <w:pPr>
        <w:numPr>
          <w:ilvl w:val="0"/>
          <w:numId w:val="31"/>
        </w:numPr>
        <w:tabs>
          <w:tab w:val="left" w:pos="426"/>
        </w:tabs>
        <w:spacing w:after="0" w:line="23" w:lineRule="atLeast"/>
        <w:ind w:left="284" w:hanging="284"/>
        <w:jc w:val="both"/>
        <w:rPr>
          <w:rFonts w:ascii="Times New Roman" w:hAnsi="Times New Roman"/>
          <w:bCs/>
          <w:sz w:val="24"/>
          <w:szCs w:val="24"/>
        </w:rPr>
      </w:pPr>
      <w:r>
        <w:rPr>
          <w:rFonts w:ascii="Times New Roman" w:hAnsi="Times New Roman"/>
          <w:bCs/>
          <w:sz w:val="24"/>
          <w:szCs w:val="24"/>
        </w:rPr>
        <w:t>Donatım eksikleri</w:t>
      </w:r>
    </w:p>
    <w:p w:rsidR="00A95E8F" w:rsidRDefault="00A95E8F" w:rsidP="00A95E8F">
      <w:pPr>
        <w:keepNext/>
        <w:spacing w:line="240" w:lineRule="auto"/>
        <w:ind w:firstLine="708"/>
        <w:jc w:val="center"/>
        <w:rPr>
          <w:rFonts w:ascii="Times New Roman" w:hAnsi="Times New Roman"/>
          <w:b/>
          <w:bCs/>
          <w:sz w:val="48"/>
          <w:szCs w:val="48"/>
        </w:rPr>
      </w:pPr>
    </w:p>
    <w:p w:rsidR="00A95E8F" w:rsidRPr="00691829" w:rsidRDefault="00A95E8F" w:rsidP="00A95E8F">
      <w:pPr>
        <w:keepNext/>
        <w:spacing w:line="240" w:lineRule="auto"/>
        <w:ind w:firstLine="708"/>
        <w:jc w:val="center"/>
        <w:rPr>
          <w:rFonts w:ascii="Times New Roman" w:hAnsi="Times New Roman"/>
          <w:b/>
          <w:bCs/>
          <w:sz w:val="48"/>
          <w:szCs w:val="48"/>
        </w:rPr>
      </w:pPr>
      <w:r w:rsidRPr="00691829">
        <w:rPr>
          <w:rFonts w:ascii="Times New Roman" w:hAnsi="Times New Roman"/>
          <w:b/>
          <w:bCs/>
          <w:sz w:val="48"/>
          <w:szCs w:val="48"/>
        </w:rPr>
        <w:t>ÜÇÜNCÜ BÖLÜM</w:t>
      </w:r>
    </w:p>
    <w:p w:rsidR="00A95E8F" w:rsidRPr="008D63B1" w:rsidRDefault="00A95E8F" w:rsidP="00A95E8F">
      <w:pPr>
        <w:keepNext/>
        <w:spacing w:line="240" w:lineRule="auto"/>
        <w:ind w:firstLine="708"/>
        <w:jc w:val="center"/>
        <w:rPr>
          <w:rFonts w:ascii="Times New Roman" w:hAnsi="Times New Roman"/>
          <w:b/>
          <w:bCs/>
          <w:color w:val="C00000"/>
          <w:sz w:val="32"/>
          <w:szCs w:val="32"/>
        </w:rPr>
      </w:pPr>
      <w:r w:rsidRPr="008D63B1">
        <w:rPr>
          <w:rFonts w:ascii="Times New Roman" w:hAnsi="Times New Roman"/>
          <w:b/>
          <w:bCs/>
          <w:color w:val="C00000"/>
          <w:sz w:val="32"/>
          <w:szCs w:val="32"/>
        </w:rPr>
        <w:t>GELECEĞE YÖNELİM</w:t>
      </w:r>
    </w:p>
    <w:p w:rsidR="00A95E8F" w:rsidRPr="00691829" w:rsidRDefault="00A95E8F" w:rsidP="00A95E8F">
      <w:pPr>
        <w:keepNext/>
        <w:spacing w:line="240" w:lineRule="auto"/>
        <w:ind w:firstLine="708"/>
        <w:rPr>
          <w:rFonts w:ascii="Times New Roman" w:hAnsi="Times New Roman"/>
          <w:sz w:val="36"/>
        </w:rPr>
      </w:pPr>
    </w:p>
    <w:p w:rsidR="00A95E8F" w:rsidRPr="00691829" w:rsidRDefault="00A95E8F" w:rsidP="00A95E8F">
      <w:pPr>
        <w:pStyle w:val="ListeParagraf1"/>
        <w:keepNext/>
        <w:numPr>
          <w:ilvl w:val="0"/>
          <w:numId w:val="15"/>
        </w:numPr>
        <w:spacing w:line="240" w:lineRule="auto"/>
        <w:rPr>
          <w:rFonts w:ascii="Times New Roman" w:hAnsi="Times New Roman"/>
          <w:b/>
          <w:color w:val="1F497D"/>
          <w:sz w:val="28"/>
          <w:szCs w:val="28"/>
        </w:rPr>
      </w:pPr>
      <w:r w:rsidRPr="00691829">
        <w:rPr>
          <w:rFonts w:ascii="Times New Roman" w:hAnsi="Times New Roman"/>
          <w:b/>
          <w:color w:val="1F497D"/>
          <w:sz w:val="28"/>
          <w:szCs w:val="28"/>
        </w:rPr>
        <w:t>Misyon, Vizyon, Temel Değerler</w:t>
      </w:r>
    </w:p>
    <w:p w:rsidR="00A95E8F" w:rsidRPr="008D63B1" w:rsidRDefault="00A95E8F" w:rsidP="00A95E8F">
      <w:pPr>
        <w:keepNext/>
        <w:spacing w:line="240" w:lineRule="auto"/>
        <w:ind w:firstLine="708"/>
        <w:rPr>
          <w:rFonts w:ascii="Times New Roman" w:hAnsi="Times New Roman"/>
          <w:b/>
          <w:bCs/>
          <w:i/>
          <w:sz w:val="32"/>
        </w:rPr>
      </w:pPr>
    </w:p>
    <w:p w:rsidR="00A95E8F" w:rsidRPr="008D63B1" w:rsidRDefault="00A95E8F" w:rsidP="00A95E8F">
      <w:pPr>
        <w:keepNext/>
        <w:spacing w:line="240" w:lineRule="auto"/>
        <w:ind w:left="709"/>
        <w:rPr>
          <w:rFonts w:ascii="Times New Roman" w:hAnsi="Times New Roman"/>
          <w:b/>
          <w:bCs/>
          <w:i/>
          <w:color w:val="C00000"/>
          <w:sz w:val="32"/>
        </w:rPr>
      </w:pPr>
      <w:r w:rsidRPr="008D63B1">
        <w:rPr>
          <w:rFonts w:ascii="Times New Roman" w:hAnsi="Times New Roman"/>
          <w:b/>
          <w:bCs/>
          <w:i/>
          <w:color w:val="C00000"/>
          <w:sz w:val="32"/>
        </w:rPr>
        <w:t>MİSYONUMUZ</w:t>
      </w:r>
    </w:p>
    <w:p w:rsidR="00A95E8F" w:rsidRPr="00E026F3" w:rsidRDefault="00A95E8F" w:rsidP="00A95E8F">
      <w:pPr>
        <w:keepNext/>
        <w:spacing w:line="240" w:lineRule="auto"/>
        <w:ind w:left="709"/>
        <w:jc w:val="both"/>
        <w:rPr>
          <w:rFonts w:ascii="Times New Roman" w:hAnsi="Times New Roman"/>
          <w:b/>
          <w:bCs/>
          <w:i/>
          <w:sz w:val="32"/>
        </w:rPr>
      </w:pPr>
      <w:r w:rsidRPr="00E026F3">
        <w:rPr>
          <w:rFonts w:ascii="Times New Roman" w:hAnsi="Times New Roman"/>
          <w:b/>
          <w:bCs/>
          <w:i/>
          <w:sz w:val="32"/>
        </w:rPr>
        <w:t xml:space="preserve">Atatürk’ün göstermiş olduğu bilimsel-çağdaş eğitim-öğretim anlayışı doğrultusunda ve Türk eğitim sisteminin genel amaçları çerçevesinde;  </w:t>
      </w:r>
    </w:p>
    <w:p w:rsidR="00A95E8F" w:rsidRPr="008A593C" w:rsidRDefault="00A95E8F" w:rsidP="00A95E8F">
      <w:pPr>
        <w:keepNext/>
        <w:spacing w:line="240" w:lineRule="auto"/>
        <w:ind w:left="709"/>
        <w:jc w:val="both"/>
        <w:rPr>
          <w:rFonts w:ascii="Times New Roman" w:hAnsi="Times New Roman"/>
          <w:b/>
          <w:i/>
          <w:sz w:val="32"/>
        </w:rPr>
      </w:pPr>
      <w:r w:rsidRPr="008A593C">
        <w:rPr>
          <w:rFonts w:ascii="Times New Roman" w:hAnsi="Times New Roman"/>
          <w:b/>
          <w:i/>
          <w:sz w:val="32"/>
        </w:rPr>
        <w:t>Rehberlik ve Özel Eğitim alanlarındaki faaliyetlerini biz ruhu içinde sunarken, bilimsel gelişmeler ışığında kendini sürekli geliştiren, alanına öncülük eden bir kurum olmaktır.</w:t>
      </w:r>
    </w:p>
    <w:p w:rsidR="00A95E8F" w:rsidRDefault="00A95E8F" w:rsidP="00A95E8F">
      <w:pPr>
        <w:keepNext/>
        <w:spacing w:line="240" w:lineRule="auto"/>
        <w:ind w:left="709"/>
        <w:rPr>
          <w:rFonts w:ascii="Times New Roman" w:hAnsi="Times New Roman"/>
          <w:b/>
          <w:sz w:val="32"/>
        </w:rPr>
      </w:pPr>
    </w:p>
    <w:p w:rsidR="00A95E8F" w:rsidRPr="008D63B1" w:rsidRDefault="00A95E8F" w:rsidP="00A95E8F">
      <w:pPr>
        <w:keepNext/>
        <w:spacing w:line="240" w:lineRule="auto"/>
        <w:ind w:left="709"/>
        <w:rPr>
          <w:rFonts w:ascii="Times New Roman" w:hAnsi="Times New Roman"/>
          <w:b/>
          <w:i/>
          <w:color w:val="C00000"/>
          <w:sz w:val="32"/>
        </w:rPr>
      </w:pPr>
    </w:p>
    <w:p w:rsidR="00A95E8F" w:rsidRPr="008D63B1" w:rsidRDefault="00A95E8F" w:rsidP="00A95E8F">
      <w:pPr>
        <w:keepNext/>
        <w:spacing w:line="240" w:lineRule="auto"/>
        <w:ind w:left="709"/>
        <w:rPr>
          <w:rFonts w:ascii="Times New Roman" w:hAnsi="Times New Roman"/>
          <w:b/>
          <w:i/>
          <w:color w:val="C00000"/>
          <w:sz w:val="32"/>
        </w:rPr>
      </w:pPr>
      <w:r w:rsidRPr="008D63B1">
        <w:rPr>
          <w:rFonts w:ascii="Times New Roman" w:hAnsi="Times New Roman"/>
          <w:b/>
          <w:i/>
          <w:color w:val="C00000"/>
          <w:sz w:val="32"/>
        </w:rPr>
        <w:t>VİZYONUMUZ</w:t>
      </w:r>
    </w:p>
    <w:p w:rsidR="00A95E8F" w:rsidRPr="008D63B1" w:rsidRDefault="00A95E8F" w:rsidP="00A95E8F">
      <w:pPr>
        <w:keepNext/>
        <w:spacing w:line="240" w:lineRule="auto"/>
        <w:ind w:left="709"/>
        <w:rPr>
          <w:rFonts w:ascii="Times New Roman" w:hAnsi="Times New Roman"/>
          <w:b/>
          <w:i/>
          <w:sz w:val="32"/>
        </w:rPr>
      </w:pPr>
      <w:r w:rsidRPr="008D63B1">
        <w:rPr>
          <w:rFonts w:ascii="Times New Roman" w:hAnsi="Times New Roman"/>
          <w:b/>
          <w:i/>
          <w:sz w:val="32"/>
        </w:rPr>
        <w:t>Hedefliyoruz ki…</w:t>
      </w:r>
    </w:p>
    <w:p w:rsidR="00A95E8F" w:rsidRDefault="00A95E8F" w:rsidP="00A95E8F">
      <w:pPr>
        <w:keepNext/>
        <w:spacing w:line="240" w:lineRule="auto"/>
        <w:ind w:left="709"/>
        <w:rPr>
          <w:rFonts w:ascii="Times New Roman" w:hAnsi="Times New Roman"/>
          <w:b/>
          <w:i/>
          <w:sz w:val="32"/>
        </w:rPr>
      </w:pPr>
      <w:r w:rsidRPr="008D63B1">
        <w:rPr>
          <w:rFonts w:ascii="Times New Roman" w:hAnsi="Times New Roman"/>
          <w:b/>
          <w:i/>
          <w:sz w:val="32"/>
        </w:rPr>
        <w:t xml:space="preserve"> Kurumumuz,</w:t>
      </w:r>
      <w:r>
        <w:rPr>
          <w:rFonts w:ascii="Times New Roman" w:hAnsi="Times New Roman"/>
          <w:b/>
          <w:i/>
          <w:sz w:val="32"/>
        </w:rPr>
        <w:t xml:space="preserve"> </w:t>
      </w:r>
      <w:r w:rsidRPr="00E026F3">
        <w:rPr>
          <w:rFonts w:ascii="Times New Roman" w:hAnsi="Times New Roman"/>
          <w:b/>
          <w:i/>
          <w:sz w:val="32"/>
        </w:rPr>
        <w:t xml:space="preserve">alanında yapmış olduğu çalışmalarla </w:t>
      </w:r>
      <w:r w:rsidRPr="008D63B1">
        <w:rPr>
          <w:rFonts w:ascii="Times New Roman" w:hAnsi="Times New Roman"/>
          <w:b/>
          <w:i/>
          <w:sz w:val="32"/>
        </w:rPr>
        <w:t xml:space="preserve">“ÖNCÜ </w:t>
      </w:r>
    </w:p>
    <w:p w:rsidR="00A95E8F" w:rsidRPr="00E026F3" w:rsidRDefault="00A95E8F" w:rsidP="00A95E8F">
      <w:pPr>
        <w:keepNext/>
        <w:spacing w:line="240" w:lineRule="auto"/>
        <w:ind w:left="709"/>
        <w:rPr>
          <w:rFonts w:ascii="Times New Roman" w:hAnsi="Times New Roman"/>
          <w:b/>
          <w:i/>
          <w:sz w:val="32"/>
        </w:rPr>
      </w:pPr>
      <w:r w:rsidRPr="008D63B1">
        <w:rPr>
          <w:rFonts w:ascii="Times New Roman" w:hAnsi="Times New Roman"/>
          <w:b/>
          <w:i/>
          <w:sz w:val="32"/>
        </w:rPr>
        <w:t>VE EN İYİ OLSUN”</w:t>
      </w:r>
      <w:r w:rsidRPr="00E026F3">
        <w:rPr>
          <w:rFonts w:ascii="Times New Roman" w:hAnsi="Times New Roman"/>
          <w:b/>
          <w:i/>
          <w:sz w:val="32"/>
        </w:rPr>
        <w:t>.</w:t>
      </w:r>
    </w:p>
    <w:p w:rsidR="00A95E8F" w:rsidRPr="008D63B1" w:rsidRDefault="00A95E8F" w:rsidP="00A95E8F">
      <w:pPr>
        <w:keepNext/>
        <w:spacing w:line="240" w:lineRule="auto"/>
        <w:ind w:firstLine="708"/>
        <w:rPr>
          <w:rFonts w:ascii="Times New Roman" w:hAnsi="Times New Roman"/>
          <w:b/>
          <w:i/>
          <w:sz w:val="32"/>
        </w:rPr>
      </w:pPr>
    </w:p>
    <w:p w:rsidR="00A95E8F" w:rsidRDefault="00A95E8F" w:rsidP="00A95E8F">
      <w:pPr>
        <w:keepNext/>
        <w:spacing w:line="240" w:lineRule="auto"/>
        <w:ind w:firstLine="708"/>
        <w:rPr>
          <w:rFonts w:ascii="Times New Roman" w:hAnsi="Times New Roman"/>
          <w:b/>
          <w:sz w:val="32"/>
        </w:rPr>
      </w:pPr>
    </w:p>
    <w:p w:rsidR="00A95E8F" w:rsidRDefault="00A95E8F" w:rsidP="00A95E8F">
      <w:pPr>
        <w:keepNext/>
        <w:spacing w:line="240" w:lineRule="auto"/>
        <w:ind w:firstLine="708"/>
        <w:rPr>
          <w:rFonts w:ascii="Times New Roman" w:hAnsi="Times New Roman"/>
          <w:b/>
          <w:sz w:val="32"/>
        </w:rPr>
      </w:pPr>
    </w:p>
    <w:p w:rsidR="00A95E8F" w:rsidRDefault="00A95E8F" w:rsidP="00A95E8F">
      <w:pPr>
        <w:keepNext/>
        <w:spacing w:line="240" w:lineRule="auto"/>
        <w:ind w:firstLine="708"/>
        <w:rPr>
          <w:rFonts w:ascii="Times New Roman" w:hAnsi="Times New Roman"/>
          <w:b/>
          <w:sz w:val="32"/>
        </w:rPr>
      </w:pPr>
    </w:p>
    <w:p w:rsidR="00A95E8F" w:rsidRDefault="00A95E8F" w:rsidP="00A95E8F">
      <w:pPr>
        <w:keepNext/>
        <w:spacing w:line="240" w:lineRule="auto"/>
        <w:ind w:firstLine="708"/>
        <w:rPr>
          <w:rFonts w:ascii="Times New Roman" w:hAnsi="Times New Roman"/>
          <w:b/>
          <w:sz w:val="32"/>
        </w:rPr>
      </w:pPr>
    </w:p>
    <w:p w:rsidR="00A95E8F" w:rsidRDefault="00A95E8F" w:rsidP="00A95E8F">
      <w:pPr>
        <w:keepNext/>
        <w:spacing w:line="240" w:lineRule="auto"/>
        <w:ind w:firstLine="708"/>
        <w:rPr>
          <w:rFonts w:ascii="Times New Roman" w:hAnsi="Times New Roman"/>
          <w:b/>
          <w:sz w:val="32"/>
        </w:rPr>
      </w:pPr>
    </w:p>
    <w:p w:rsidR="00A95E8F" w:rsidRDefault="00A95E8F" w:rsidP="00A95E8F">
      <w:pPr>
        <w:keepNext/>
        <w:spacing w:line="240" w:lineRule="auto"/>
        <w:ind w:firstLine="708"/>
        <w:rPr>
          <w:rFonts w:ascii="Times New Roman" w:hAnsi="Times New Roman"/>
          <w:b/>
          <w:sz w:val="32"/>
        </w:rPr>
      </w:pPr>
    </w:p>
    <w:p w:rsidR="00A95E8F" w:rsidRDefault="00A95E8F" w:rsidP="00A95E8F">
      <w:pPr>
        <w:keepNext/>
        <w:spacing w:line="240" w:lineRule="auto"/>
        <w:ind w:firstLine="708"/>
        <w:rPr>
          <w:rFonts w:ascii="Times New Roman" w:hAnsi="Times New Roman"/>
          <w:b/>
          <w:i/>
          <w:color w:val="C00000"/>
          <w:sz w:val="32"/>
        </w:rPr>
      </w:pPr>
    </w:p>
    <w:p w:rsidR="00A95E8F" w:rsidRPr="008D63B1" w:rsidRDefault="00A95E8F" w:rsidP="00A95E8F">
      <w:pPr>
        <w:keepNext/>
        <w:spacing w:line="240" w:lineRule="auto"/>
        <w:ind w:firstLine="708"/>
        <w:rPr>
          <w:rFonts w:ascii="Times New Roman" w:hAnsi="Times New Roman"/>
          <w:b/>
          <w:i/>
          <w:color w:val="C00000"/>
          <w:sz w:val="32"/>
        </w:rPr>
      </w:pPr>
      <w:r w:rsidRPr="008D63B1">
        <w:rPr>
          <w:rFonts w:ascii="Times New Roman" w:hAnsi="Times New Roman"/>
          <w:b/>
          <w:i/>
          <w:color w:val="C00000"/>
          <w:sz w:val="32"/>
        </w:rPr>
        <w:t>TEMEL DEĞERLERİMİZ</w:t>
      </w:r>
    </w:p>
    <w:p w:rsidR="00A95E8F" w:rsidRPr="008D63B1" w:rsidRDefault="00A95E8F" w:rsidP="00A95E8F">
      <w:pPr>
        <w:keepNext/>
        <w:spacing w:line="240" w:lineRule="auto"/>
        <w:ind w:firstLine="708"/>
        <w:rPr>
          <w:rFonts w:ascii="Times New Roman" w:hAnsi="Times New Roman"/>
          <w:b/>
          <w:i/>
          <w:sz w:val="32"/>
        </w:rPr>
      </w:pPr>
      <w:r>
        <w:rPr>
          <w:rFonts w:ascii="Times New Roman" w:hAnsi="Times New Roman"/>
          <w:b/>
          <w:i/>
          <w:sz w:val="32"/>
        </w:rPr>
        <w:t>İnanıyoruz ki,</w:t>
      </w:r>
    </w:p>
    <w:p w:rsidR="00A95E8F" w:rsidRPr="008D63B1" w:rsidRDefault="00A95E8F" w:rsidP="00A95E8F">
      <w:pPr>
        <w:keepNext/>
        <w:numPr>
          <w:ilvl w:val="0"/>
          <w:numId w:val="30"/>
        </w:numPr>
        <w:rPr>
          <w:rFonts w:ascii="Times New Roman" w:hAnsi="Times New Roman"/>
          <w:b/>
          <w:i/>
          <w:sz w:val="32"/>
        </w:rPr>
      </w:pPr>
      <w:r w:rsidRPr="008D63B1">
        <w:rPr>
          <w:rFonts w:ascii="Times New Roman" w:hAnsi="Times New Roman"/>
          <w:b/>
          <w:i/>
          <w:sz w:val="32"/>
        </w:rPr>
        <w:t xml:space="preserve">Eğitimde feda edilecek fert yoktur. </w:t>
      </w:r>
    </w:p>
    <w:p w:rsidR="00A95E8F" w:rsidRPr="008D63B1" w:rsidRDefault="00A95E8F" w:rsidP="00A95E8F">
      <w:pPr>
        <w:keepNext/>
        <w:numPr>
          <w:ilvl w:val="0"/>
          <w:numId w:val="30"/>
        </w:numPr>
        <w:rPr>
          <w:rFonts w:ascii="Times New Roman" w:hAnsi="Times New Roman"/>
          <w:b/>
          <w:i/>
          <w:sz w:val="32"/>
        </w:rPr>
      </w:pPr>
      <w:r w:rsidRPr="008D63B1">
        <w:rPr>
          <w:rFonts w:ascii="Times New Roman" w:hAnsi="Times New Roman"/>
          <w:b/>
          <w:i/>
          <w:sz w:val="32"/>
        </w:rPr>
        <w:t xml:space="preserve">Gereksinimi olan bireylere hizmet verirken “idealist ve mükemmeliyetçi” düşünceyle çalışırız. </w:t>
      </w:r>
    </w:p>
    <w:p w:rsidR="00A95E8F" w:rsidRPr="008D63B1" w:rsidRDefault="00A95E8F" w:rsidP="00A95E8F">
      <w:pPr>
        <w:keepNext/>
        <w:numPr>
          <w:ilvl w:val="0"/>
          <w:numId w:val="30"/>
        </w:numPr>
        <w:rPr>
          <w:rFonts w:ascii="Times New Roman" w:hAnsi="Times New Roman"/>
          <w:b/>
          <w:i/>
          <w:sz w:val="32"/>
        </w:rPr>
      </w:pPr>
      <w:r w:rsidRPr="008D63B1">
        <w:rPr>
          <w:rFonts w:ascii="Times New Roman" w:hAnsi="Times New Roman"/>
          <w:b/>
          <w:i/>
          <w:sz w:val="32"/>
        </w:rPr>
        <w:t xml:space="preserve">Sürekli öğrenme </w:t>
      </w:r>
      <w:proofErr w:type="gramStart"/>
      <w:r w:rsidRPr="008D63B1">
        <w:rPr>
          <w:rFonts w:ascii="Times New Roman" w:hAnsi="Times New Roman"/>
          <w:b/>
          <w:i/>
          <w:sz w:val="32"/>
        </w:rPr>
        <w:t>ve  gelişme</w:t>
      </w:r>
      <w:proofErr w:type="gramEnd"/>
      <w:r w:rsidRPr="008D63B1">
        <w:rPr>
          <w:rFonts w:ascii="Times New Roman" w:hAnsi="Times New Roman"/>
          <w:b/>
          <w:i/>
          <w:sz w:val="32"/>
        </w:rPr>
        <w:t xml:space="preserve"> en önemli ilkemizdir. </w:t>
      </w:r>
    </w:p>
    <w:p w:rsidR="00A95E8F" w:rsidRPr="008D63B1" w:rsidRDefault="00A95E8F" w:rsidP="00A95E8F">
      <w:pPr>
        <w:keepNext/>
        <w:numPr>
          <w:ilvl w:val="0"/>
          <w:numId w:val="30"/>
        </w:numPr>
        <w:rPr>
          <w:rFonts w:ascii="Times New Roman" w:hAnsi="Times New Roman"/>
          <w:b/>
          <w:i/>
          <w:sz w:val="32"/>
        </w:rPr>
      </w:pPr>
      <w:r w:rsidRPr="008D63B1">
        <w:rPr>
          <w:rFonts w:ascii="Times New Roman" w:hAnsi="Times New Roman"/>
          <w:b/>
          <w:i/>
          <w:sz w:val="32"/>
        </w:rPr>
        <w:t>Hizmetlerimizin etkinliğini ve niteliğini arttırmak bizim için çok önemlidir.</w:t>
      </w:r>
    </w:p>
    <w:p w:rsidR="00A95E8F" w:rsidRPr="008D63B1" w:rsidRDefault="00A95E8F" w:rsidP="00A95E8F">
      <w:pPr>
        <w:keepNext/>
        <w:ind w:firstLine="708"/>
        <w:rPr>
          <w:rFonts w:ascii="Times New Roman" w:hAnsi="Times New Roman"/>
          <w:b/>
          <w:i/>
          <w:sz w:val="32"/>
        </w:rPr>
      </w:pPr>
      <w:r w:rsidRPr="008D63B1">
        <w:rPr>
          <w:rFonts w:ascii="Times New Roman" w:hAnsi="Times New Roman"/>
          <w:b/>
          <w:i/>
          <w:sz w:val="32"/>
        </w:rPr>
        <w:t xml:space="preserve"> Hizmetlerimizi daha geniş kitlelere toplumsal sorumluluk içinde ulaştırmayı isteriz</w:t>
      </w:r>
    </w:p>
    <w:p w:rsidR="00A95E8F" w:rsidRPr="008D63B1" w:rsidRDefault="00A95E8F" w:rsidP="00A95E8F">
      <w:pPr>
        <w:keepNext/>
        <w:numPr>
          <w:ilvl w:val="0"/>
          <w:numId w:val="30"/>
        </w:numPr>
        <w:rPr>
          <w:rFonts w:ascii="Times New Roman" w:hAnsi="Times New Roman"/>
          <w:b/>
          <w:i/>
          <w:sz w:val="32"/>
        </w:rPr>
      </w:pPr>
      <w:r w:rsidRPr="008D63B1">
        <w:rPr>
          <w:rFonts w:ascii="Times New Roman" w:hAnsi="Times New Roman"/>
          <w:b/>
          <w:i/>
          <w:sz w:val="32"/>
        </w:rPr>
        <w:t>Yeni yaklaşımlar ve farklı projeler ortaya koyarak alanımızda sürekli öncü bir kurum olmaya çalışırız.</w:t>
      </w:r>
    </w:p>
    <w:p w:rsidR="00A95E8F" w:rsidRPr="008D63B1" w:rsidRDefault="00A95E8F" w:rsidP="00A95E8F">
      <w:pPr>
        <w:keepNext/>
        <w:numPr>
          <w:ilvl w:val="0"/>
          <w:numId w:val="30"/>
        </w:numPr>
        <w:rPr>
          <w:rFonts w:ascii="Times New Roman" w:hAnsi="Times New Roman"/>
          <w:b/>
          <w:i/>
          <w:sz w:val="32"/>
        </w:rPr>
      </w:pPr>
      <w:r w:rsidRPr="008D63B1">
        <w:rPr>
          <w:rFonts w:ascii="Times New Roman" w:hAnsi="Times New Roman"/>
          <w:b/>
          <w:i/>
          <w:sz w:val="32"/>
        </w:rPr>
        <w:t>Psikolojik danışma ve rehberlik hizmetlerini ve Özel eğitim hizmetlerini etik ilkelerimiz doğrultusunda yaygınlaştırmak isteriz</w:t>
      </w:r>
    </w:p>
    <w:p w:rsidR="00A95E8F" w:rsidRPr="008D63B1" w:rsidRDefault="00A95E8F" w:rsidP="00A95E8F">
      <w:pPr>
        <w:keepNext/>
        <w:numPr>
          <w:ilvl w:val="0"/>
          <w:numId w:val="30"/>
        </w:numPr>
        <w:rPr>
          <w:rFonts w:ascii="Times New Roman" w:hAnsi="Times New Roman"/>
          <w:b/>
          <w:i/>
          <w:sz w:val="32"/>
        </w:rPr>
      </w:pPr>
      <w:r w:rsidRPr="008D63B1">
        <w:rPr>
          <w:rFonts w:ascii="Times New Roman" w:hAnsi="Times New Roman"/>
          <w:b/>
          <w:i/>
          <w:sz w:val="32"/>
        </w:rPr>
        <w:t>Çalışmaların etkili olması için çalışanlarla iletişiminin ve takım anlayışının gerekli olduğuna inanırız.</w:t>
      </w:r>
    </w:p>
    <w:p w:rsidR="00A95E8F" w:rsidRPr="008D63B1" w:rsidRDefault="00A95E8F" w:rsidP="00A95E8F">
      <w:pPr>
        <w:keepNext/>
        <w:numPr>
          <w:ilvl w:val="0"/>
          <w:numId w:val="30"/>
        </w:numPr>
        <w:rPr>
          <w:rFonts w:ascii="Times New Roman" w:hAnsi="Times New Roman"/>
          <w:b/>
          <w:i/>
          <w:sz w:val="32"/>
        </w:rPr>
      </w:pPr>
      <w:r w:rsidRPr="008D63B1">
        <w:rPr>
          <w:rFonts w:ascii="Times New Roman" w:hAnsi="Times New Roman"/>
          <w:b/>
          <w:i/>
          <w:sz w:val="32"/>
        </w:rPr>
        <w:t xml:space="preserve">Bilimsel verilerin yol göstericiliğini temel </w:t>
      </w:r>
      <w:proofErr w:type="gramStart"/>
      <w:r w:rsidRPr="008D63B1">
        <w:rPr>
          <w:rFonts w:ascii="Times New Roman" w:hAnsi="Times New Roman"/>
          <w:b/>
          <w:i/>
          <w:sz w:val="32"/>
        </w:rPr>
        <w:t>kriter</w:t>
      </w:r>
      <w:proofErr w:type="gramEnd"/>
      <w:r w:rsidRPr="008D63B1">
        <w:rPr>
          <w:rFonts w:ascii="Times New Roman" w:hAnsi="Times New Roman"/>
          <w:b/>
          <w:i/>
          <w:sz w:val="32"/>
        </w:rPr>
        <w:t xml:space="preserve"> alınır.</w:t>
      </w:r>
    </w:p>
    <w:p w:rsidR="00A95E8F" w:rsidRPr="008D63B1" w:rsidRDefault="00A95E8F" w:rsidP="00A95E8F">
      <w:pPr>
        <w:keepNext/>
        <w:numPr>
          <w:ilvl w:val="0"/>
          <w:numId w:val="30"/>
        </w:numPr>
        <w:rPr>
          <w:rFonts w:ascii="Times New Roman" w:hAnsi="Times New Roman"/>
          <w:b/>
          <w:i/>
          <w:sz w:val="32"/>
        </w:rPr>
      </w:pPr>
      <w:r w:rsidRPr="008D63B1">
        <w:rPr>
          <w:rFonts w:ascii="Times New Roman" w:hAnsi="Times New Roman"/>
          <w:b/>
          <w:i/>
          <w:sz w:val="32"/>
        </w:rPr>
        <w:t>Ben yerine biz anlayışının etkin olduğu güvenli bir ortamın gereğine inanılır.</w:t>
      </w:r>
    </w:p>
    <w:p w:rsidR="00A95E8F" w:rsidRPr="008D63B1" w:rsidRDefault="00A95E8F" w:rsidP="00A95E8F">
      <w:pPr>
        <w:keepNext/>
        <w:spacing w:line="240" w:lineRule="auto"/>
        <w:ind w:firstLine="708"/>
        <w:rPr>
          <w:rFonts w:ascii="Times New Roman" w:hAnsi="Times New Roman"/>
          <w:b/>
          <w:i/>
          <w:sz w:val="32"/>
        </w:rPr>
      </w:pPr>
    </w:p>
    <w:p w:rsidR="00A95E8F" w:rsidRPr="008D63B1" w:rsidRDefault="00A95E8F" w:rsidP="00A95E8F">
      <w:pPr>
        <w:keepNext/>
        <w:spacing w:line="240" w:lineRule="auto"/>
        <w:ind w:firstLine="708"/>
        <w:rPr>
          <w:rFonts w:ascii="Times New Roman" w:hAnsi="Times New Roman"/>
          <w:b/>
          <w:i/>
          <w:sz w:val="32"/>
        </w:rPr>
      </w:pPr>
    </w:p>
    <w:p w:rsidR="00A95E8F" w:rsidRDefault="00A95E8F" w:rsidP="00A95E8F">
      <w:pPr>
        <w:keepNext/>
        <w:spacing w:line="240" w:lineRule="auto"/>
        <w:ind w:firstLine="708"/>
        <w:rPr>
          <w:rFonts w:ascii="Times New Roman" w:hAnsi="Times New Roman"/>
          <w:b/>
          <w:sz w:val="36"/>
        </w:rPr>
      </w:pPr>
    </w:p>
    <w:p w:rsidR="00A95E8F" w:rsidRDefault="00A95E8F" w:rsidP="00A95E8F">
      <w:pPr>
        <w:keepNext/>
        <w:spacing w:line="240" w:lineRule="auto"/>
        <w:ind w:firstLine="708"/>
        <w:rPr>
          <w:rFonts w:ascii="Times New Roman" w:hAnsi="Times New Roman"/>
          <w:b/>
          <w:sz w:val="36"/>
        </w:rPr>
      </w:pPr>
    </w:p>
    <w:p w:rsidR="006E1088" w:rsidRDefault="006E1088" w:rsidP="006E1088">
      <w:pPr>
        <w:keepNext/>
        <w:numPr>
          <w:ilvl w:val="1"/>
          <w:numId w:val="45"/>
        </w:numPr>
        <w:spacing w:after="0" w:line="240" w:lineRule="auto"/>
        <w:contextualSpacing/>
        <w:rPr>
          <w:rFonts w:ascii="Times New Roman" w:hAnsi="Times New Roman"/>
          <w:b/>
          <w:color w:val="1F497D"/>
          <w:sz w:val="28"/>
          <w:szCs w:val="28"/>
        </w:rPr>
      </w:pPr>
      <w:r w:rsidRPr="00046626">
        <w:rPr>
          <w:rFonts w:ascii="Times New Roman" w:hAnsi="Times New Roman"/>
          <w:b/>
          <w:color w:val="1F497D"/>
          <w:sz w:val="28"/>
          <w:szCs w:val="28"/>
        </w:rPr>
        <w:lastRenderedPageBreak/>
        <w:t>Tema, Amaç, Hedef ve Performans Göstergeleri</w:t>
      </w:r>
    </w:p>
    <w:p w:rsidR="006E1088" w:rsidRDefault="006E1088" w:rsidP="006E1088">
      <w:pPr>
        <w:keepNext/>
        <w:spacing w:after="0" w:line="240" w:lineRule="auto"/>
        <w:ind w:left="375"/>
        <w:contextualSpacing/>
        <w:rPr>
          <w:rFonts w:ascii="Times New Roman" w:hAnsi="Times New Roman"/>
          <w:b/>
          <w:color w:val="1F497D"/>
          <w:sz w:val="28"/>
          <w:szCs w:val="28"/>
        </w:rPr>
      </w:pPr>
    </w:p>
    <w:p w:rsidR="006E1088" w:rsidRPr="00FB0A79" w:rsidRDefault="006E1088" w:rsidP="006E1088">
      <w:pPr>
        <w:keepNext/>
        <w:keepLines/>
        <w:spacing w:after="0"/>
        <w:jc w:val="both"/>
        <w:outlineLvl w:val="1"/>
        <w:rPr>
          <w:rFonts w:ascii="Times New Roman" w:hAnsi="Times New Roman"/>
          <w:b/>
          <w:color w:val="1F497D"/>
          <w:sz w:val="28"/>
          <w:szCs w:val="28"/>
        </w:rPr>
      </w:pPr>
      <w:r w:rsidRPr="00FB0A79">
        <w:rPr>
          <w:rFonts w:ascii="Times New Roman" w:hAnsi="Times New Roman"/>
          <w:b/>
          <w:color w:val="1F497D"/>
          <w:sz w:val="28"/>
          <w:szCs w:val="28"/>
        </w:rPr>
        <w:t>TEMA 1- EĞİTİM VE ÖĞRETİME ERİŞİMİN ARTTIRILMASI</w:t>
      </w:r>
    </w:p>
    <w:p w:rsidR="006E1088" w:rsidRPr="00FB0A79" w:rsidRDefault="006E1088" w:rsidP="006E1088">
      <w:pPr>
        <w:spacing w:after="0"/>
        <w:ind w:firstLine="708"/>
        <w:jc w:val="both"/>
        <w:rPr>
          <w:rFonts w:ascii="Times New Roman" w:hAnsi="Times New Roman"/>
          <w:sz w:val="24"/>
          <w:szCs w:val="24"/>
        </w:rPr>
      </w:pPr>
      <w:r w:rsidRPr="00FB0A79">
        <w:rPr>
          <w:rFonts w:ascii="Times New Roman" w:hAnsi="Times New Roman"/>
          <w:b/>
          <w:i/>
          <w:iCs/>
          <w:sz w:val="24"/>
          <w:szCs w:val="24"/>
        </w:rPr>
        <w:t>Eğitime ve Öğretime Erişim</w:t>
      </w:r>
      <w:r w:rsidRPr="00FB0A79">
        <w:rPr>
          <w:rFonts w:ascii="Times New Roman" w:hAnsi="Times New Roman"/>
          <w:i/>
          <w:iCs/>
          <w:sz w:val="24"/>
          <w:szCs w:val="24"/>
        </w:rPr>
        <w:t xml:space="preserve">: </w:t>
      </w:r>
      <w:r>
        <w:rPr>
          <w:rFonts w:ascii="Times New Roman" w:hAnsi="Times New Roman"/>
          <w:sz w:val="24"/>
          <w:szCs w:val="24"/>
        </w:rPr>
        <w:t>Bireysel engellerinden dolayı normal eğitimden yararlanamayan engelli bireylerin</w:t>
      </w:r>
      <w:r w:rsidRPr="00FB0A79">
        <w:rPr>
          <w:rFonts w:ascii="Times New Roman" w:hAnsi="Times New Roman"/>
          <w:sz w:val="24"/>
          <w:szCs w:val="24"/>
        </w:rPr>
        <w:t xml:space="preserve"> farklılıkların</w:t>
      </w:r>
      <w:r>
        <w:rPr>
          <w:rFonts w:ascii="Times New Roman" w:hAnsi="Times New Roman"/>
          <w:sz w:val="24"/>
          <w:szCs w:val="24"/>
        </w:rPr>
        <w:t>ın</w:t>
      </w:r>
      <w:r w:rsidRPr="00FB0A79">
        <w:rPr>
          <w:rFonts w:ascii="Times New Roman" w:hAnsi="Times New Roman"/>
          <w:sz w:val="24"/>
          <w:szCs w:val="24"/>
        </w:rPr>
        <w:t xml:space="preserve"> yarattığı dezavantajlardan etkilenmeksizin her bireyin hakkı olan eğitime eşit ve adil şartlar altında ulaşabilmesini ve bu eğitimi tamamlayabilmesini sağlamak.</w:t>
      </w:r>
    </w:p>
    <w:p w:rsidR="006E1088" w:rsidRDefault="006E1088" w:rsidP="006E1088">
      <w:pPr>
        <w:spacing w:after="0"/>
        <w:ind w:firstLine="708"/>
        <w:jc w:val="both"/>
        <w:rPr>
          <w:rFonts w:ascii="Times New Roman" w:hAnsi="Times New Roman"/>
          <w:b/>
          <w:color w:val="1F497D"/>
          <w:sz w:val="28"/>
          <w:szCs w:val="28"/>
        </w:rPr>
      </w:pPr>
    </w:p>
    <w:p w:rsidR="006E1088" w:rsidRPr="00263746" w:rsidRDefault="006E1088" w:rsidP="006E1088">
      <w:pPr>
        <w:spacing w:after="0"/>
        <w:rPr>
          <w:vanish/>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7"/>
        <w:gridCol w:w="2879"/>
        <w:gridCol w:w="3346"/>
      </w:tblGrid>
      <w:tr w:rsidR="006E1088" w:rsidTr="0008425C">
        <w:trPr>
          <w:trHeight w:val="585"/>
        </w:trPr>
        <w:tc>
          <w:tcPr>
            <w:tcW w:w="2965" w:type="dxa"/>
            <w:shd w:val="clear" w:color="auto" w:fill="auto"/>
            <w:vAlign w:val="center"/>
          </w:tcPr>
          <w:p w:rsidR="006E1088" w:rsidRPr="00263746" w:rsidRDefault="006E1088" w:rsidP="0008425C">
            <w:pPr>
              <w:keepNext/>
              <w:spacing w:after="0"/>
              <w:jc w:val="center"/>
              <w:rPr>
                <w:rFonts w:ascii="Times New Roman" w:hAnsi="Times New Roman"/>
                <w:b/>
                <w:bCs/>
                <w:color w:val="1F497D"/>
              </w:rPr>
            </w:pPr>
            <w:r w:rsidRPr="00263746">
              <w:rPr>
                <w:rFonts w:ascii="Times New Roman" w:hAnsi="Times New Roman"/>
                <w:b/>
                <w:bCs/>
                <w:color w:val="1F497D"/>
              </w:rPr>
              <w:t>Güçlü Yönler</w:t>
            </w:r>
          </w:p>
        </w:tc>
        <w:tc>
          <w:tcPr>
            <w:tcW w:w="2965" w:type="dxa"/>
            <w:shd w:val="clear" w:color="auto" w:fill="auto"/>
            <w:vAlign w:val="center"/>
          </w:tcPr>
          <w:p w:rsidR="006E1088" w:rsidRPr="00263746" w:rsidRDefault="006E1088" w:rsidP="0008425C">
            <w:pPr>
              <w:keepNext/>
              <w:spacing w:after="0"/>
              <w:jc w:val="center"/>
              <w:rPr>
                <w:rFonts w:ascii="Times New Roman" w:hAnsi="Times New Roman"/>
                <w:b/>
                <w:bCs/>
                <w:color w:val="1F497D"/>
              </w:rPr>
            </w:pPr>
            <w:r w:rsidRPr="00263746">
              <w:rPr>
                <w:rFonts w:ascii="Times New Roman" w:hAnsi="Times New Roman"/>
                <w:b/>
                <w:bCs/>
                <w:color w:val="1F497D"/>
              </w:rPr>
              <w:t>Güçlü Yönlerle Hangi fırsatlardan yararlanılacak?</w:t>
            </w:r>
          </w:p>
        </w:tc>
        <w:tc>
          <w:tcPr>
            <w:tcW w:w="3501" w:type="dxa"/>
            <w:shd w:val="clear" w:color="auto" w:fill="auto"/>
            <w:vAlign w:val="center"/>
          </w:tcPr>
          <w:p w:rsidR="006E1088" w:rsidRPr="00263746" w:rsidRDefault="006E1088" w:rsidP="0008425C">
            <w:pPr>
              <w:keepNext/>
              <w:spacing w:after="0"/>
              <w:jc w:val="center"/>
              <w:rPr>
                <w:rFonts w:ascii="Times New Roman" w:hAnsi="Times New Roman"/>
                <w:b/>
                <w:bCs/>
                <w:color w:val="1F497D"/>
              </w:rPr>
            </w:pPr>
            <w:r w:rsidRPr="00263746">
              <w:rPr>
                <w:rFonts w:ascii="Times New Roman" w:hAnsi="Times New Roman"/>
                <w:b/>
                <w:bCs/>
                <w:color w:val="1F497D"/>
              </w:rPr>
              <w:t>GF Stratejileri</w:t>
            </w:r>
          </w:p>
        </w:tc>
      </w:tr>
      <w:tr w:rsidR="006E1088" w:rsidTr="0008425C">
        <w:trPr>
          <w:trHeight w:val="1078"/>
        </w:trPr>
        <w:tc>
          <w:tcPr>
            <w:tcW w:w="2965" w:type="dxa"/>
            <w:shd w:val="clear" w:color="auto" w:fill="auto"/>
          </w:tcPr>
          <w:p w:rsidR="006E1088" w:rsidRPr="00263746" w:rsidRDefault="006E1088" w:rsidP="0008425C">
            <w:pPr>
              <w:spacing w:after="0"/>
              <w:rPr>
                <w:rFonts w:ascii="Times New Roman" w:hAnsi="Times New Roman"/>
                <w:sz w:val="16"/>
                <w:szCs w:val="16"/>
              </w:rPr>
            </w:pPr>
            <w:r w:rsidRPr="00263746">
              <w:rPr>
                <w:rFonts w:ascii="Times New Roman" w:hAnsi="Times New Roman"/>
                <w:sz w:val="16"/>
                <w:szCs w:val="16"/>
              </w:rPr>
              <w:t xml:space="preserve">Kurumumuzda Daha önceki yıllarda eğitim riskleri ile ilgili çalışmaların yapılmış olması  </w:t>
            </w:r>
          </w:p>
        </w:tc>
        <w:tc>
          <w:tcPr>
            <w:tcW w:w="2965" w:type="dxa"/>
            <w:shd w:val="clear" w:color="auto" w:fill="auto"/>
          </w:tcPr>
          <w:p w:rsidR="006E1088" w:rsidRPr="00263746" w:rsidRDefault="006E1088" w:rsidP="0008425C">
            <w:pPr>
              <w:keepNext/>
              <w:spacing w:after="0"/>
              <w:rPr>
                <w:rFonts w:ascii="Times New Roman" w:hAnsi="Times New Roman"/>
                <w:sz w:val="16"/>
                <w:szCs w:val="16"/>
              </w:rPr>
            </w:pPr>
            <w:r w:rsidRPr="00263746">
              <w:rPr>
                <w:rFonts w:ascii="Times New Roman" w:hAnsi="Times New Roman"/>
                <w:sz w:val="16"/>
                <w:szCs w:val="16"/>
              </w:rPr>
              <w:t xml:space="preserve">Kurumun ilçedeki resmi/özel okul, kurum ve kuruluşlar tarafından kabul görmesi, </w:t>
            </w:r>
          </w:p>
          <w:p w:rsidR="006E1088" w:rsidRPr="00263746" w:rsidRDefault="006E1088" w:rsidP="0008425C">
            <w:pPr>
              <w:keepNext/>
              <w:spacing w:after="0"/>
              <w:rPr>
                <w:rFonts w:ascii="Times New Roman" w:hAnsi="Times New Roman"/>
                <w:sz w:val="16"/>
                <w:szCs w:val="16"/>
              </w:rPr>
            </w:pPr>
            <w:r w:rsidRPr="00263746">
              <w:rPr>
                <w:rFonts w:ascii="Times New Roman" w:hAnsi="Times New Roman"/>
                <w:sz w:val="16"/>
                <w:szCs w:val="16"/>
              </w:rPr>
              <w:t>Alanla ilgili Kaynak kişi ve kurumlara rahat ulaşabilme, Bölgemizdeki okulların çoğunda rehberlik servisinde rehber öğretmen bulunması</w:t>
            </w:r>
          </w:p>
          <w:p w:rsidR="006E1088" w:rsidRPr="00263746" w:rsidRDefault="006E1088" w:rsidP="0008425C">
            <w:pPr>
              <w:keepNext/>
              <w:spacing w:after="0"/>
              <w:rPr>
                <w:rFonts w:ascii="Times New Roman" w:hAnsi="Times New Roman"/>
                <w:sz w:val="16"/>
                <w:szCs w:val="16"/>
              </w:rPr>
            </w:pPr>
          </w:p>
        </w:tc>
        <w:tc>
          <w:tcPr>
            <w:tcW w:w="3501" w:type="dxa"/>
            <w:shd w:val="clear" w:color="auto" w:fill="auto"/>
          </w:tcPr>
          <w:p w:rsidR="006E1088" w:rsidRPr="00263746" w:rsidRDefault="006E1088" w:rsidP="0008425C">
            <w:pPr>
              <w:keepNext/>
              <w:spacing w:after="0"/>
              <w:rPr>
                <w:rFonts w:ascii="Times New Roman" w:hAnsi="Times New Roman"/>
                <w:sz w:val="16"/>
                <w:szCs w:val="16"/>
              </w:rPr>
            </w:pPr>
            <w:r w:rsidRPr="00263746">
              <w:rPr>
                <w:rFonts w:ascii="Times New Roman" w:hAnsi="Times New Roman"/>
                <w:sz w:val="16"/>
                <w:szCs w:val="16"/>
              </w:rPr>
              <w:t>Daha önceki yıllarda hazırlanan Risk haritası çalışmasını ilgili kuruluşlarla paylaşmak çözüm çalıştayları Düzenlemek</w:t>
            </w:r>
          </w:p>
        </w:tc>
      </w:tr>
      <w:tr w:rsidR="006E1088" w:rsidTr="0008425C">
        <w:trPr>
          <w:trHeight w:val="3397"/>
        </w:trPr>
        <w:tc>
          <w:tcPr>
            <w:tcW w:w="2965" w:type="dxa"/>
            <w:shd w:val="clear" w:color="auto" w:fill="auto"/>
          </w:tcPr>
          <w:p w:rsidR="006E1088" w:rsidRPr="00263746" w:rsidRDefault="006E1088" w:rsidP="0008425C">
            <w:pPr>
              <w:spacing w:after="0"/>
              <w:rPr>
                <w:rFonts w:ascii="Times New Roman" w:hAnsi="Times New Roman"/>
                <w:color w:val="000000"/>
                <w:sz w:val="16"/>
                <w:szCs w:val="16"/>
              </w:rPr>
            </w:pPr>
            <w:r w:rsidRPr="00263746">
              <w:rPr>
                <w:rFonts w:ascii="Times New Roman" w:hAnsi="Times New Roman"/>
                <w:color w:val="000000"/>
                <w:sz w:val="16"/>
                <w:szCs w:val="16"/>
              </w:rPr>
              <w:t xml:space="preserve">İlçe MEM ve hizmet bölgemizdeki okullarımızla iyi bir iletişime sahip olmamız </w:t>
            </w:r>
          </w:p>
          <w:p w:rsidR="006E1088" w:rsidRPr="00263746" w:rsidRDefault="006E1088" w:rsidP="0008425C">
            <w:pPr>
              <w:spacing w:after="0"/>
              <w:rPr>
                <w:rFonts w:ascii="Times New Roman" w:hAnsi="Times New Roman"/>
                <w:color w:val="000000"/>
                <w:sz w:val="16"/>
                <w:szCs w:val="16"/>
              </w:rPr>
            </w:pPr>
            <w:r w:rsidRPr="00263746">
              <w:rPr>
                <w:rFonts w:ascii="Times New Roman" w:hAnsi="Times New Roman"/>
                <w:color w:val="000000"/>
                <w:sz w:val="16"/>
                <w:szCs w:val="16"/>
              </w:rPr>
              <w:t xml:space="preserve">Çalışmaların bir plan </w:t>
            </w:r>
            <w:proofErr w:type="gramStart"/>
            <w:r w:rsidRPr="00263746">
              <w:rPr>
                <w:rFonts w:ascii="Times New Roman" w:hAnsi="Times New Roman"/>
                <w:color w:val="000000"/>
                <w:sz w:val="16"/>
                <w:szCs w:val="16"/>
              </w:rPr>
              <w:t>dahilinde</w:t>
            </w:r>
            <w:proofErr w:type="gramEnd"/>
            <w:r w:rsidRPr="00263746">
              <w:rPr>
                <w:rFonts w:ascii="Times New Roman" w:hAnsi="Times New Roman"/>
                <w:color w:val="000000"/>
                <w:sz w:val="16"/>
                <w:szCs w:val="16"/>
              </w:rPr>
              <w:t xml:space="preserve"> koordineli olarak yapılandırılması</w:t>
            </w:r>
          </w:p>
          <w:p w:rsidR="006E1088" w:rsidRPr="00263746" w:rsidRDefault="006E1088" w:rsidP="0008425C">
            <w:pPr>
              <w:spacing w:after="0"/>
              <w:rPr>
                <w:rFonts w:ascii="Times New Roman" w:hAnsi="Times New Roman"/>
                <w:color w:val="000000"/>
                <w:sz w:val="16"/>
                <w:szCs w:val="16"/>
              </w:rPr>
            </w:pPr>
            <w:r w:rsidRPr="00263746">
              <w:rPr>
                <w:rFonts w:ascii="Times New Roman" w:hAnsi="Times New Roman"/>
                <w:color w:val="000000"/>
                <w:sz w:val="16"/>
                <w:szCs w:val="16"/>
              </w:rPr>
              <w:t>Her yıl Okul Rehberlik Hizmetleri Çerçeve programının kurumumuz tarafından hazırlanıyor olması</w:t>
            </w:r>
          </w:p>
        </w:tc>
        <w:tc>
          <w:tcPr>
            <w:tcW w:w="2965" w:type="dxa"/>
            <w:shd w:val="clear" w:color="auto" w:fill="auto"/>
          </w:tcPr>
          <w:p w:rsidR="006E1088" w:rsidRPr="00263746" w:rsidRDefault="006E1088" w:rsidP="0008425C">
            <w:pPr>
              <w:rPr>
                <w:rFonts w:ascii="Times New Roman" w:hAnsi="Times New Roman"/>
                <w:color w:val="000000"/>
                <w:sz w:val="16"/>
                <w:szCs w:val="16"/>
              </w:rPr>
            </w:pPr>
            <w:r w:rsidRPr="00263746">
              <w:rPr>
                <w:rFonts w:ascii="Times New Roman" w:hAnsi="Times New Roman"/>
                <w:color w:val="000000"/>
                <w:sz w:val="16"/>
                <w:szCs w:val="16"/>
              </w:rPr>
              <w:t xml:space="preserve">Bölgemizde sağlık kuruluşları, üniversite, sivil toplum örgütleri, emniyet kuruluşları ve adli kurumların olması </w:t>
            </w:r>
          </w:p>
          <w:p w:rsidR="006E1088" w:rsidRPr="00263746" w:rsidRDefault="006E1088" w:rsidP="0008425C">
            <w:pPr>
              <w:rPr>
                <w:rFonts w:ascii="Times New Roman" w:hAnsi="Times New Roman"/>
                <w:color w:val="000000"/>
                <w:sz w:val="16"/>
                <w:szCs w:val="16"/>
              </w:rPr>
            </w:pPr>
            <w:r w:rsidRPr="00263746">
              <w:rPr>
                <w:rFonts w:ascii="Times New Roman" w:hAnsi="Times New Roman"/>
                <w:color w:val="000000"/>
                <w:sz w:val="16"/>
                <w:szCs w:val="16"/>
              </w:rPr>
              <w:t>Velilerin, çocuklarının eğitimine gereken önem ve desteği verme konusunda göstermiş oldukları çabalar</w:t>
            </w:r>
          </w:p>
          <w:p w:rsidR="006E1088" w:rsidRPr="00263746" w:rsidRDefault="006E1088" w:rsidP="0008425C">
            <w:pPr>
              <w:keepNext/>
              <w:spacing w:after="0"/>
              <w:rPr>
                <w:rFonts w:ascii="Times New Roman" w:hAnsi="Times New Roman"/>
                <w:color w:val="000000"/>
                <w:sz w:val="16"/>
                <w:szCs w:val="16"/>
              </w:rPr>
            </w:pPr>
            <w:r w:rsidRPr="00263746">
              <w:rPr>
                <w:rFonts w:ascii="Times New Roman" w:hAnsi="Times New Roman"/>
                <w:color w:val="000000"/>
                <w:sz w:val="16"/>
                <w:szCs w:val="16"/>
              </w:rPr>
              <w:t>Alanla ilgili Kaynak kişi ve kurumlara rahat ulaşabilme,</w:t>
            </w:r>
          </w:p>
          <w:p w:rsidR="006E1088" w:rsidRPr="00263746" w:rsidRDefault="006E1088" w:rsidP="0008425C">
            <w:pPr>
              <w:rPr>
                <w:rFonts w:ascii="Times New Roman" w:hAnsi="Times New Roman"/>
                <w:color w:val="000000"/>
                <w:sz w:val="16"/>
                <w:szCs w:val="16"/>
              </w:rPr>
            </w:pPr>
            <w:r w:rsidRPr="00263746">
              <w:rPr>
                <w:rFonts w:ascii="Times New Roman" w:hAnsi="Times New Roman"/>
                <w:color w:val="000000"/>
                <w:sz w:val="16"/>
                <w:szCs w:val="16"/>
              </w:rPr>
              <w:t>Eğitime Yönelik Sivil Toplum Örgütlerinin ve Belediyenin eğitime duyarlı olması</w:t>
            </w:r>
          </w:p>
          <w:p w:rsidR="006E1088" w:rsidRPr="00263746" w:rsidRDefault="006E1088" w:rsidP="0008425C">
            <w:pPr>
              <w:rPr>
                <w:rFonts w:ascii="Times New Roman" w:hAnsi="Times New Roman"/>
                <w:color w:val="000000"/>
                <w:sz w:val="16"/>
                <w:szCs w:val="16"/>
              </w:rPr>
            </w:pPr>
            <w:r w:rsidRPr="00263746">
              <w:rPr>
                <w:rFonts w:ascii="Times New Roman" w:hAnsi="Times New Roman"/>
                <w:color w:val="000000"/>
                <w:sz w:val="16"/>
                <w:szCs w:val="16"/>
              </w:rPr>
              <w:t>Bölgemizdeki okulların çoğunda rehberlik servisinde rehber öğretmen bulunması</w:t>
            </w:r>
          </w:p>
        </w:tc>
        <w:tc>
          <w:tcPr>
            <w:tcW w:w="3501" w:type="dxa"/>
            <w:shd w:val="clear" w:color="auto" w:fill="auto"/>
          </w:tcPr>
          <w:p w:rsidR="006E1088" w:rsidRPr="00263746" w:rsidRDefault="006E1088" w:rsidP="0008425C">
            <w:pPr>
              <w:rPr>
                <w:rFonts w:ascii="Times New Roman" w:hAnsi="Times New Roman"/>
                <w:b/>
                <w:color w:val="000000"/>
                <w:sz w:val="16"/>
                <w:szCs w:val="16"/>
              </w:rPr>
            </w:pPr>
            <w:r w:rsidRPr="00263746">
              <w:rPr>
                <w:rFonts w:ascii="Times New Roman" w:hAnsi="Times New Roman"/>
                <w:color w:val="000000"/>
                <w:sz w:val="16"/>
                <w:szCs w:val="16"/>
              </w:rPr>
              <w:t xml:space="preserve"> Mesleki ve teknik eğitimin tercih edilirliğini artırıcı çalışmalar yapılacak.</w:t>
            </w:r>
          </w:p>
          <w:p w:rsidR="006E1088" w:rsidRPr="00263746" w:rsidRDefault="006E1088" w:rsidP="0008425C">
            <w:pPr>
              <w:rPr>
                <w:rFonts w:ascii="Times New Roman" w:hAnsi="Times New Roman"/>
                <w:color w:val="000000"/>
                <w:sz w:val="16"/>
                <w:szCs w:val="16"/>
              </w:rPr>
            </w:pPr>
          </w:p>
        </w:tc>
      </w:tr>
    </w:tbl>
    <w:p w:rsidR="006E1088" w:rsidRPr="00263746" w:rsidRDefault="006E1088" w:rsidP="006E1088">
      <w:pPr>
        <w:spacing w:after="0"/>
        <w:rPr>
          <w:vanish/>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3"/>
        <w:gridCol w:w="2858"/>
        <w:gridCol w:w="3351"/>
      </w:tblGrid>
      <w:tr w:rsidR="006E1088" w:rsidTr="0008425C">
        <w:trPr>
          <w:trHeight w:val="411"/>
        </w:trPr>
        <w:tc>
          <w:tcPr>
            <w:tcW w:w="2963" w:type="dxa"/>
            <w:shd w:val="clear" w:color="auto" w:fill="auto"/>
            <w:vAlign w:val="center"/>
          </w:tcPr>
          <w:p w:rsidR="006E1088" w:rsidRPr="00263746" w:rsidRDefault="006E1088" w:rsidP="0008425C">
            <w:pPr>
              <w:pStyle w:val="Default"/>
              <w:jc w:val="center"/>
              <w:rPr>
                <w:rFonts w:ascii="Times New Roman" w:hAnsi="Times New Roman" w:cs="Times New Roman"/>
                <w:b/>
                <w:color w:val="1F497D"/>
                <w:sz w:val="22"/>
                <w:szCs w:val="22"/>
              </w:rPr>
            </w:pPr>
            <w:r w:rsidRPr="00263746">
              <w:rPr>
                <w:rFonts w:ascii="Times New Roman" w:hAnsi="Times New Roman" w:cs="Times New Roman"/>
                <w:b/>
                <w:bCs/>
                <w:color w:val="1F497D"/>
                <w:sz w:val="22"/>
                <w:szCs w:val="22"/>
              </w:rPr>
              <w:t>Tehditler</w:t>
            </w:r>
          </w:p>
        </w:tc>
        <w:tc>
          <w:tcPr>
            <w:tcW w:w="2963" w:type="dxa"/>
            <w:shd w:val="clear" w:color="auto" w:fill="auto"/>
            <w:vAlign w:val="center"/>
          </w:tcPr>
          <w:p w:rsidR="006E1088" w:rsidRPr="00263746" w:rsidRDefault="006E1088" w:rsidP="0008425C">
            <w:pPr>
              <w:autoSpaceDE w:val="0"/>
              <w:autoSpaceDN w:val="0"/>
              <w:adjustRightInd w:val="0"/>
              <w:spacing w:after="0" w:line="240" w:lineRule="auto"/>
              <w:rPr>
                <w:rFonts w:ascii="Times New Roman" w:hAnsi="Times New Roman"/>
                <w:b/>
                <w:bCs/>
                <w:color w:val="1F497D"/>
              </w:rPr>
            </w:pPr>
            <w:r w:rsidRPr="00263746">
              <w:rPr>
                <w:rFonts w:ascii="Times New Roman" w:hAnsi="Times New Roman"/>
                <w:b/>
                <w:bCs/>
                <w:color w:val="1F497D"/>
              </w:rPr>
              <w:t>Tehditler hangi güçlü</w:t>
            </w:r>
          </w:p>
          <w:p w:rsidR="006E1088" w:rsidRPr="00263746" w:rsidRDefault="006E1088" w:rsidP="0008425C">
            <w:pPr>
              <w:autoSpaceDE w:val="0"/>
              <w:autoSpaceDN w:val="0"/>
              <w:adjustRightInd w:val="0"/>
              <w:spacing w:after="0" w:line="240" w:lineRule="auto"/>
              <w:rPr>
                <w:rFonts w:ascii="Times New Roman" w:hAnsi="Times New Roman"/>
                <w:b/>
                <w:bCs/>
                <w:color w:val="1F497D"/>
                <w:sz w:val="18"/>
                <w:szCs w:val="18"/>
              </w:rPr>
            </w:pPr>
            <w:r w:rsidRPr="00263746">
              <w:rPr>
                <w:rFonts w:ascii="Times New Roman" w:hAnsi="Times New Roman"/>
                <w:b/>
                <w:bCs/>
                <w:color w:val="1F497D"/>
              </w:rPr>
              <w:t>Yönlerle azaltılacak?</w:t>
            </w:r>
          </w:p>
        </w:tc>
        <w:tc>
          <w:tcPr>
            <w:tcW w:w="3499" w:type="dxa"/>
            <w:shd w:val="clear" w:color="auto" w:fill="auto"/>
            <w:vAlign w:val="center"/>
          </w:tcPr>
          <w:p w:rsidR="006E1088" w:rsidRPr="00263746" w:rsidRDefault="006E1088" w:rsidP="0008425C">
            <w:pPr>
              <w:pStyle w:val="Default"/>
              <w:jc w:val="center"/>
              <w:rPr>
                <w:rFonts w:ascii="Times New Roman" w:hAnsi="Times New Roman" w:cs="Times New Roman"/>
                <w:b/>
                <w:color w:val="1F497D"/>
                <w:sz w:val="22"/>
                <w:szCs w:val="22"/>
              </w:rPr>
            </w:pPr>
            <w:r w:rsidRPr="00263746">
              <w:rPr>
                <w:rFonts w:ascii="Times New Roman" w:hAnsi="Times New Roman" w:cs="Times New Roman"/>
                <w:b/>
                <w:bCs/>
                <w:color w:val="1F497D"/>
                <w:sz w:val="22"/>
                <w:szCs w:val="22"/>
              </w:rPr>
              <w:t>GT stratejileri</w:t>
            </w:r>
          </w:p>
        </w:tc>
      </w:tr>
      <w:tr w:rsidR="006E1088" w:rsidTr="0008425C">
        <w:trPr>
          <w:trHeight w:val="2037"/>
        </w:trPr>
        <w:tc>
          <w:tcPr>
            <w:tcW w:w="2963" w:type="dxa"/>
            <w:shd w:val="clear" w:color="auto" w:fill="auto"/>
            <w:vAlign w:val="center"/>
          </w:tcPr>
          <w:p w:rsidR="006E1088" w:rsidRPr="00263746" w:rsidRDefault="006E1088" w:rsidP="0008425C">
            <w:pPr>
              <w:spacing w:after="0" w:line="240" w:lineRule="auto"/>
              <w:rPr>
                <w:rFonts w:ascii="Times New Roman" w:hAnsi="Times New Roman"/>
                <w:bCs/>
                <w:sz w:val="18"/>
                <w:szCs w:val="18"/>
              </w:rPr>
            </w:pPr>
            <w:r w:rsidRPr="00263746">
              <w:rPr>
                <w:rFonts w:ascii="Times New Roman" w:hAnsi="Times New Roman"/>
                <w:bCs/>
                <w:sz w:val="18"/>
                <w:szCs w:val="18"/>
              </w:rPr>
              <w:t>Dezavantajlı bölgelerde kız çocuklarının okula düzenli gönderilmemesi.</w:t>
            </w:r>
          </w:p>
          <w:p w:rsidR="006E1088" w:rsidRPr="00263746" w:rsidRDefault="006E1088" w:rsidP="0008425C">
            <w:pPr>
              <w:spacing w:after="0" w:line="240" w:lineRule="auto"/>
              <w:rPr>
                <w:rFonts w:ascii="Times New Roman" w:hAnsi="Times New Roman"/>
                <w:bCs/>
                <w:sz w:val="18"/>
                <w:szCs w:val="18"/>
              </w:rPr>
            </w:pPr>
            <w:proofErr w:type="gramStart"/>
            <w:r w:rsidRPr="00263746">
              <w:rPr>
                <w:rFonts w:ascii="Times New Roman" w:hAnsi="Times New Roman"/>
                <w:bCs/>
                <w:sz w:val="18"/>
                <w:szCs w:val="18"/>
              </w:rPr>
              <w:t>Arkadaş gruplarının öğrencilerin davranışlarına olumsuz etkisi, kötü alışkanlıklara yönelim.</w:t>
            </w:r>
            <w:proofErr w:type="gramEnd"/>
          </w:p>
          <w:p w:rsidR="006E1088" w:rsidRPr="00263746" w:rsidRDefault="006E1088" w:rsidP="0008425C">
            <w:pPr>
              <w:rPr>
                <w:rFonts w:ascii="Times New Roman" w:hAnsi="Times New Roman"/>
                <w:sz w:val="18"/>
                <w:szCs w:val="18"/>
              </w:rPr>
            </w:pPr>
            <w:r w:rsidRPr="00263746">
              <w:rPr>
                <w:rFonts w:ascii="Times New Roman" w:hAnsi="Times New Roman"/>
                <w:sz w:val="18"/>
                <w:szCs w:val="18"/>
              </w:rPr>
              <w:t>Parçalanmış ailelerin oluşu</w:t>
            </w:r>
          </w:p>
          <w:p w:rsidR="006E1088" w:rsidRPr="00263746" w:rsidRDefault="006E1088" w:rsidP="0008425C">
            <w:pPr>
              <w:rPr>
                <w:rFonts w:ascii="Times New Roman" w:hAnsi="Times New Roman"/>
                <w:bCs/>
                <w:sz w:val="18"/>
                <w:szCs w:val="18"/>
              </w:rPr>
            </w:pPr>
            <w:r w:rsidRPr="00263746">
              <w:rPr>
                <w:rFonts w:ascii="Times New Roman" w:hAnsi="Times New Roman"/>
                <w:bCs/>
                <w:sz w:val="18"/>
                <w:szCs w:val="18"/>
              </w:rPr>
              <w:t>Çalıştırılan öğrencilerin varlığı.</w:t>
            </w:r>
          </w:p>
        </w:tc>
        <w:tc>
          <w:tcPr>
            <w:tcW w:w="2963" w:type="dxa"/>
            <w:shd w:val="clear" w:color="auto" w:fill="auto"/>
          </w:tcPr>
          <w:p w:rsidR="006E1088" w:rsidRPr="00263746" w:rsidRDefault="006E1088" w:rsidP="0008425C">
            <w:pPr>
              <w:spacing w:after="0" w:line="259" w:lineRule="auto"/>
              <w:rPr>
                <w:rFonts w:ascii="Times New Roman" w:hAnsi="Times New Roman"/>
                <w:bCs/>
                <w:sz w:val="18"/>
                <w:szCs w:val="18"/>
              </w:rPr>
            </w:pPr>
            <w:r w:rsidRPr="00263746">
              <w:rPr>
                <w:rFonts w:ascii="Times New Roman" w:hAnsi="Times New Roman"/>
                <w:bCs/>
                <w:sz w:val="18"/>
                <w:szCs w:val="18"/>
              </w:rPr>
              <w:t xml:space="preserve">Kurumumuzda Daha önceki yıllarda eğitim riskleri ile ilgili çalışmaların yapılmış olması  </w:t>
            </w:r>
            <w:r w:rsidRPr="00263746">
              <w:rPr>
                <w:rFonts w:ascii="Times New Roman" w:hAnsi="Times New Roman"/>
                <w:bCs/>
                <w:sz w:val="18"/>
                <w:szCs w:val="18"/>
              </w:rPr>
              <w:tab/>
              <w:t>İlçe MEM ve hizmet bölgemizdeki okullarımızla iyi bir iletişime sahip olmamız</w:t>
            </w:r>
          </w:p>
          <w:p w:rsidR="006E1088" w:rsidRPr="00263746" w:rsidRDefault="006E1088" w:rsidP="0008425C">
            <w:pPr>
              <w:spacing w:after="0" w:line="259" w:lineRule="auto"/>
              <w:rPr>
                <w:rFonts w:ascii="Times New Roman" w:hAnsi="Times New Roman"/>
                <w:sz w:val="16"/>
                <w:szCs w:val="16"/>
              </w:rPr>
            </w:pPr>
            <w:r w:rsidRPr="00263746">
              <w:rPr>
                <w:rFonts w:ascii="Times New Roman" w:hAnsi="Times New Roman"/>
                <w:sz w:val="16"/>
                <w:szCs w:val="16"/>
              </w:rPr>
              <w:t xml:space="preserve">Çalışmaların bir plan </w:t>
            </w:r>
            <w:proofErr w:type="gramStart"/>
            <w:r w:rsidRPr="00263746">
              <w:rPr>
                <w:rFonts w:ascii="Times New Roman" w:hAnsi="Times New Roman"/>
                <w:sz w:val="16"/>
                <w:szCs w:val="16"/>
              </w:rPr>
              <w:t>dahilinde</w:t>
            </w:r>
            <w:proofErr w:type="gramEnd"/>
            <w:r w:rsidRPr="00263746">
              <w:rPr>
                <w:rFonts w:ascii="Times New Roman" w:hAnsi="Times New Roman"/>
                <w:sz w:val="16"/>
                <w:szCs w:val="16"/>
              </w:rPr>
              <w:t xml:space="preserve"> koordineli olarak yapılandırılması</w:t>
            </w:r>
          </w:p>
          <w:p w:rsidR="006E1088" w:rsidRPr="00263746" w:rsidRDefault="006E1088" w:rsidP="0008425C">
            <w:pPr>
              <w:spacing w:after="0" w:line="259" w:lineRule="auto"/>
              <w:rPr>
                <w:rFonts w:ascii="Times New Roman" w:hAnsi="Times New Roman"/>
                <w:sz w:val="16"/>
                <w:szCs w:val="16"/>
              </w:rPr>
            </w:pPr>
            <w:r w:rsidRPr="00263746">
              <w:rPr>
                <w:rFonts w:ascii="Times New Roman" w:hAnsi="Times New Roman"/>
                <w:bCs/>
                <w:sz w:val="16"/>
                <w:szCs w:val="16"/>
              </w:rPr>
              <w:t>Kurum personelinin alanlarında uzman ve tecrübeli olması</w:t>
            </w:r>
          </w:p>
        </w:tc>
        <w:tc>
          <w:tcPr>
            <w:tcW w:w="3499" w:type="dxa"/>
            <w:shd w:val="clear" w:color="auto" w:fill="auto"/>
            <w:vAlign w:val="center"/>
          </w:tcPr>
          <w:p w:rsidR="006E1088" w:rsidRPr="00263746" w:rsidRDefault="006E1088" w:rsidP="0008425C">
            <w:pPr>
              <w:rPr>
                <w:rFonts w:ascii="Times New Roman" w:hAnsi="Times New Roman"/>
                <w:sz w:val="18"/>
                <w:szCs w:val="18"/>
              </w:rPr>
            </w:pPr>
            <w:r w:rsidRPr="00263746">
              <w:rPr>
                <w:rFonts w:ascii="Times New Roman" w:hAnsi="Times New Roman"/>
                <w:sz w:val="18"/>
                <w:szCs w:val="18"/>
              </w:rPr>
              <w:t>Yapılacak Çalıştaylar sonucu Dezavantajlı çocuklarla ilgili olarak okullarla işbirliği halinde önlemler alınacaktır.</w:t>
            </w:r>
          </w:p>
        </w:tc>
      </w:tr>
      <w:tr w:rsidR="006E1088" w:rsidTr="0008425C">
        <w:trPr>
          <w:trHeight w:val="1416"/>
        </w:trPr>
        <w:tc>
          <w:tcPr>
            <w:tcW w:w="2963" w:type="dxa"/>
            <w:shd w:val="clear" w:color="auto" w:fill="auto"/>
            <w:vAlign w:val="center"/>
          </w:tcPr>
          <w:p w:rsidR="006E1088" w:rsidRPr="00263746" w:rsidRDefault="006E1088" w:rsidP="0008425C">
            <w:pPr>
              <w:rPr>
                <w:rFonts w:ascii="Times New Roman" w:hAnsi="Times New Roman"/>
                <w:sz w:val="16"/>
                <w:szCs w:val="16"/>
              </w:rPr>
            </w:pPr>
            <w:r w:rsidRPr="00263746">
              <w:rPr>
                <w:rFonts w:ascii="Times New Roman" w:hAnsi="Times New Roman"/>
                <w:sz w:val="16"/>
                <w:szCs w:val="16"/>
              </w:rPr>
              <w:t>Engelli öğrencilerin devam takibinin olmayışı</w:t>
            </w:r>
          </w:p>
        </w:tc>
        <w:tc>
          <w:tcPr>
            <w:tcW w:w="2963" w:type="dxa"/>
            <w:shd w:val="clear" w:color="auto" w:fill="auto"/>
          </w:tcPr>
          <w:p w:rsidR="006E1088" w:rsidRPr="00263746" w:rsidRDefault="006E1088" w:rsidP="0008425C">
            <w:pPr>
              <w:spacing w:line="259" w:lineRule="auto"/>
              <w:rPr>
                <w:rFonts w:ascii="Times New Roman" w:hAnsi="Times New Roman"/>
                <w:bCs/>
                <w:sz w:val="16"/>
                <w:szCs w:val="16"/>
              </w:rPr>
            </w:pPr>
            <w:r w:rsidRPr="00263746">
              <w:rPr>
                <w:rFonts w:ascii="Times New Roman" w:hAnsi="Times New Roman"/>
                <w:bCs/>
                <w:sz w:val="16"/>
                <w:szCs w:val="16"/>
              </w:rPr>
              <w:t>İlçe MEM ve hizmet bölgemizdeki okullarımızla iyi bir iletişime sahip olmamız</w:t>
            </w:r>
          </w:p>
          <w:p w:rsidR="006E1088" w:rsidRPr="00263746" w:rsidRDefault="006E1088" w:rsidP="0008425C">
            <w:pPr>
              <w:spacing w:line="259" w:lineRule="auto"/>
              <w:rPr>
                <w:rFonts w:ascii="Times New Roman" w:hAnsi="Times New Roman"/>
                <w:bCs/>
                <w:sz w:val="16"/>
                <w:szCs w:val="16"/>
              </w:rPr>
            </w:pPr>
            <w:r w:rsidRPr="00263746">
              <w:rPr>
                <w:rFonts w:ascii="Times New Roman" w:hAnsi="Times New Roman"/>
                <w:bCs/>
                <w:sz w:val="16"/>
                <w:szCs w:val="16"/>
              </w:rPr>
              <w:t xml:space="preserve">Çalışmaların bir plan </w:t>
            </w:r>
            <w:proofErr w:type="gramStart"/>
            <w:r w:rsidRPr="00263746">
              <w:rPr>
                <w:rFonts w:ascii="Times New Roman" w:hAnsi="Times New Roman"/>
                <w:bCs/>
                <w:sz w:val="16"/>
                <w:szCs w:val="16"/>
              </w:rPr>
              <w:t>dahilinde</w:t>
            </w:r>
            <w:proofErr w:type="gramEnd"/>
            <w:r w:rsidRPr="00263746">
              <w:rPr>
                <w:rFonts w:ascii="Times New Roman" w:hAnsi="Times New Roman"/>
                <w:bCs/>
                <w:sz w:val="16"/>
                <w:szCs w:val="16"/>
              </w:rPr>
              <w:t xml:space="preserve"> koordineli olarak yapılandırılması</w:t>
            </w:r>
          </w:p>
        </w:tc>
        <w:tc>
          <w:tcPr>
            <w:tcW w:w="3499" w:type="dxa"/>
            <w:shd w:val="clear" w:color="auto" w:fill="auto"/>
            <w:vAlign w:val="center"/>
          </w:tcPr>
          <w:p w:rsidR="006E1088" w:rsidRPr="00263746" w:rsidRDefault="006E1088" w:rsidP="0008425C">
            <w:pPr>
              <w:rPr>
                <w:rFonts w:ascii="Times New Roman" w:hAnsi="Times New Roman"/>
                <w:sz w:val="18"/>
                <w:szCs w:val="18"/>
              </w:rPr>
            </w:pPr>
            <w:r w:rsidRPr="00263746">
              <w:rPr>
                <w:rFonts w:ascii="Times New Roman" w:hAnsi="Times New Roman"/>
                <w:sz w:val="18"/>
                <w:szCs w:val="18"/>
              </w:rPr>
              <w:t>Engelli öğrencilerin okula devamının takibi yapılarak, devamsızlık sebeplerinin ortadan kaldırılması için çalışmaların yapılması.</w:t>
            </w:r>
          </w:p>
        </w:tc>
      </w:tr>
    </w:tbl>
    <w:p w:rsidR="006E1088" w:rsidRDefault="006E1088" w:rsidP="006E1088">
      <w:pPr>
        <w:keepNext/>
        <w:spacing w:after="0" w:line="240" w:lineRule="auto"/>
        <w:ind w:left="375"/>
        <w:contextualSpacing/>
        <w:rPr>
          <w:rFonts w:ascii="Times New Roman" w:hAnsi="Times New Roman"/>
          <w:b/>
          <w:color w:val="1F497D"/>
          <w:sz w:val="28"/>
          <w:szCs w:val="28"/>
        </w:rPr>
      </w:pPr>
    </w:p>
    <w:p w:rsidR="006E1088" w:rsidRPr="00046626" w:rsidRDefault="006E1088" w:rsidP="006E1088">
      <w:pPr>
        <w:keepNext/>
        <w:spacing w:after="0" w:line="240" w:lineRule="auto"/>
        <w:ind w:left="375"/>
        <w:contextualSpacing/>
        <w:rPr>
          <w:rFonts w:ascii="Times New Roman" w:hAnsi="Times New Roman"/>
          <w:b/>
          <w:color w:val="1F497D"/>
          <w:sz w:val="28"/>
          <w:szCs w:val="28"/>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0"/>
        <w:gridCol w:w="2916"/>
        <w:gridCol w:w="3256"/>
      </w:tblGrid>
      <w:tr w:rsidR="006E1088" w:rsidTr="0008425C">
        <w:tc>
          <w:tcPr>
            <w:tcW w:w="3020" w:type="dxa"/>
            <w:shd w:val="clear" w:color="auto" w:fill="auto"/>
            <w:vAlign w:val="center"/>
          </w:tcPr>
          <w:p w:rsidR="006E1088" w:rsidRPr="00263746" w:rsidRDefault="006E1088" w:rsidP="0008425C">
            <w:pPr>
              <w:pStyle w:val="Default"/>
              <w:jc w:val="center"/>
              <w:rPr>
                <w:rFonts w:ascii="Times New Roman" w:hAnsi="Times New Roman" w:cs="Times New Roman"/>
                <w:b/>
                <w:color w:val="1F497D"/>
              </w:rPr>
            </w:pPr>
            <w:r w:rsidRPr="00263746">
              <w:rPr>
                <w:rFonts w:ascii="Times New Roman" w:hAnsi="Times New Roman" w:cs="Times New Roman"/>
                <w:b/>
                <w:bCs/>
                <w:color w:val="1F497D"/>
              </w:rPr>
              <w:t>Tehditlerimiz</w:t>
            </w:r>
          </w:p>
        </w:tc>
        <w:tc>
          <w:tcPr>
            <w:tcW w:w="3020" w:type="dxa"/>
            <w:shd w:val="clear" w:color="auto" w:fill="auto"/>
            <w:vAlign w:val="center"/>
          </w:tcPr>
          <w:p w:rsidR="006E1088" w:rsidRPr="00263746" w:rsidRDefault="006E1088" w:rsidP="0008425C">
            <w:pPr>
              <w:autoSpaceDE w:val="0"/>
              <w:autoSpaceDN w:val="0"/>
              <w:adjustRightInd w:val="0"/>
              <w:spacing w:after="0" w:line="240" w:lineRule="auto"/>
              <w:rPr>
                <w:rFonts w:ascii="Times New Roman" w:hAnsi="Times New Roman"/>
                <w:b/>
                <w:bCs/>
                <w:color w:val="1F497D"/>
                <w:sz w:val="24"/>
                <w:szCs w:val="24"/>
              </w:rPr>
            </w:pPr>
            <w:r w:rsidRPr="00263746">
              <w:rPr>
                <w:rFonts w:ascii="Times New Roman" w:hAnsi="Times New Roman"/>
                <w:b/>
                <w:bCs/>
                <w:color w:val="1F497D"/>
                <w:sz w:val="24"/>
                <w:szCs w:val="24"/>
              </w:rPr>
              <w:t>Tehditlerimizin Etkisini Hangi Zayıf yönlerimizi Güçlendirerek Azaltabiliriz?</w:t>
            </w:r>
          </w:p>
        </w:tc>
        <w:tc>
          <w:tcPr>
            <w:tcW w:w="3424" w:type="dxa"/>
            <w:shd w:val="clear" w:color="auto" w:fill="auto"/>
            <w:vAlign w:val="center"/>
          </w:tcPr>
          <w:p w:rsidR="006E1088" w:rsidRPr="00263746" w:rsidRDefault="006E1088" w:rsidP="0008425C">
            <w:pPr>
              <w:pStyle w:val="Default"/>
              <w:jc w:val="center"/>
              <w:rPr>
                <w:rFonts w:ascii="Times New Roman" w:hAnsi="Times New Roman" w:cs="Times New Roman"/>
                <w:b/>
                <w:color w:val="1F497D"/>
              </w:rPr>
            </w:pPr>
            <w:r w:rsidRPr="00263746">
              <w:rPr>
                <w:rFonts w:ascii="Times New Roman" w:hAnsi="Times New Roman" w:cs="Times New Roman"/>
                <w:b/>
                <w:bCs/>
                <w:color w:val="1F497D"/>
                <w:sz w:val="28"/>
                <w:szCs w:val="28"/>
              </w:rPr>
              <w:t>ZT stratejileri</w:t>
            </w:r>
          </w:p>
        </w:tc>
      </w:tr>
      <w:tr w:rsidR="006E1088" w:rsidTr="0008425C">
        <w:tc>
          <w:tcPr>
            <w:tcW w:w="3020" w:type="dxa"/>
            <w:shd w:val="clear" w:color="auto" w:fill="auto"/>
            <w:vAlign w:val="center"/>
          </w:tcPr>
          <w:p w:rsidR="006E1088" w:rsidRPr="00263746" w:rsidRDefault="006E1088" w:rsidP="0008425C">
            <w:pPr>
              <w:spacing w:after="0" w:line="259" w:lineRule="auto"/>
              <w:rPr>
                <w:rFonts w:ascii="Times New Roman" w:hAnsi="Times New Roman"/>
                <w:bCs/>
                <w:sz w:val="18"/>
                <w:szCs w:val="18"/>
              </w:rPr>
            </w:pPr>
            <w:r>
              <w:rPr>
                <w:rFonts w:ascii="Times New Roman" w:hAnsi="Times New Roman"/>
                <w:bCs/>
                <w:sz w:val="18"/>
                <w:szCs w:val="18"/>
              </w:rPr>
              <w:t>Ça</w:t>
            </w:r>
            <w:r w:rsidRPr="00263746">
              <w:rPr>
                <w:rFonts w:ascii="Times New Roman" w:hAnsi="Times New Roman"/>
                <w:bCs/>
                <w:sz w:val="18"/>
                <w:szCs w:val="18"/>
              </w:rPr>
              <w:t>lıştırılan öğrencilerin varlığı.</w:t>
            </w:r>
          </w:p>
          <w:p w:rsidR="006E1088" w:rsidRPr="00263746" w:rsidRDefault="006E1088" w:rsidP="0008425C">
            <w:pPr>
              <w:spacing w:after="0" w:line="259" w:lineRule="auto"/>
              <w:rPr>
                <w:rFonts w:ascii="Times New Roman" w:hAnsi="Times New Roman"/>
                <w:bCs/>
                <w:sz w:val="18"/>
                <w:szCs w:val="18"/>
              </w:rPr>
            </w:pPr>
            <w:proofErr w:type="gramStart"/>
            <w:r w:rsidRPr="00263746">
              <w:rPr>
                <w:rFonts w:ascii="Times New Roman" w:hAnsi="Times New Roman"/>
                <w:bCs/>
                <w:sz w:val="18"/>
                <w:szCs w:val="18"/>
              </w:rPr>
              <w:t>Bilinçsiz Internet kullanımı.</w:t>
            </w:r>
            <w:proofErr w:type="gramEnd"/>
          </w:p>
          <w:p w:rsidR="006E1088" w:rsidRPr="00263746" w:rsidRDefault="006E1088" w:rsidP="0008425C">
            <w:pPr>
              <w:spacing w:after="0" w:line="240" w:lineRule="auto"/>
              <w:rPr>
                <w:rFonts w:ascii="Times New Roman" w:hAnsi="Times New Roman"/>
                <w:bCs/>
                <w:sz w:val="18"/>
                <w:szCs w:val="18"/>
              </w:rPr>
            </w:pPr>
            <w:proofErr w:type="gramStart"/>
            <w:r w:rsidRPr="00263746">
              <w:rPr>
                <w:rFonts w:ascii="Times New Roman" w:hAnsi="Times New Roman"/>
                <w:bCs/>
                <w:sz w:val="18"/>
                <w:szCs w:val="18"/>
              </w:rPr>
              <w:t>Arkadaş gruplarının öğrencilerin davranışlarına olumsuz etkisi, kötü alışkanlıklara yönelim.</w:t>
            </w:r>
            <w:proofErr w:type="gramEnd"/>
          </w:p>
          <w:p w:rsidR="006E1088" w:rsidRPr="00263746" w:rsidRDefault="006E1088" w:rsidP="0008425C">
            <w:pPr>
              <w:rPr>
                <w:rFonts w:ascii="Times New Roman" w:hAnsi="Times New Roman"/>
                <w:sz w:val="18"/>
                <w:szCs w:val="18"/>
              </w:rPr>
            </w:pPr>
            <w:r w:rsidRPr="00263746">
              <w:rPr>
                <w:rFonts w:ascii="Times New Roman" w:hAnsi="Times New Roman"/>
                <w:sz w:val="18"/>
                <w:szCs w:val="18"/>
              </w:rPr>
              <w:t>Parçalanmış ailelerin oluşu</w:t>
            </w:r>
          </w:p>
          <w:p w:rsidR="006E1088" w:rsidRPr="00263746" w:rsidRDefault="006E1088" w:rsidP="0008425C">
            <w:pPr>
              <w:spacing w:after="0" w:line="259" w:lineRule="auto"/>
              <w:rPr>
                <w:rFonts w:ascii="Times New Roman" w:hAnsi="Times New Roman"/>
                <w:bCs/>
                <w:sz w:val="18"/>
                <w:szCs w:val="18"/>
              </w:rPr>
            </w:pPr>
          </w:p>
          <w:p w:rsidR="006E1088" w:rsidRPr="00263746" w:rsidRDefault="006E1088" w:rsidP="0008425C">
            <w:pPr>
              <w:spacing w:after="0" w:line="259" w:lineRule="auto"/>
              <w:rPr>
                <w:rFonts w:ascii="Times New Roman" w:hAnsi="Times New Roman"/>
                <w:bCs/>
                <w:sz w:val="18"/>
                <w:szCs w:val="18"/>
              </w:rPr>
            </w:pPr>
          </w:p>
          <w:p w:rsidR="006E1088" w:rsidRPr="00263746" w:rsidRDefault="006E1088" w:rsidP="0008425C">
            <w:pPr>
              <w:spacing w:after="0" w:line="240" w:lineRule="auto"/>
              <w:rPr>
                <w:rFonts w:ascii="Times New Roman" w:hAnsi="Times New Roman"/>
                <w:sz w:val="18"/>
                <w:szCs w:val="18"/>
              </w:rPr>
            </w:pPr>
          </w:p>
        </w:tc>
        <w:tc>
          <w:tcPr>
            <w:tcW w:w="3020" w:type="dxa"/>
            <w:shd w:val="clear" w:color="auto" w:fill="auto"/>
            <w:vAlign w:val="center"/>
          </w:tcPr>
          <w:p w:rsidR="006E1088" w:rsidRPr="00263746" w:rsidRDefault="006E1088" w:rsidP="0008425C">
            <w:pPr>
              <w:rPr>
                <w:rFonts w:ascii="Times New Roman" w:hAnsi="Times New Roman"/>
                <w:sz w:val="16"/>
                <w:szCs w:val="16"/>
              </w:rPr>
            </w:pPr>
            <w:r w:rsidRPr="00263746">
              <w:rPr>
                <w:rFonts w:ascii="Times New Roman" w:hAnsi="Times New Roman"/>
                <w:sz w:val="16"/>
                <w:szCs w:val="16"/>
              </w:rPr>
              <w:t>Yazılı ve görsel basını kullanma sınırlılığı</w:t>
            </w:r>
          </w:p>
          <w:p w:rsidR="006E1088" w:rsidRPr="00263746" w:rsidRDefault="006E1088" w:rsidP="0008425C">
            <w:pPr>
              <w:pStyle w:val="Default"/>
              <w:rPr>
                <w:rFonts w:ascii="Times New Roman" w:hAnsi="Times New Roman" w:cs="Times New Roman"/>
                <w:sz w:val="22"/>
                <w:szCs w:val="22"/>
              </w:rPr>
            </w:pPr>
          </w:p>
        </w:tc>
        <w:tc>
          <w:tcPr>
            <w:tcW w:w="3424" w:type="dxa"/>
            <w:shd w:val="clear" w:color="auto" w:fill="auto"/>
            <w:vAlign w:val="center"/>
          </w:tcPr>
          <w:p w:rsidR="006E1088" w:rsidRPr="00470B5C" w:rsidRDefault="006E1088" w:rsidP="0008425C">
            <w:pPr>
              <w:spacing w:after="0" w:line="259" w:lineRule="auto"/>
              <w:rPr>
                <w:rFonts w:ascii="Times New Roman" w:hAnsi="Times New Roman"/>
                <w:bCs/>
                <w:sz w:val="16"/>
                <w:szCs w:val="16"/>
              </w:rPr>
            </w:pPr>
            <w:proofErr w:type="gramStart"/>
            <w:r w:rsidRPr="00C464A3">
              <w:rPr>
                <w:rFonts w:ascii="Times New Roman" w:hAnsi="Times New Roman"/>
                <w:bCs/>
                <w:sz w:val="16"/>
                <w:szCs w:val="16"/>
              </w:rPr>
              <w:t>Bilinçsiz Internet kullanımı</w:t>
            </w:r>
            <w:r w:rsidRPr="00263746">
              <w:rPr>
                <w:rFonts w:ascii="Times New Roman" w:hAnsi="Times New Roman"/>
                <w:bCs/>
                <w:sz w:val="18"/>
                <w:szCs w:val="18"/>
              </w:rPr>
              <w:t>.</w:t>
            </w:r>
            <w:r>
              <w:rPr>
                <w:rFonts w:ascii="Times New Roman" w:hAnsi="Times New Roman"/>
                <w:bCs/>
                <w:sz w:val="18"/>
                <w:szCs w:val="18"/>
              </w:rPr>
              <w:t xml:space="preserve"> </w:t>
            </w:r>
            <w:r>
              <w:rPr>
                <w:rFonts w:ascii="Times New Roman" w:hAnsi="Times New Roman"/>
                <w:bCs/>
                <w:sz w:val="16"/>
                <w:szCs w:val="16"/>
              </w:rPr>
              <w:t>k</w:t>
            </w:r>
            <w:r w:rsidRPr="00470B5C">
              <w:rPr>
                <w:rFonts w:ascii="Times New Roman" w:hAnsi="Times New Roman"/>
                <w:bCs/>
                <w:sz w:val="16"/>
                <w:szCs w:val="16"/>
              </w:rPr>
              <w:t>onusunda</w:t>
            </w:r>
            <w:proofErr w:type="gramEnd"/>
            <w:r w:rsidRPr="00470B5C">
              <w:rPr>
                <w:rFonts w:ascii="Times New Roman" w:hAnsi="Times New Roman"/>
                <w:bCs/>
                <w:sz w:val="16"/>
                <w:szCs w:val="16"/>
              </w:rPr>
              <w:t xml:space="preserve"> bilinçlendirici çalışmalar yapılması</w:t>
            </w:r>
          </w:p>
          <w:p w:rsidR="006E1088" w:rsidRPr="00263746" w:rsidRDefault="006E1088" w:rsidP="0008425C">
            <w:pPr>
              <w:rPr>
                <w:rFonts w:ascii="Times New Roman" w:hAnsi="Times New Roman"/>
                <w:sz w:val="16"/>
                <w:szCs w:val="16"/>
              </w:rPr>
            </w:pPr>
            <w:r w:rsidRPr="00263746">
              <w:rPr>
                <w:rFonts w:ascii="Times New Roman" w:hAnsi="Times New Roman"/>
                <w:sz w:val="16"/>
                <w:szCs w:val="16"/>
              </w:rPr>
              <w:t>Parçalanmış ailelerle ilgili farkındalık ve çözüm odaklı çalışmalar yapılması.</w:t>
            </w:r>
          </w:p>
          <w:p w:rsidR="006E1088" w:rsidRPr="00263746" w:rsidRDefault="006E1088" w:rsidP="0008425C">
            <w:pPr>
              <w:pStyle w:val="Default"/>
              <w:rPr>
                <w:rFonts w:ascii="Times New Roman" w:hAnsi="Times New Roman" w:cs="Times New Roman"/>
                <w:sz w:val="16"/>
                <w:szCs w:val="16"/>
              </w:rPr>
            </w:pPr>
          </w:p>
        </w:tc>
      </w:tr>
    </w:tbl>
    <w:p w:rsidR="006E1088" w:rsidRDefault="006E1088" w:rsidP="006E1088">
      <w:pPr>
        <w:spacing w:after="0"/>
        <w:jc w:val="both"/>
        <w:rPr>
          <w:rFonts w:ascii="Times New Roman" w:hAnsi="Times New Roman"/>
          <w:b/>
          <w:color w:val="1F497D"/>
          <w:sz w:val="28"/>
          <w:szCs w:val="28"/>
        </w:rPr>
      </w:pPr>
    </w:p>
    <w:p w:rsidR="006E1088" w:rsidRDefault="006E1088" w:rsidP="006E1088">
      <w:pPr>
        <w:spacing w:after="0"/>
        <w:jc w:val="both"/>
        <w:rPr>
          <w:rFonts w:ascii="Times New Roman" w:hAnsi="Times New Roman"/>
          <w:b/>
          <w:color w:val="1F497D"/>
          <w:sz w:val="28"/>
          <w:szCs w:val="28"/>
        </w:rPr>
      </w:pPr>
    </w:p>
    <w:p w:rsidR="006E1088" w:rsidRPr="00FB0A79" w:rsidRDefault="006E1088" w:rsidP="006E1088">
      <w:pPr>
        <w:spacing w:after="0"/>
        <w:jc w:val="both"/>
        <w:rPr>
          <w:rFonts w:ascii="Times New Roman" w:hAnsi="Times New Roman"/>
          <w:b/>
          <w:color w:val="1F497D"/>
          <w:sz w:val="28"/>
          <w:szCs w:val="28"/>
        </w:rPr>
      </w:pPr>
      <w:r w:rsidRPr="00FB0A79">
        <w:rPr>
          <w:rFonts w:ascii="Times New Roman" w:hAnsi="Times New Roman"/>
          <w:b/>
          <w:color w:val="1F497D"/>
          <w:sz w:val="28"/>
          <w:szCs w:val="28"/>
        </w:rPr>
        <w:t>STRATEJİK AMAÇ 1.</w:t>
      </w:r>
    </w:p>
    <w:p w:rsidR="006E1088" w:rsidRPr="00FB0A79" w:rsidRDefault="006E1088" w:rsidP="006E1088">
      <w:pPr>
        <w:spacing w:after="0"/>
        <w:ind w:firstLine="708"/>
        <w:jc w:val="both"/>
        <w:rPr>
          <w:rFonts w:ascii="Times New Roman" w:hAnsi="Times New Roman"/>
          <w:sz w:val="24"/>
          <w:szCs w:val="24"/>
        </w:rPr>
      </w:pPr>
      <w:r>
        <w:rPr>
          <w:rFonts w:ascii="Times New Roman" w:hAnsi="Times New Roman"/>
          <w:sz w:val="24"/>
          <w:szCs w:val="24"/>
        </w:rPr>
        <w:t>Bireysel engellerinden dolayı normal eğitimden yararlanamayan engelli bireylerin</w:t>
      </w:r>
      <w:r w:rsidRPr="00FB0A79">
        <w:rPr>
          <w:rFonts w:ascii="Times New Roman" w:hAnsi="Times New Roman"/>
          <w:sz w:val="24"/>
          <w:szCs w:val="24"/>
        </w:rPr>
        <w:t xml:space="preserve"> farklılıkların</w:t>
      </w:r>
      <w:r>
        <w:rPr>
          <w:rFonts w:ascii="Times New Roman" w:hAnsi="Times New Roman"/>
          <w:sz w:val="24"/>
          <w:szCs w:val="24"/>
        </w:rPr>
        <w:t>ın</w:t>
      </w:r>
      <w:r w:rsidRPr="00FB0A79">
        <w:rPr>
          <w:rFonts w:ascii="Times New Roman" w:hAnsi="Times New Roman"/>
          <w:sz w:val="24"/>
          <w:szCs w:val="24"/>
        </w:rPr>
        <w:t xml:space="preserve"> yarattığı dezavantajlardan etkilenmeksizin her bireyin hakkı olan eğitime eşit ve adil şartlar altında ulaşabilmesini ve bu eğitimi tamamlayabilmesini sağlamak.</w:t>
      </w:r>
    </w:p>
    <w:p w:rsidR="006E1088" w:rsidRPr="00FB0A79" w:rsidRDefault="006E1088" w:rsidP="006E1088">
      <w:pPr>
        <w:spacing w:after="0"/>
        <w:rPr>
          <w:rFonts w:ascii="Times New Roman" w:hAnsi="Times New Roman"/>
          <w:b/>
          <w:color w:val="1F497D"/>
          <w:sz w:val="28"/>
          <w:szCs w:val="28"/>
        </w:rPr>
      </w:pPr>
      <w:r w:rsidRPr="00FB0A79">
        <w:rPr>
          <w:rFonts w:ascii="Times New Roman" w:hAnsi="Times New Roman"/>
          <w:b/>
          <w:color w:val="1F497D"/>
          <w:sz w:val="28"/>
          <w:szCs w:val="28"/>
        </w:rPr>
        <w:t>STRATEJİK HEDEF 1. 1.</w:t>
      </w:r>
    </w:p>
    <w:p w:rsidR="006E1088" w:rsidRPr="0039116B" w:rsidRDefault="006E1088" w:rsidP="006E1088">
      <w:pPr>
        <w:spacing w:after="0"/>
        <w:rPr>
          <w:rFonts w:ascii="Times New Roman" w:hAnsi="Times New Roman"/>
          <w:sz w:val="24"/>
          <w:szCs w:val="24"/>
        </w:rPr>
      </w:pPr>
      <w:r>
        <w:rPr>
          <w:rFonts w:ascii="Times New Roman" w:hAnsi="Times New Roman"/>
          <w:sz w:val="24"/>
          <w:szCs w:val="24"/>
        </w:rPr>
        <w:t>Engellerinden dolayı herhangi bir eğitim kurumuna erişimi mümkün olmayan bireylerin, yasal düzenlemesi yapılmış olan evde eğitim tedbirinden azami şekilde yararlanmasını sağlamak.</w:t>
      </w:r>
    </w:p>
    <w:p w:rsidR="006E1088" w:rsidRDefault="006E1088" w:rsidP="006E1088">
      <w:pPr>
        <w:spacing w:after="0"/>
        <w:jc w:val="both"/>
        <w:rPr>
          <w:rFonts w:ascii="Times New Roman" w:hAnsi="Times New Roman"/>
          <w:b/>
          <w:color w:val="1F497D"/>
          <w:sz w:val="28"/>
          <w:szCs w:val="28"/>
        </w:rPr>
      </w:pPr>
    </w:p>
    <w:p w:rsidR="006E1088" w:rsidRPr="00FB0A79" w:rsidRDefault="006E1088" w:rsidP="006E1088">
      <w:pPr>
        <w:tabs>
          <w:tab w:val="left" w:pos="7310"/>
        </w:tabs>
        <w:spacing w:after="0" w:line="360" w:lineRule="auto"/>
        <w:rPr>
          <w:rFonts w:ascii="Times New Roman" w:hAnsi="Times New Roman"/>
          <w:b/>
          <w:color w:val="1F497D"/>
          <w:sz w:val="28"/>
          <w:szCs w:val="28"/>
        </w:rPr>
      </w:pPr>
      <w:r w:rsidRPr="00FB0A79">
        <w:rPr>
          <w:rFonts w:ascii="Times New Roman" w:hAnsi="Times New Roman"/>
          <w:b/>
          <w:color w:val="1F497D"/>
          <w:sz w:val="28"/>
          <w:szCs w:val="28"/>
        </w:rPr>
        <w:t xml:space="preserve">Performans Göstergeleri 1. 1  </w:t>
      </w:r>
    </w:p>
    <w:p w:rsidR="006E1088" w:rsidRDefault="006E1088" w:rsidP="006E1088">
      <w:pPr>
        <w:spacing w:after="0"/>
        <w:jc w:val="both"/>
        <w:rPr>
          <w:rFonts w:ascii="Times New Roman" w:hAnsi="Times New Roman"/>
          <w:b/>
          <w:color w:val="1F497D"/>
          <w:sz w:val="28"/>
          <w:szCs w:val="28"/>
        </w:rPr>
      </w:pPr>
    </w:p>
    <w:tbl>
      <w:tblPr>
        <w:tblpPr w:leftFromText="141" w:rightFromText="141" w:vertAnchor="text" w:horzAnchor="margin" w:tblpX="2" w:tblpY="108"/>
        <w:tblW w:w="9727"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2660"/>
        <w:gridCol w:w="1843"/>
        <w:gridCol w:w="1417"/>
        <w:gridCol w:w="2364"/>
        <w:gridCol w:w="1443"/>
      </w:tblGrid>
      <w:tr w:rsidR="006E1088" w:rsidRPr="00FB0A79" w:rsidTr="0008425C">
        <w:trPr>
          <w:trHeight w:val="258"/>
        </w:trPr>
        <w:tc>
          <w:tcPr>
            <w:tcW w:w="2660" w:type="dxa"/>
            <w:vMerge w:val="restart"/>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 xml:space="preserve">Hedef </w:t>
            </w:r>
            <w:proofErr w:type="gramStart"/>
            <w:r w:rsidRPr="00FB0A79">
              <w:rPr>
                <w:rFonts w:ascii="Times New Roman" w:hAnsi="Times New Roman"/>
                <w:b/>
                <w:bCs/>
                <w:sz w:val="20"/>
                <w:szCs w:val="20"/>
              </w:rPr>
              <w:t>1.1</w:t>
            </w:r>
            <w:proofErr w:type="gramEnd"/>
          </w:p>
        </w:tc>
        <w:tc>
          <w:tcPr>
            <w:tcW w:w="5624" w:type="dxa"/>
            <w:gridSpan w:val="3"/>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Önceki Yıllar</w:t>
            </w:r>
          </w:p>
        </w:tc>
        <w:tc>
          <w:tcPr>
            <w:tcW w:w="1443" w:type="dxa"/>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Plan Dönemi Sonu</w:t>
            </w:r>
          </w:p>
        </w:tc>
      </w:tr>
      <w:tr w:rsidR="006E1088" w:rsidRPr="00FB0A79" w:rsidTr="0008425C">
        <w:trPr>
          <w:trHeight w:val="279"/>
        </w:trPr>
        <w:tc>
          <w:tcPr>
            <w:tcW w:w="2660" w:type="dxa"/>
            <w:vMerge/>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bCs/>
                <w:sz w:val="20"/>
                <w:szCs w:val="16"/>
              </w:rPr>
            </w:pPr>
          </w:p>
        </w:tc>
        <w:tc>
          <w:tcPr>
            <w:tcW w:w="1843"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417"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2364"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443"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2019-2023</w:t>
            </w:r>
          </w:p>
        </w:tc>
      </w:tr>
      <w:tr w:rsidR="006E1088" w:rsidRPr="00FB0A79" w:rsidTr="0008425C">
        <w:trPr>
          <w:trHeight w:val="20"/>
        </w:trPr>
        <w:tc>
          <w:tcPr>
            <w:tcW w:w="2660" w:type="dxa"/>
            <w:shd w:val="clear" w:color="auto" w:fill="A7BFDE"/>
          </w:tcPr>
          <w:p w:rsidR="006E1088" w:rsidRPr="00FB0A79" w:rsidRDefault="006E1088" w:rsidP="0008425C">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Evde Eğitim Tedbiri</w:t>
            </w:r>
          </w:p>
        </w:tc>
        <w:tc>
          <w:tcPr>
            <w:tcW w:w="1843"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417"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2364" w:type="dxa"/>
            <w:shd w:val="clear" w:color="auto" w:fill="A7BFDE"/>
          </w:tcPr>
          <w:p w:rsidR="006E1088" w:rsidRPr="008F6A4C" w:rsidRDefault="006E1088" w:rsidP="0008425C">
            <w:pPr>
              <w:tabs>
                <w:tab w:val="left" w:pos="7310"/>
              </w:tabs>
              <w:spacing w:after="0" w:line="240" w:lineRule="auto"/>
              <w:contextualSpacing/>
              <w:jc w:val="center"/>
              <w:rPr>
                <w:rFonts w:ascii="Times New Roman" w:hAnsi="Times New Roman"/>
                <w:sz w:val="18"/>
                <w:szCs w:val="18"/>
              </w:rPr>
            </w:pPr>
            <w:r w:rsidRPr="008F6A4C">
              <w:rPr>
                <w:rFonts w:ascii="Times New Roman" w:hAnsi="Times New Roman"/>
                <w:sz w:val="18"/>
                <w:szCs w:val="18"/>
              </w:rPr>
              <w:t>20</w:t>
            </w:r>
          </w:p>
        </w:tc>
        <w:tc>
          <w:tcPr>
            <w:tcW w:w="1443" w:type="dxa"/>
            <w:shd w:val="clear" w:color="auto" w:fill="A7BFDE"/>
            <w:vAlign w:val="center"/>
          </w:tcPr>
          <w:p w:rsidR="006E1088" w:rsidRPr="008F6A4C"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w:t>
            </w:r>
          </w:p>
        </w:tc>
      </w:tr>
    </w:tbl>
    <w:p w:rsidR="006E1088" w:rsidRDefault="006E1088" w:rsidP="006E1088">
      <w:pPr>
        <w:spacing w:after="0"/>
        <w:jc w:val="both"/>
        <w:rPr>
          <w:rFonts w:ascii="Times New Roman" w:hAnsi="Times New Roman"/>
          <w:b/>
          <w:color w:val="1F497D"/>
          <w:sz w:val="28"/>
          <w:szCs w:val="28"/>
        </w:rPr>
      </w:pPr>
    </w:p>
    <w:p w:rsidR="006E1088" w:rsidRDefault="006E1088" w:rsidP="006E1088">
      <w:pPr>
        <w:spacing w:after="0"/>
        <w:jc w:val="both"/>
        <w:rPr>
          <w:rFonts w:ascii="Times New Roman" w:hAnsi="Times New Roman"/>
          <w:b/>
          <w:bCs/>
          <w:i/>
          <w:iCs/>
          <w:color w:val="FFFFFF"/>
          <w:sz w:val="20"/>
          <w:szCs w:val="20"/>
        </w:rPr>
      </w:pPr>
      <w:r w:rsidRPr="00FB0A79">
        <w:rPr>
          <w:rFonts w:ascii="Times New Roman" w:hAnsi="Times New Roman"/>
          <w:b/>
          <w:color w:val="1F497D"/>
          <w:sz w:val="28"/>
          <w:szCs w:val="28"/>
        </w:rPr>
        <w:t>Tedbirler</w:t>
      </w:r>
      <w:r>
        <w:rPr>
          <w:rFonts w:ascii="Times New Roman" w:hAnsi="Times New Roman"/>
          <w:b/>
          <w:color w:val="1F497D"/>
          <w:sz w:val="28"/>
          <w:szCs w:val="28"/>
        </w:rPr>
        <w:t>/Stratejiler</w:t>
      </w:r>
      <w:r w:rsidRPr="00FB0A79">
        <w:rPr>
          <w:rFonts w:ascii="Times New Roman" w:hAnsi="Times New Roman"/>
          <w:b/>
          <w:color w:val="1F497D"/>
          <w:sz w:val="28"/>
          <w:szCs w:val="28"/>
        </w:rPr>
        <w:t xml:space="preserve"> 1. 1</w:t>
      </w:r>
      <w:r w:rsidRPr="00FB0A79">
        <w:rPr>
          <w:rFonts w:ascii="Times New Roman" w:hAnsi="Times New Roman"/>
          <w:b/>
          <w:bCs/>
          <w:i/>
          <w:iCs/>
          <w:color w:val="FFFFFF"/>
          <w:sz w:val="20"/>
          <w:szCs w:val="20"/>
        </w:rPr>
        <w:t>Öğretime</w:t>
      </w:r>
    </w:p>
    <w:p w:rsidR="006E1088" w:rsidRDefault="006E1088" w:rsidP="006E1088">
      <w:pPr>
        <w:spacing w:after="0"/>
        <w:jc w:val="both"/>
        <w:rPr>
          <w:rFonts w:ascii="Times New Roman" w:hAnsi="Times New Roman"/>
          <w:b/>
          <w:bCs/>
          <w:i/>
          <w:iCs/>
          <w:color w:val="FFFFFF"/>
          <w:sz w:val="20"/>
          <w:szCs w:val="20"/>
        </w:rPr>
      </w:pPr>
    </w:p>
    <w:tbl>
      <w:tblPr>
        <w:tblW w:w="9072" w:type="dxa"/>
        <w:tblBorders>
          <w:top w:val="single" w:sz="8" w:space="0" w:color="4BACC6"/>
          <w:bottom w:val="single" w:sz="8" w:space="0" w:color="4BACC6"/>
        </w:tblBorders>
        <w:tblLayout w:type="fixed"/>
        <w:tblLook w:val="00A0"/>
      </w:tblPr>
      <w:tblGrid>
        <w:gridCol w:w="3760"/>
        <w:gridCol w:w="1736"/>
        <w:gridCol w:w="1878"/>
        <w:gridCol w:w="1698"/>
      </w:tblGrid>
      <w:tr w:rsidR="006E1088" w:rsidRPr="00FB0A79" w:rsidTr="0008425C">
        <w:trPr>
          <w:trHeight w:val="623"/>
        </w:trPr>
        <w:tc>
          <w:tcPr>
            <w:tcW w:w="3966"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bCs/>
                <w:color w:val="000000"/>
                <w:sz w:val="20"/>
                <w:szCs w:val="20"/>
              </w:rPr>
            </w:pPr>
            <w:r w:rsidRPr="00FB0A79">
              <w:rPr>
                <w:rFonts w:ascii="Times New Roman" w:hAnsi="Times New Roman"/>
                <w:b/>
                <w:bCs/>
                <w:color w:val="000000"/>
                <w:sz w:val="20"/>
                <w:szCs w:val="20"/>
              </w:rPr>
              <w:t>Tedbir/Strateji</w:t>
            </w:r>
          </w:p>
        </w:tc>
        <w:tc>
          <w:tcPr>
            <w:tcW w:w="1824"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Koordinatör Birim</w:t>
            </w:r>
          </w:p>
        </w:tc>
        <w:tc>
          <w:tcPr>
            <w:tcW w:w="1974"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İlişkili Alt Birim/Birimler</w:t>
            </w:r>
          </w:p>
        </w:tc>
        <w:tc>
          <w:tcPr>
            <w:tcW w:w="1783"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Tahmini Maliyet</w:t>
            </w:r>
          </w:p>
        </w:tc>
      </w:tr>
      <w:tr w:rsidR="006E1088" w:rsidRPr="00FB0A79" w:rsidTr="0008425C">
        <w:trPr>
          <w:trHeight w:val="473"/>
        </w:trPr>
        <w:tc>
          <w:tcPr>
            <w:tcW w:w="3966" w:type="dxa"/>
            <w:vAlign w:val="center"/>
          </w:tcPr>
          <w:p w:rsidR="006E1088" w:rsidRPr="00FB0A79" w:rsidRDefault="006E1088" w:rsidP="0008425C">
            <w:pPr>
              <w:spacing w:after="0"/>
              <w:rPr>
                <w:rFonts w:ascii="Times New Roman" w:hAnsi="Times New Roman"/>
                <w:b/>
                <w:bCs/>
                <w:color w:val="000000"/>
                <w:sz w:val="18"/>
                <w:szCs w:val="18"/>
              </w:rPr>
            </w:pPr>
            <w:r w:rsidRPr="00FB0A79">
              <w:rPr>
                <w:rFonts w:ascii="Times New Roman" w:hAnsi="Times New Roman"/>
                <w:b/>
                <w:bCs/>
                <w:color w:val="000000"/>
                <w:sz w:val="18"/>
                <w:szCs w:val="18"/>
              </w:rPr>
              <w:t>Risk Haritasının Paylaşımı</w:t>
            </w:r>
          </w:p>
        </w:tc>
        <w:tc>
          <w:tcPr>
            <w:tcW w:w="1824" w:type="dxa"/>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PDR</w:t>
            </w:r>
          </w:p>
        </w:tc>
        <w:tc>
          <w:tcPr>
            <w:tcW w:w="1974" w:type="dxa"/>
            <w:vAlign w:val="center"/>
          </w:tcPr>
          <w:p w:rsidR="006E1088" w:rsidRPr="00FB0A79" w:rsidRDefault="006E1088" w:rsidP="0008425C">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PDR</w:t>
            </w:r>
          </w:p>
        </w:tc>
        <w:tc>
          <w:tcPr>
            <w:tcW w:w="1783" w:type="dxa"/>
            <w:vAlign w:val="center"/>
          </w:tcPr>
          <w:p w:rsidR="006E1088" w:rsidRPr="00FB0A79" w:rsidRDefault="006E1088" w:rsidP="0008425C">
            <w:pPr>
              <w:spacing w:after="0"/>
              <w:rPr>
                <w:rFonts w:ascii="Times New Roman" w:hAnsi="Times New Roman"/>
                <w:color w:val="000000"/>
                <w:sz w:val="18"/>
                <w:szCs w:val="18"/>
              </w:rPr>
            </w:pPr>
            <w:r>
              <w:rPr>
                <w:rFonts w:ascii="Times New Roman" w:hAnsi="Times New Roman"/>
                <w:color w:val="000000"/>
                <w:sz w:val="18"/>
                <w:szCs w:val="18"/>
              </w:rPr>
              <w:t>Mali yükümlülük taşımamaktadır.</w:t>
            </w:r>
          </w:p>
        </w:tc>
      </w:tr>
      <w:tr w:rsidR="006E1088" w:rsidRPr="00FB0A79" w:rsidTr="0008425C">
        <w:trPr>
          <w:trHeight w:val="254"/>
        </w:trPr>
        <w:tc>
          <w:tcPr>
            <w:tcW w:w="3966" w:type="dxa"/>
            <w:shd w:val="clear" w:color="auto" w:fill="D2EAF1"/>
            <w:vAlign w:val="center"/>
          </w:tcPr>
          <w:p w:rsidR="006E1088" w:rsidRPr="00FB0A79" w:rsidRDefault="006E1088" w:rsidP="0008425C">
            <w:pPr>
              <w:spacing w:after="0"/>
              <w:rPr>
                <w:rFonts w:ascii="Times New Roman" w:hAnsi="Times New Roman"/>
                <w:b/>
                <w:bCs/>
                <w:color w:val="000000"/>
                <w:sz w:val="18"/>
                <w:szCs w:val="18"/>
              </w:rPr>
            </w:pPr>
            <w:r>
              <w:rPr>
                <w:rFonts w:ascii="Times New Roman" w:hAnsi="Times New Roman"/>
                <w:b/>
                <w:bCs/>
                <w:color w:val="000000"/>
                <w:sz w:val="18"/>
                <w:szCs w:val="18"/>
              </w:rPr>
              <w:t>Evde Eğitim Tedbiri</w:t>
            </w:r>
          </w:p>
        </w:tc>
        <w:tc>
          <w:tcPr>
            <w:tcW w:w="1824" w:type="dxa"/>
            <w:shd w:val="clear" w:color="auto" w:fill="D2EAF1"/>
            <w:vAlign w:val="center"/>
          </w:tcPr>
          <w:p w:rsidR="006E1088" w:rsidRPr="00FB0A79" w:rsidRDefault="006E1088" w:rsidP="0008425C">
            <w:pPr>
              <w:spacing w:after="0"/>
              <w:jc w:val="center"/>
              <w:rPr>
                <w:rFonts w:ascii="Times New Roman" w:hAnsi="Times New Roman"/>
                <w:color w:val="000000"/>
                <w:sz w:val="18"/>
                <w:szCs w:val="18"/>
              </w:rPr>
            </w:pPr>
            <w:r>
              <w:rPr>
                <w:rFonts w:ascii="Times New Roman" w:hAnsi="Times New Roman"/>
                <w:color w:val="000000"/>
                <w:sz w:val="18"/>
                <w:szCs w:val="18"/>
              </w:rPr>
              <w:t>ÖEB</w:t>
            </w:r>
          </w:p>
        </w:tc>
        <w:tc>
          <w:tcPr>
            <w:tcW w:w="1974" w:type="dxa"/>
            <w:shd w:val="clear" w:color="auto" w:fill="D2EAF1"/>
            <w:vAlign w:val="center"/>
          </w:tcPr>
          <w:p w:rsidR="006E1088" w:rsidRPr="00FB0A79" w:rsidRDefault="006E1088" w:rsidP="0008425C">
            <w:pPr>
              <w:spacing w:after="0"/>
              <w:jc w:val="center"/>
              <w:rPr>
                <w:rFonts w:ascii="Times New Roman" w:hAnsi="Times New Roman"/>
                <w:color w:val="000000"/>
                <w:sz w:val="18"/>
                <w:szCs w:val="18"/>
              </w:rPr>
            </w:pPr>
            <w:r>
              <w:rPr>
                <w:rFonts w:ascii="Times New Roman" w:hAnsi="Times New Roman"/>
                <w:color w:val="000000"/>
                <w:sz w:val="18"/>
                <w:szCs w:val="18"/>
              </w:rPr>
              <w:t>ÖEB</w:t>
            </w:r>
          </w:p>
        </w:tc>
        <w:tc>
          <w:tcPr>
            <w:tcW w:w="1783" w:type="dxa"/>
            <w:shd w:val="clear" w:color="auto" w:fill="D2EAF1"/>
            <w:vAlign w:val="center"/>
          </w:tcPr>
          <w:p w:rsidR="006E1088" w:rsidRPr="00FB0A79" w:rsidRDefault="006E1088" w:rsidP="0008425C">
            <w:pPr>
              <w:spacing w:after="0"/>
              <w:rPr>
                <w:rFonts w:ascii="Times New Roman" w:hAnsi="Times New Roman"/>
                <w:color w:val="000000"/>
                <w:sz w:val="18"/>
                <w:szCs w:val="18"/>
              </w:rPr>
            </w:pPr>
            <w:r>
              <w:rPr>
                <w:rFonts w:ascii="Times New Roman" w:hAnsi="Times New Roman"/>
                <w:color w:val="000000"/>
                <w:sz w:val="18"/>
                <w:szCs w:val="18"/>
              </w:rPr>
              <w:t>Mali yükümlülük taşımamaktadır</w:t>
            </w:r>
          </w:p>
        </w:tc>
      </w:tr>
    </w:tbl>
    <w:p w:rsidR="006E1088" w:rsidRDefault="006E1088" w:rsidP="006E1088">
      <w:pPr>
        <w:spacing w:after="0"/>
        <w:jc w:val="both"/>
        <w:rPr>
          <w:rFonts w:ascii="Times New Roman" w:hAnsi="Times New Roman"/>
          <w:b/>
          <w:bCs/>
          <w:iCs/>
          <w:color w:val="FFFFFF"/>
          <w:sz w:val="20"/>
          <w:szCs w:val="20"/>
        </w:rPr>
      </w:pPr>
    </w:p>
    <w:p w:rsidR="006E1088" w:rsidRDefault="006E1088" w:rsidP="006E1088">
      <w:pPr>
        <w:spacing w:after="0" w:line="240" w:lineRule="auto"/>
        <w:jc w:val="both"/>
        <w:rPr>
          <w:rFonts w:ascii="Times New Roman" w:hAnsi="Times New Roman"/>
          <w:b/>
          <w:color w:val="1F497D"/>
          <w:sz w:val="28"/>
          <w:szCs w:val="28"/>
        </w:rPr>
      </w:pPr>
    </w:p>
    <w:p w:rsidR="006E1088" w:rsidRDefault="006E1088" w:rsidP="006E1088">
      <w:pPr>
        <w:spacing w:after="0" w:line="240" w:lineRule="auto"/>
        <w:jc w:val="both"/>
        <w:rPr>
          <w:rFonts w:ascii="Times New Roman" w:hAnsi="Times New Roman"/>
          <w:b/>
          <w:color w:val="1F497D"/>
          <w:sz w:val="28"/>
          <w:szCs w:val="28"/>
        </w:rPr>
      </w:pPr>
    </w:p>
    <w:p w:rsidR="006E1088" w:rsidRDefault="006E1088" w:rsidP="006E1088">
      <w:pPr>
        <w:spacing w:after="0" w:line="240" w:lineRule="auto"/>
        <w:jc w:val="both"/>
        <w:rPr>
          <w:rFonts w:ascii="Times New Roman" w:hAnsi="Times New Roman"/>
          <w:b/>
          <w:color w:val="1F497D"/>
          <w:sz w:val="28"/>
          <w:szCs w:val="28"/>
        </w:rPr>
      </w:pPr>
    </w:p>
    <w:p w:rsidR="006E1088" w:rsidRDefault="006E1088" w:rsidP="006E1088">
      <w:pPr>
        <w:spacing w:after="0" w:line="240" w:lineRule="auto"/>
        <w:jc w:val="both"/>
        <w:rPr>
          <w:rFonts w:ascii="Times New Roman" w:hAnsi="Times New Roman"/>
          <w:b/>
          <w:color w:val="1F497D"/>
          <w:sz w:val="28"/>
          <w:szCs w:val="28"/>
        </w:rPr>
      </w:pPr>
    </w:p>
    <w:p w:rsidR="006E1088" w:rsidRPr="00FB0A79" w:rsidRDefault="006E1088" w:rsidP="006E1088">
      <w:pPr>
        <w:spacing w:after="0" w:line="240" w:lineRule="auto"/>
        <w:jc w:val="both"/>
        <w:rPr>
          <w:rFonts w:ascii="Times New Roman" w:hAnsi="Times New Roman"/>
          <w:b/>
          <w:color w:val="1F497D"/>
          <w:sz w:val="28"/>
          <w:szCs w:val="28"/>
        </w:rPr>
      </w:pPr>
      <w:r w:rsidRPr="00FB0A79">
        <w:rPr>
          <w:rFonts w:ascii="Times New Roman" w:hAnsi="Times New Roman"/>
          <w:b/>
          <w:color w:val="1F497D"/>
          <w:sz w:val="28"/>
          <w:szCs w:val="28"/>
        </w:rPr>
        <w:lastRenderedPageBreak/>
        <w:t>STRATEJİK HEDEF 1. 2.</w:t>
      </w:r>
    </w:p>
    <w:p w:rsidR="006E1088" w:rsidRPr="00FB0A79" w:rsidRDefault="006E1088" w:rsidP="006E1088">
      <w:pPr>
        <w:spacing w:after="0" w:line="240" w:lineRule="auto"/>
        <w:jc w:val="both"/>
        <w:rPr>
          <w:rFonts w:ascii="Times New Roman" w:hAnsi="Times New Roman"/>
          <w:b/>
          <w:color w:val="1F497D"/>
          <w:sz w:val="28"/>
          <w:szCs w:val="28"/>
        </w:rPr>
      </w:pPr>
      <w:r w:rsidRPr="00FB0A79">
        <w:rPr>
          <w:rFonts w:ascii="Times New Roman" w:hAnsi="Times New Roman"/>
        </w:rPr>
        <w:t>Mesleki ve teknik eğitimin tercih edilirliğini artırıcı çalışmalar yapılacak.</w:t>
      </w:r>
    </w:p>
    <w:p w:rsidR="006E1088" w:rsidRDefault="006E1088" w:rsidP="006E1088">
      <w:pPr>
        <w:tabs>
          <w:tab w:val="left" w:pos="7310"/>
        </w:tabs>
        <w:spacing w:after="0" w:line="360" w:lineRule="auto"/>
        <w:rPr>
          <w:rFonts w:ascii="Times New Roman" w:hAnsi="Times New Roman"/>
          <w:b/>
          <w:color w:val="1F497D"/>
          <w:sz w:val="28"/>
          <w:szCs w:val="28"/>
        </w:rPr>
      </w:pPr>
    </w:p>
    <w:p w:rsidR="006E1088" w:rsidRDefault="006E1088" w:rsidP="006E1088">
      <w:pPr>
        <w:tabs>
          <w:tab w:val="left" w:pos="7310"/>
        </w:tabs>
        <w:spacing w:after="0" w:line="360" w:lineRule="auto"/>
        <w:rPr>
          <w:rFonts w:ascii="Times New Roman" w:hAnsi="Times New Roman"/>
          <w:b/>
          <w:color w:val="1F497D"/>
          <w:sz w:val="28"/>
          <w:szCs w:val="28"/>
        </w:rPr>
      </w:pPr>
      <w:r w:rsidRPr="00FB0A79">
        <w:rPr>
          <w:rFonts w:ascii="Times New Roman" w:hAnsi="Times New Roman"/>
          <w:b/>
          <w:color w:val="1F497D"/>
          <w:sz w:val="28"/>
          <w:szCs w:val="28"/>
        </w:rPr>
        <w:t>Performans Göstergeleri 1. 2.</w:t>
      </w:r>
    </w:p>
    <w:tbl>
      <w:tblPr>
        <w:tblpPr w:leftFromText="141" w:rightFromText="141" w:vertAnchor="text" w:horzAnchor="margin" w:tblpX="2" w:tblpY="108"/>
        <w:tblW w:w="9683"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4175"/>
        <w:gridCol w:w="1493"/>
        <w:gridCol w:w="1493"/>
        <w:gridCol w:w="1311"/>
        <w:gridCol w:w="1211"/>
      </w:tblGrid>
      <w:tr w:rsidR="006E1088" w:rsidRPr="00FB0A79" w:rsidTr="0008425C">
        <w:trPr>
          <w:trHeight w:val="266"/>
        </w:trPr>
        <w:tc>
          <w:tcPr>
            <w:tcW w:w="4175" w:type="dxa"/>
            <w:vMerge w:val="restart"/>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 xml:space="preserve">Hedef </w:t>
            </w:r>
            <w:proofErr w:type="gramStart"/>
            <w:r w:rsidRPr="00FB0A79">
              <w:rPr>
                <w:rFonts w:ascii="Times New Roman" w:hAnsi="Times New Roman"/>
                <w:b/>
                <w:bCs/>
                <w:sz w:val="20"/>
                <w:szCs w:val="20"/>
              </w:rPr>
              <w:t>1.2</w:t>
            </w:r>
            <w:proofErr w:type="gramEnd"/>
          </w:p>
        </w:tc>
        <w:tc>
          <w:tcPr>
            <w:tcW w:w="4297" w:type="dxa"/>
            <w:gridSpan w:val="3"/>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Önceki Yıllar</w:t>
            </w:r>
          </w:p>
        </w:tc>
        <w:tc>
          <w:tcPr>
            <w:tcW w:w="1211" w:type="dxa"/>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Plan Dönemi Sonu</w:t>
            </w:r>
          </w:p>
        </w:tc>
      </w:tr>
      <w:tr w:rsidR="006E1088" w:rsidRPr="00FB0A79" w:rsidTr="0008425C">
        <w:trPr>
          <w:trHeight w:val="288"/>
        </w:trPr>
        <w:tc>
          <w:tcPr>
            <w:tcW w:w="4175" w:type="dxa"/>
            <w:vMerge/>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bCs/>
                <w:sz w:val="20"/>
                <w:szCs w:val="16"/>
              </w:rPr>
            </w:pPr>
          </w:p>
        </w:tc>
        <w:tc>
          <w:tcPr>
            <w:tcW w:w="1493"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493"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311"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211"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2019-2023</w:t>
            </w:r>
          </w:p>
        </w:tc>
      </w:tr>
      <w:tr w:rsidR="006E1088" w:rsidRPr="00FB0A79" w:rsidTr="0008425C">
        <w:trPr>
          <w:trHeight w:val="563"/>
        </w:trPr>
        <w:tc>
          <w:tcPr>
            <w:tcW w:w="4175" w:type="dxa"/>
            <w:shd w:val="clear" w:color="auto" w:fill="A7BFDE"/>
          </w:tcPr>
          <w:p w:rsidR="006E1088" w:rsidRPr="00FB0A79" w:rsidRDefault="006E1088" w:rsidP="0008425C">
            <w:pPr>
              <w:tabs>
                <w:tab w:val="left" w:pos="7310"/>
              </w:tabs>
              <w:spacing w:after="0" w:line="240" w:lineRule="auto"/>
              <w:contextualSpacing/>
              <w:rPr>
                <w:rFonts w:ascii="Times New Roman" w:hAnsi="Times New Roman"/>
                <w:b/>
                <w:sz w:val="18"/>
                <w:szCs w:val="18"/>
              </w:rPr>
            </w:pPr>
            <w:r w:rsidRPr="00FB0A79">
              <w:rPr>
                <w:rFonts w:ascii="Times New Roman" w:hAnsi="Times New Roman"/>
                <w:b/>
                <w:sz w:val="18"/>
                <w:szCs w:val="18"/>
              </w:rPr>
              <w:t>Mesleki Teknik öğretimimin tanıtılması ve teşvik edilmesi için PDR Çerçeve planına yerleştirilmesi</w:t>
            </w:r>
          </w:p>
        </w:tc>
        <w:tc>
          <w:tcPr>
            <w:tcW w:w="1493"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493"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311"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c>
          <w:tcPr>
            <w:tcW w:w="1211"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16</w:t>
            </w:r>
          </w:p>
        </w:tc>
      </w:tr>
    </w:tbl>
    <w:p w:rsidR="006E1088" w:rsidRDefault="006E1088" w:rsidP="006E1088">
      <w:pPr>
        <w:tabs>
          <w:tab w:val="left" w:pos="7310"/>
        </w:tabs>
        <w:spacing w:after="0" w:line="360" w:lineRule="auto"/>
        <w:rPr>
          <w:rFonts w:ascii="Times New Roman" w:hAnsi="Times New Roman"/>
          <w:b/>
          <w:color w:val="1F497D"/>
          <w:sz w:val="28"/>
          <w:szCs w:val="28"/>
        </w:rPr>
      </w:pPr>
    </w:p>
    <w:p w:rsidR="006E1088" w:rsidRDefault="006E1088" w:rsidP="006E1088">
      <w:pPr>
        <w:tabs>
          <w:tab w:val="left" w:pos="7310"/>
        </w:tabs>
        <w:spacing w:after="0" w:line="360" w:lineRule="auto"/>
        <w:rPr>
          <w:rFonts w:ascii="Times New Roman" w:hAnsi="Times New Roman"/>
          <w:b/>
          <w:color w:val="1F497D"/>
          <w:sz w:val="28"/>
          <w:szCs w:val="28"/>
        </w:rPr>
      </w:pPr>
    </w:p>
    <w:p w:rsidR="006E1088" w:rsidRDefault="006E1088" w:rsidP="006E1088">
      <w:pPr>
        <w:tabs>
          <w:tab w:val="left" w:pos="7310"/>
        </w:tabs>
        <w:spacing w:after="0" w:line="360" w:lineRule="auto"/>
        <w:rPr>
          <w:rFonts w:ascii="Times New Roman" w:hAnsi="Times New Roman"/>
          <w:b/>
          <w:bCs/>
          <w:i/>
          <w:iCs/>
          <w:color w:val="FFFFFF"/>
          <w:sz w:val="20"/>
          <w:szCs w:val="20"/>
        </w:rPr>
      </w:pPr>
      <w:r w:rsidRPr="00FB0A79">
        <w:rPr>
          <w:rFonts w:ascii="Times New Roman" w:hAnsi="Times New Roman"/>
          <w:b/>
          <w:color w:val="1F497D"/>
          <w:sz w:val="28"/>
          <w:szCs w:val="28"/>
        </w:rPr>
        <w:t>Tedbirler</w:t>
      </w:r>
      <w:r>
        <w:rPr>
          <w:rFonts w:ascii="Times New Roman" w:hAnsi="Times New Roman"/>
          <w:b/>
          <w:color w:val="1F497D"/>
          <w:sz w:val="28"/>
          <w:szCs w:val="28"/>
        </w:rPr>
        <w:t>/Stratejiler</w:t>
      </w:r>
      <w:r w:rsidRPr="00FB0A79">
        <w:rPr>
          <w:rFonts w:ascii="Times New Roman" w:hAnsi="Times New Roman"/>
          <w:b/>
          <w:color w:val="1F497D"/>
          <w:sz w:val="28"/>
          <w:szCs w:val="28"/>
        </w:rPr>
        <w:t xml:space="preserve"> 1. 2</w:t>
      </w:r>
      <w:r w:rsidRPr="00FB0A79">
        <w:rPr>
          <w:rFonts w:ascii="Times New Roman" w:hAnsi="Times New Roman"/>
          <w:b/>
          <w:bCs/>
          <w:i/>
          <w:iCs/>
          <w:color w:val="FFFFFF"/>
          <w:sz w:val="20"/>
          <w:szCs w:val="20"/>
        </w:rPr>
        <w:t>Öğret</w:t>
      </w:r>
    </w:p>
    <w:tbl>
      <w:tblPr>
        <w:tblW w:w="9072" w:type="dxa"/>
        <w:tblBorders>
          <w:top w:val="single" w:sz="8" w:space="0" w:color="4BACC6"/>
          <w:bottom w:val="single" w:sz="8" w:space="0" w:color="4BACC6"/>
        </w:tblBorders>
        <w:tblLayout w:type="fixed"/>
        <w:tblLook w:val="00A0"/>
      </w:tblPr>
      <w:tblGrid>
        <w:gridCol w:w="3767"/>
        <w:gridCol w:w="1734"/>
        <w:gridCol w:w="1876"/>
        <w:gridCol w:w="1695"/>
      </w:tblGrid>
      <w:tr w:rsidR="006E1088" w:rsidRPr="00FB0A79" w:rsidTr="0008425C">
        <w:trPr>
          <w:trHeight w:val="623"/>
        </w:trPr>
        <w:tc>
          <w:tcPr>
            <w:tcW w:w="3794"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bCs/>
                <w:color w:val="000000"/>
                <w:sz w:val="20"/>
                <w:szCs w:val="20"/>
              </w:rPr>
            </w:pPr>
            <w:r w:rsidRPr="00FB0A79">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Tahmini Maliyet</w:t>
            </w:r>
          </w:p>
        </w:tc>
      </w:tr>
      <w:tr w:rsidR="006E1088" w:rsidRPr="00FB0A79" w:rsidTr="0008425C">
        <w:trPr>
          <w:trHeight w:val="473"/>
        </w:trPr>
        <w:tc>
          <w:tcPr>
            <w:tcW w:w="3794" w:type="dxa"/>
            <w:vAlign w:val="center"/>
          </w:tcPr>
          <w:p w:rsidR="006E1088" w:rsidRPr="00FB0A79" w:rsidRDefault="006E1088" w:rsidP="0008425C">
            <w:pPr>
              <w:spacing w:after="0"/>
              <w:rPr>
                <w:rFonts w:ascii="Times New Roman" w:hAnsi="Times New Roman"/>
                <w:b/>
                <w:bCs/>
                <w:color w:val="000000"/>
                <w:sz w:val="18"/>
                <w:szCs w:val="18"/>
              </w:rPr>
            </w:pPr>
            <w:r w:rsidRPr="00FB0A79">
              <w:rPr>
                <w:rFonts w:ascii="Times New Roman" w:hAnsi="Times New Roman"/>
                <w:b/>
                <w:sz w:val="18"/>
                <w:szCs w:val="18"/>
              </w:rPr>
              <w:t>Mesleki Teknik öğretimimin tanıtılması ve teşvik edilmesi için PDR Çerçeve planına yerleştirilmesi</w:t>
            </w:r>
          </w:p>
        </w:tc>
        <w:tc>
          <w:tcPr>
            <w:tcW w:w="1745" w:type="dxa"/>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PDR</w:t>
            </w:r>
          </w:p>
        </w:tc>
        <w:tc>
          <w:tcPr>
            <w:tcW w:w="1889" w:type="dxa"/>
            <w:vAlign w:val="center"/>
          </w:tcPr>
          <w:p w:rsidR="006E1088" w:rsidRPr="00FB0A79" w:rsidRDefault="006E1088" w:rsidP="0008425C">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PDR</w:t>
            </w:r>
          </w:p>
        </w:tc>
        <w:tc>
          <w:tcPr>
            <w:tcW w:w="1706" w:type="dxa"/>
            <w:vAlign w:val="center"/>
          </w:tcPr>
          <w:p w:rsidR="006E1088" w:rsidRPr="00FB0A79" w:rsidRDefault="006E1088" w:rsidP="0008425C">
            <w:pPr>
              <w:spacing w:after="0"/>
              <w:jc w:val="center"/>
              <w:rPr>
                <w:rFonts w:ascii="Times New Roman" w:hAnsi="Times New Roman"/>
                <w:color w:val="000000"/>
                <w:sz w:val="18"/>
                <w:szCs w:val="18"/>
              </w:rPr>
            </w:pPr>
            <w:r>
              <w:rPr>
                <w:rFonts w:ascii="Times New Roman" w:hAnsi="Times New Roman"/>
                <w:color w:val="000000"/>
                <w:sz w:val="18"/>
                <w:szCs w:val="18"/>
              </w:rPr>
              <w:t>Mali yükümlülük taşımamaktadır</w:t>
            </w:r>
          </w:p>
        </w:tc>
      </w:tr>
    </w:tbl>
    <w:p w:rsidR="006E1088" w:rsidRDefault="006E1088" w:rsidP="006E1088">
      <w:pPr>
        <w:tabs>
          <w:tab w:val="left" w:pos="7310"/>
        </w:tabs>
        <w:spacing w:after="0" w:line="360" w:lineRule="auto"/>
        <w:rPr>
          <w:rFonts w:ascii="Times New Roman" w:hAnsi="Times New Roman"/>
          <w:b/>
          <w:bCs/>
          <w:iCs/>
          <w:color w:val="FFFFFF"/>
          <w:sz w:val="20"/>
          <w:szCs w:val="20"/>
        </w:rPr>
      </w:pPr>
    </w:p>
    <w:p w:rsidR="006E1088" w:rsidRPr="00FB0A79" w:rsidRDefault="006E1088" w:rsidP="006E1088">
      <w:pPr>
        <w:spacing w:after="0"/>
        <w:rPr>
          <w:rFonts w:ascii="Times New Roman" w:hAnsi="Times New Roman"/>
          <w:b/>
          <w:color w:val="1F497D"/>
          <w:sz w:val="28"/>
          <w:szCs w:val="28"/>
        </w:rPr>
      </w:pPr>
      <w:r w:rsidRPr="00FB0A79">
        <w:rPr>
          <w:rFonts w:ascii="Times New Roman" w:hAnsi="Times New Roman"/>
          <w:b/>
          <w:color w:val="1F497D"/>
          <w:sz w:val="28"/>
          <w:szCs w:val="28"/>
        </w:rPr>
        <w:t>STRATEJİK HEDEF 1. 3.</w:t>
      </w:r>
    </w:p>
    <w:p w:rsidR="006E1088" w:rsidRPr="00FB0A79" w:rsidRDefault="006E1088" w:rsidP="006E1088">
      <w:pPr>
        <w:rPr>
          <w:rFonts w:ascii="Times New Roman" w:hAnsi="Times New Roman"/>
        </w:rPr>
      </w:pPr>
      <w:r w:rsidRPr="00FB0A79">
        <w:rPr>
          <w:rFonts w:ascii="Times New Roman" w:hAnsi="Times New Roman"/>
        </w:rPr>
        <w:t>Engelli öğrencilerin okula devamının takibi yapılarak, devamsızlık sebeplerinin ortadan kaldırılması için çalışmaların yapılması.</w:t>
      </w:r>
    </w:p>
    <w:p w:rsidR="006E1088" w:rsidRPr="00FB0A79" w:rsidRDefault="006E1088" w:rsidP="006E1088">
      <w:pPr>
        <w:tabs>
          <w:tab w:val="left" w:pos="7310"/>
        </w:tabs>
        <w:spacing w:after="0" w:line="360" w:lineRule="auto"/>
        <w:rPr>
          <w:rFonts w:ascii="Times New Roman" w:hAnsi="Times New Roman"/>
          <w:b/>
          <w:color w:val="1F497D"/>
          <w:sz w:val="28"/>
          <w:szCs w:val="28"/>
        </w:rPr>
      </w:pPr>
      <w:r w:rsidRPr="00FB0A79">
        <w:rPr>
          <w:rFonts w:ascii="Times New Roman" w:hAnsi="Times New Roman"/>
          <w:b/>
          <w:color w:val="1F497D"/>
          <w:sz w:val="28"/>
          <w:szCs w:val="28"/>
        </w:rPr>
        <w:t xml:space="preserve">Performans Göstergeleri 1. 3  </w:t>
      </w:r>
    </w:p>
    <w:tbl>
      <w:tblPr>
        <w:tblpPr w:leftFromText="141" w:rightFromText="141" w:vertAnchor="text" w:horzAnchor="margin" w:tblpX="2" w:tblpY="108"/>
        <w:tblW w:w="9920"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4695"/>
        <w:gridCol w:w="1529"/>
        <w:gridCol w:w="1112"/>
        <w:gridCol w:w="1113"/>
        <w:gridCol w:w="1471"/>
      </w:tblGrid>
      <w:tr w:rsidR="006E1088" w:rsidRPr="00FB0A79" w:rsidTr="0008425C">
        <w:trPr>
          <w:trHeight w:val="272"/>
        </w:trPr>
        <w:tc>
          <w:tcPr>
            <w:tcW w:w="4695" w:type="dxa"/>
            <w:vMerge w:val="restart"/>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 xml:space="preserve">Hedef </w:t>
            </w:r>
            <w:proofErr w:type="gramStart"/>
            <w:r w:rsidRPr="00FB0A79">
              <w:rPr>
                <w:rFonts w:ascii="Times New Roman" w:hAnsi="Times New Roman"/>
                <w:b/>
                <w:bCs/>
                <w:sz w:val="20"/>
                <w:szCs w:val="20"/>
              </w:rPr>
              <w:t>1.3</w:t>
            </w:r>
            <w:proofErr w:type="gramEnd"/>
          </w:p>
        </w:tc>
        <w:tc>
          <w:tcPr>
            <w:tcW w:w="3754" w:type="dxa"/>
            <w:gridSpan w:val="3"/>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Önceki Yıllar</w:t>
            </w:r>
          </w:p>
        </w:tc>
        <w:tc>
          <w:tcPr>
            <w:tcW w:w="1471" w:type="dxa"/>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Plan Dönemi Sonu</w:t>
            </w:r>
          </w:p>
        </w:tc>
      </w:tr>
      <w:tr w:rsidR="006E1088" w:rsidRPr="00FB0A79" w:rsidTr="0008425C">
        <w:trPr>
          <w:trHeight w:val="295"/>
        </w:trPr>
        <w:tc>
          <w:tcPr>
            <w:tcW w:w="4695" w:type="dxa"/>
            <w:vMerge/>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bCs/>
                <w:sz w:val="20"/>
                <w:szCs w:val="16"/>
              </w:rPr>
            </w:pPr>
          </w:p>
        </w:tc>
        <w:tc>
          <w:tcPr>
            <w:tcW w:w="1529"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112"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113"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471"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6E1088" w:rsidRPr="00FB0A79" w:rsidTr="0008425C">
        <w:trPr>
          <w:trHeight w:val="21"/>
        </w:trPr>
        <w:tc>
          <w:tcPr>
            <w:tcW w:w="4695" w:type="dxa"/>
            <w:shd w:val="clear" w:color="auto" w:fill="A7BFDE"/>
          </w:tcPr>
          <w:p w:rsidR="006E1088" w:rsidRPr="00FB0A79" w:rsidRDefault="006E1088" w:rsidP="0008425C">
            <w:pPr>
              <w:tabs>
                <w:tab w:val="left" w:pos="7310"/>
              </w:tabs>
              <w:spacing w:after="0" w:line="240" w:lineRule="auto"/>
              <w:contextualSpacing/>
              <w:rPr>
                <w:rFonts w:ascii="Times New Roman" w:hAnsi="Times New Roman"/>
                <w:b/>
                <w:sz w:val="18"/>
                <w:szCs w:val="18"/>
              </w:rPr>
            </w:pPr>
            <w:r w:rsidRPr="00FB0A79">
              <w:rPr>
                <w:rFonts w:ascii="Times New Roman" w:hAnsi="Times New Roman"/>
                <w:b/>
                <w:sz w:val="18"/>
                <w:szCs w:val="18"/>
              </w:rPr>
              <w:t>Bilgilendirme</w:t>
            </w:r>
          </w:p>
        </w:tc>
        <w:tc>
          <w:tcPr>
            <w:tcW w:w="1529"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w:t>
            </w:r>
          </w:p>
        </w:tc>
        <w:tc>
          <w:tcPr>
            <w:tcW w:w="1112"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113"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c>
          <w:tcPr>
            <w:tcW w:w="1471"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25</w:t>
            </w:r>
          </w:p>
        </w:tc>
      </w:tr>
      <w:tr w:rsidR="006E1088" w:rsidRPr="00FB0A79" w:rsidTr="0008425C">
        <w:trPr>
          <w:trHeight w:val="21"/>
        </w:trPr>
        <w:tc>
          <w:tcPr>
            <w:tcW w:w="4695" w:type="dxa"/>
            <w:shd w:val="clear" w:color="auto" w:fill="D3DFEE"/>
          </w:tcPr>
          <w:p w:rsidR="006E1088" w:rsidRPr="00FB0A79" w:rsidRDefault="006E1088" w:rsidP="0008425C">
            <w:pPr>
              <w:tabs>
                <w:tab w:val="left" w:pos="7310"/>
              </w:tabs>
              <w:spacing w:after="0" w:line="240" w:lineRule="auto"/>
              <w:contextualSpacing/>
              <w:rPr>
                <w:rFonts w:ascii="Times New Roman" w:hAnsi="Times New Roman"/>
                <w:b/>
                <w:sz w:val="18"/>
                <w:szCs w:val="18"/>
              </w:rPr>
            </w:pPr>
            <w:r w:rsidRPr="00FB0A79">
              <w:rPr>
                <w:rFonts w:ascii="Times New Roman" w:hAnsi="Times New Roman"/>
                <w:b/>
                <w:sz w:val="18"/>
                <w:szCs w:val="18"/>
              </w:rPr>
              <w:t>Okullarla işbirliği</w:t>
            </w:r>
          </w:p>
        </w:tc>
        <w:tc>
          <w:tcPr>
            <w:tcW w:w="1529"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w:t>
            </w:r>
          </w:p>
        </w:tc>
        <w:tc>
          <w:tcPr>
            <w:tcW w:w="1112"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113" w:type="dxa"/>
            <w:shd w:val="clear" w:color="auto" w:fill="D3DFEE"/>
            <w:vAlign w:val="center"/>
          </w:tcPr>
          <w:p w:rsidR="006E1088" w:rsidRPr="00FB0A79" w:rsidRDefault="006E1088" w:rsidP="0008425C">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         15</w:t>
            </w:r>
          </w:p>
        </w:tc>
        <w:tc>
          <w:tcPr>
            <w:tcW w:w="1471"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30</w:t>
            </w:r>
          </w:p>
        </w:tc>
      </w:tr>
    </w:tbl>
    <w:p w:rsidR="006E1088" w:rsidRDefault="006E1088" w:rsidP="006E1088">
      <w:pPr>
        <w:tabs>
          <w:tab w:val="left" w:pos="7310"/>
        </w:tabs>
        <w:spacing w:after="0" w:line="360" w:lineRule="auto"/>
        <w:rPr>
          <w:rFonts w:ascii="Times New Roman" w:hAnsi="Times New Roman"/>
          <w:b/>
          <w:color w:val="1F497D"/>
          <w:sz w:val="28"/>
          <w:szCs w:val="28"/>
        </w:rPr>
      </w:pPr>
    </w:p>
    <w:p w:rsidR="006E1088" w:rsidRDefault="006E1088" w:rsidP="006E1088">
      <w:pPr>
        <w:tabs>
          <w:tab w:val="left" w:pos="7310"/>
        </w:tabs>
        <w:spacing w:after="0" w:line="360" w:lineRule="auto"/>
        <w:rPr>
          <w:rFonts w:ascii="Times New Roman" w:hAnsi="Times New Roman"/>
          <w:b/>
          <w:bCs/>
          <w:i/>
          <w:iCs/>
          <w:color w:val="FFFFFF"/>
          <w:sz w:val="20"/>
          <w:szCs w:val="20"/>
        </w:rPr>
      </w:pPr>
      <w:r w:rsidRPr="00FB0A79">
        <w:rPr>
          <w:rFonts w:ascii="Times New Roman" w:hAnsi="Times New Roman"/>
          <w:b/>
          <w:color w:val="1F497D"/>
          <w:sz w:val="28"/>
          <w:szCs w:val="28"/>
        </w:rPr>
        <w:t>Tedbirler</w:t>
      </w:r>
      <w:r>
        <w:rPr>
          <w:rFonts w:ascii="Times New Roman" w:hAnsi="Times New Roman"/>
          <w:b/>
          <w:color w:val="1F497D"/>
          <w:sz w:val="28"/>
          <w:szCs w:val="28"/>
        </w:rPr>
        <w:t>/Stratejiler</w:t>
      </w:r>
      <w:r w:rsidRPr="00FB0A79">
        <w:rPr>
          <w:rFonts w:ascii="Times New Roman" w:hAnsi="Times New Roman"/>
          <w:b/>
          <w:color w:val="1F497D"/>
          <w:sz w:val="28"/>
          <w:szCs w:val="28"/>
        </w:rPr>
        <w:t xml:space="preserve"> 1. </w:t>
      </w:r>
      <w:r>
        <w:rPr>
          <w:rFonts w:ascii="Times New Roman" w:hAnsi="Times New Roman"/>
          <w:b/>
          <w:color w:val="1F497D"/>
          <w:sz w:val="28"/>
          <w:szCs w:val="28"/>
        </w:rPr>
        <w:t>3</w:t>
      </w:r>
      <w:r w:rsidRPr="00FB0A79">
        <w:rPr>
          <w:rFonts w:ascii="Times New Roman" w:hAnsi="Times New Roman"/>
          <w:b/>
          <w:bCs/>
          <w:i/>
          <w:iCs/>
          <w:color w:val="FFFFFF"/>
          <w:sz w:val="20"/>
          <w:szCs w:val="20"/>
        </w:rPr>
        <w:t>Öğretime</w:t>
      </w:r>
    </w:p>
    <w:tbl>
      <w:tblPr>
        <w:tblW w:w="9072" w:type="dxa"/>
        <w:tblBorders>
          <w:top w:val="single" w:sz="8" w:space="0" w:color="4BACC6"/>
          <w:bottom w:val="single" w:sz="8" w:space="0" w:color="4BACC6"/>
        </w:tblBorders>
        <w:tblLayout w:type="fixed"/>
        <w:tblLook w:val="00A0"/>
      </w:tblPr>
      <w:tblGrid>
        <w:gridCol w:w="3767"/>
        <w:gridCol w:w="1734"/>
        <w:gridCol w:w="1876"/>
        <w:gridCol w:w="1695"/>
      </w:tblGrid>
      <w:tr w:rsidR="006E1088" w:rsidRPr="00FB0A79" w:rsidTr="0008425C">
        <w:trPr>
          <w:trHeight w:val="623"/>
        </w:trPr>
        <w:tc>
          <w:tcPr>
            <w:tcW w:w="3794"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bCs/>
                <w:color w:val="000000"/>
                <w:sz w:val="20"/>
                <w:szCs w:val="20"/>
              </w:rPr>
            </w:pPr>
            <w:r w:rsidRPr="00FB0A79">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Tahmini Maliyet</w:t>
            </w:r>
          </w:p>
        </w:tc>
      </w:tr>
      <w:tr w:rsidR="006E1088" w:rsidRPr="00FB0A79" w:rsidTr="0008425C">
        <w:trPr>
          <w:trHeight w:val="473"/>
        </w:trPr>
        <w:tc>
          <w:tcPr>
            <w:tcW w:w="3794" w:type="dxa"/>
            <w:vAlign w:val="center"/>
          </w:tcPr>
          <w:p w:rsidR="006E1088" w:rsidRPr="00FB0A79" w:rsidRDefault="006E1088" w:rsidP="0008425C">
            <w:pPr>
              <w:spacing w:after="0"/>
              <w:rPr>
                <w:rFonts w:ascii="Times New Roman" w:hAnsi="Times New Roman"/>
                <w:b/>
                <w:bCs/>
                <w:color w:val="000000"/>
                <w:sz w:val="18"/>
                <w:szCs w:val="18"/>
              </w:rPr>
            </w:pPr>
            <w:r w:rsidRPr="00FB0A79">
              <w:rPr>
                <w:rFonts w:ascii="Times New Roman" w:hAnsi="Times New Roman"/>
                <w:b/>
                <w:sz w:val="18"/>
                <w:szCs w:val="18"/>
              </w:rPr>
              <w:t>Bilgilendirme</w:t>
            </w:r>
          </w:p>
        </w:tc>
        <w:tc>
          <w:tcPr>
            <w:tcW w:w="1745" w:type="dxa"/>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ÖEB</w:t>
            </w:r>
          </w:p>
        </w:tc>
        <w:tc>
          <w:tcPr>
            <w:tcW w:w="1889" w:type="dxa"/>
            <w:vAlign w:val="center"/>
          </w:tcPr>
          <w:p w:rsidR="006E1088" w:rsidRPr="00FB0A79" w:rsidRDefault="006E1088" w:rsidP="0008425C">
            <w:pPr>
              <w:spacing w:after="0" w:line="240" w:lineRule="auto"/>
              <w:contextualSpacing/>
              <w:jc w:val="center"/>
              <w:rPr>
                <w:rFonts w:ascii="Times New Roman" w:hAnsi="Times New Roman"/>
                <w:color w:val="000000"/>
                <w:sz w:val="18"/>
                <w:szCs w:val="18"/>
              </w:rPr>
            </w:pPr>
            <w:r w:rsidRPr="00FB0A79">
              <w:rPr>
                <w:rFonts w:ascii="Times New Roman" w:hAnsi="Times New Roman"/>
                <w:color w:val="000000"/>
                <w:sz w:val="18"/>
                <w:szCs w:val="18"/>
              </w:rPr>
              <w:t>ÖEB</w:t>
            </w:r>
          </w:p>
        </w:tc>
        <w:tc>
          <w:tcPr>
            <w:tcW w:w="1706" w:type="dxa"/>
          </w:tcPr>
          <w:p w:rsidR="006E1088" w:rsidRDefault="006E1088" w:rsidP="0008425C">
            <w:r w:rsidRPr="00D15447">
              <w:rPr>
                <w:rFonts w:ascii="Times New Roman" w:hAnsi="Times New Roman"/>
                <w:color w:val="000000"/>
                <w:sz w:val="18"/>
                <w:szCs w:val="18"/>
              </w:rPr>
              <w:t>Mali yükümlülük taşımamaktadır</w:t>
            </w:r>
          </w:p>
        </w:tc>
      </w:tr>
      <w:tr w:rsidR="006E1088" w:rsidRPr="00FB0A79" w:rsidTr="0008425C">
        <w:trPr>
          <w:trHeight w:val="254"/>
        </w:trPr>
        <w:tc>
          <w:tcPr>
            <w:tcW w:w="3794" w:type="dxa"/>
            <w:shd w:val="clear" w:color="auto" w:fill="D2EAF1"/>
            <w:vAlign w:val="center"/>
          </w:tcPr>
          <w:p w:rsidR="006E1088" w:rsidRPr="00FB0A79" w:rsidRDefault="006E1088" w:rsidP="0008425C">
            <w:pPr>
              <w:spacing w:after="0"/>
              <w:rPr>
                <w:rFonts w:ascii="Times New Roman" w:hAnsi="Times New Roman"/>
                <w:b/>
                <w:bCs/>
                <w:color w:val="000000"/>
                <w:sz w:val="18"/>
                <w:szCs w:val="18"/>
              </w:rPr>
            </w:pPr>
            <w:r w:rsidRPr="00FB0A79">
              <w:rPr>
                <w:rFonts w:ascii="Times New Roman" w:hAnsi="Times New Roman"/>
                <w:b/>
                <w:sz w:val="18"/>
                <w:szCs w:val="18"/>
              </w:rPr>
              <w:t>Okullarla işbirliği</w:t>
            </w:r>
          </w:p>
        </w:tc>
        <w:tc>
          <w:tcPr>
            <w:tcW w:w="1745" w:type="dxa"/>
            <w:shd w:val="clear" w:color="auto" w:fill="D2EAF1"/>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ÖEB</w:t>
            </w:r>
          </w:p>
        </w:tc>
        <w:tc>
          <w:tcPr>
            <w:tcW w:w="1889" w:type="dxa"/>
            <w:shd w:val="clear" w:color="auto" w:fill="D2EAF1"/>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ÖEB</w:t>
            </w:r>
          </w:p>
        </w:tc>
        <w:tc>
          <w:tcPr>
            <w:tcW w:w="1706" w:type="dxa"/>
            <w:shd w:val="clear" w:color="auto" w:fill="D2EAF1"/>
          </w:tcPr>
          <w:p w:rsidR="006E1088" w:rsidRDefault="006E1088" w:rsidP="0008425C">
            <w:r w:rsidRPr="00D15447">
              <w:rPr>
                <w:rFonts w:ascii="Times New Roman" w:hAnsi="Times New Roman"/>
                <w:color w:val="000000"/>
                <w:sz w:val="18"/>
                <w:szCs w:val="18"/>
              </w:rPr>
              <w:t>Mali yükümlülük taşımamaktadır</w:t>
            </w:r>
          </w:p>
        </w:tc>
      </w:tr>
      <w:tr w:rsidR="006E1088" w:rsidRPr="00FB0A79" w:rsidTr="0008425C">
        <w:trPr>
          <w:trHeight w:val="273"/>
        </w:trPr>
        <w:tc>
          <w:tcPr>
            <w:tcW w:w="3794" w:type="dxa"/>
            <w:tcBorders>
              <w:bottom w:val="single" w:sz="8" w:space="0" w:color="4BACC6"/>
            </w:tcBorders>
            <w:shd w:val="clear" w:color="auto" w:fill="D2EAF1"/>
            <w:vAlign w:val="center"/>
          </w:tcPr>
          <w:p w:rsidR="006E1088" w:rsidRPr="00FB0A79" w:rsidRDefault="006E1088" w:rsidP="0008425C">
            <w:pPr>
              <w:spacing w:after="0"/>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6E1088" w:rsidRPr="00FB0A79" w:rsidRDefault="006E1088" w:rsidP="0008425C">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6E1088" w:rsidRPr="00FB0A79" w:rsidRDefault="006E1088" w:rsidP="0008425C">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6E1088" w:rsidRPr="00FB0A79" w:rsidRDefault="006E1088" w:rsidP="0008425C">
            <w:pPr>
              <w:spacing w:after="0"/>
              <w:rPr>
                <w:rFonts w:ascii="Times New Roman" w:hAnsi="Times New Roman"/>
                <w:color w:val="000000"/>
                <w:sz w:val="18"/>
                <w:szCs w:val="18"/>
              </w:rPr>
            </w:pPr>
          </w:p>
        </w:tc>
      </w:tr>
    </w:tbl>
    <w:p w:rsidR="006E1088" w:rsidRDefault="006E1088" w:rsidP="006E1088">
      <w:pPr>
        <w:tabs>
          <w:tab w:val="left" w:pos="7310"/>
        </w:tabs>
        <w:spacing w:after="0" w:line="360" w:lineRule="auto"/>
        <w:rPr>
          <w:rFonts w:ascii="Times New Roman" w:hAnsi="Times New Roman"/>
          <w:b/>
          <w:color w:val="1F497D"/>
          <w:sz w:val="28"/>
          <w:szCs w:val="28"/>
        </w:rPr>
      </w:pPr>
    </w:p>
    <w:p w:rsidR="006E1088" w:rsidRDefault="006E1088" w:rsidP="006E1088">
      <w:pPr>
        <w:spacing w:after="0"/>
        <w:jc w:val="both"/>
        <w:rPr>
          <w:rFonts w:ascii="Times New Roman" w:hAnsi="Times New Roman"/>
          <w:b/>
          <w:color w:val="1F497D"/>
          <w:sz w:val="28"/>
          <w:szCs w:val="28"/>
        </w:rPr>
      </w:pPr>
    </w:p>
    <w:p w:rsidR="006E1088" w:rsidRPr="00FB0A79" w:rsidRDefault="006E1088" w:rsidP="006E1088">
      <w:pPr>
        <w:spacing w:after="0"/>
        <w:jc w:val="both"/>
        <w:rPr>
          <w:rFonts w:ascii="Times New Roman" w:hAnsi="Times New Roman"/>
          <w:b/>
          <w:color w:val="1F497D"/>
          <w:sz w:val="24"/>
          <w:szCs w:val="24"/>
        </w:rPr>
      </w:pPr>
      <w:r>
        <w:rPr>
          <w:rFonts w:ascii="Times New Roman" w:hAnsi="Times New Roman"/>
          <w:b/>
          <w:color w:val="1F497D"/>
          <w:sz w:val="28"/>
          <w:szCs w:val="28"/>
        </w:rPr>
        <w:lastRenderedPageBreak/>
        <w:t>STRATEJİK HEDEF 1</w:t>
      </w:r>
      <w:r w:rsidRPr="00FB0A79">
        <w:rPr>
          <w:rFonts w:ascii="Times New Roman" w:hAnsi="Times New Roman"/>
          <w:b/>
          <w:color w:val="1F497D"/>
          <w:sz w:val="28"/>
          <w:szCs w:val="28"/>
        </w:rPr>
        <w:t xml:space="preserve">. </w:t>
      </w:r>
      <w:r>
        <w:rPr>
          <w:rFonts w:ascii="Times New Roman" w:hAnsi="Times New Roman"/>
          <w:b/>
          <w:color w:val="1F497D"/>
          <w:sz w:val="28"/>
          <w:szCs w:val="28"/>
        </w:rPr>
        <w:t>4</w:t>
      </w:r>
    </w:p>
    <w:p w:rsidR="006E1088" w:rsidRDefault="006E1088" w:rsidP="006E1088">
      <w:pPr>
        <w:spacing w:after="0" w:line="259" w:lineRule="auto"/>
        <w:rPr>
          <w:rFonts w:ascii="Times New Roman" w:hAnsi="Times New Roman"/>
        </w:rPr>
      </w:pPr>
      <w:r w:rsidRPr="00481184">
        <w:rPr>
          <w:rFonts w:ascii="Times New Roman" w:hAnsi="Times New Roman"/>
        </w:rPr>
        <w:t xml:space="preserve">Yazılı ve görsel basınla işbirliği yapılarak </w:t>
      </w:r>
      <w:r w:rsidRPr="00481184">
        <w:rPr>
          <w:rFonts w:ascii="Times New Roman" w:hAnsi="Times New Roman"/>
          <w:bCs/>
        </w:rPr>
        <w:t>çalıştırılan öğrencilerin varlığı, Bilinçsiz Internet kullanımı, Arkadaş gruplarının öğrencilerin davranışlarına olumsuz etkisi, kötü alışkanlıklara yönelim,</w:t>
      </w:r>
      <w:r>
        <w:rPr>
          <w:rFonts w:ascii="Times New Roman" w:hAnsi="Times New Roman"/>
          <w:bCs/>
        </w:rPr>
        <w:t xml:space="preserve"> </w:t>
      </w:r>
      <w:r w:rsidRPr="00481184">
        <w:rPr>
          <w:rFonts w:ascii="Times New Roman" w:hAnsi="Times New Roman"/>
        </w:rPr>
        <w:t>Parçalanmış ailelerle ilgili farkındalık ve çözüm odaklı çalışmalar yapılması.</w:t>
      </w:r>
    </w:p>
    <w:p w:rsidR="006E1088" w:rsidRDefault="006E1088" w:rsidP="006E1088">
      <w:pPr>
        <w:spacing w:after="0" w:line="259" w:lineRule="auto"/>
        <w:rPr>
          <w:rFonts w:ascii="Times New Roman" w:hAnsi="Times New Roman"/>
        </w:rPr>
      </w:pPr>
    </w:p>
    <w:p w:rsidR="006E1088" w:rsidRPr="00481184" w:rsidRDefault="006E1088" w:rsidP="006E1088">
      <w:pPr>
        <w:spacing w:after="0" w:line="259" w:lineRule="auto"/>
        <w:rPr>
          <w:rFonts w:ascii="Times New Roman" w:hAnsi="Times New Roman"/>
          <w:bCs/>
        </w:rPr>
      </w:pPr>
    </w:p>
    <w:p w:rsidR="006E1088" w:rsidRDefault="006E1088" w:rsidP="006E1088">
      <w:pPr>
        <w:tabs>
          <w:tab w:val="left" w:pos="7310"/>
        </w:tabs>
        <w:spacing w:after="0" w:line="360" w:lineRule="auto"/>
        <w:rPr>
          <w:rFonts w:ascii="Times New Roman" w:hAnsi="Times New Roman"/>
          <w:b/>
          <w:color w:val="1F497D"/>
          <w:sz w:val="28"/>
          <w:szCs w:val="28"/>
        </w:rPr>
      </w:pPr>
      <w:r>
        <w:rPr>
          <w:rFonts w:ascii="Times New Roman" w:hAnsi="Times New Roman"/>
          <w:b/>
          <w:color w:val="1F497D"/>
          <w:sz w:val="28"/>
          <w:szCs w:val="28"/>
        </w:rPr>
        <w:t>Performans Göstergeleri 1</w:t>
      </w:r>
      <w:r w:rsidRPr="00FB0A79">
        <w:rPr>
          <w:rFonts w:ascii="Times New Roman" w:hAnsi="Times New Roman"/>
          <w:b/>
          <w:color w:val="1F497D"/>
          <w:sz w:val="28"/>
          <w:szCs w:val="28"/>
        </w:rPr>
        <w:t xml:space="preserve">. </w:t>
      </w:r>
      <w:r>
        <w:rPr>
          <w:rFonts w:ascii="Times New Roman" w:hAnsi="Times New Roman"/>
          <w:b/>
          <w:color w:val="1F497D"/>
          <w:sz w:val="28"/>
          <w:szCs w:val="28"/>
        </w:rPr>
        <w:t>4</w:t>
      </w:r>
    </w:p>
    <w:tbl>
      <w:tblPr>
        <w:tblpPr w:leftFromText="141" w:rightFromText="141" w:vertAnchor="text" w:horzAnchor="margin" w:tblpXSpec="center" w:tblpY="108"/>
        <w:tblW w:w="10113" w:type="dxa"/>
        <w:jc w:val="center"/>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53"/>
        <w:gridCol w:w="1276"/>
        <w:gridCol w:w="1134"/>
        <w:gridCol w:w="1134"/>
        <w:gridCol w:w="1216"/>
      </w:tblGrid>
      <w:tr w:rsidR="006E1088" w:rsidRPr="00FB0A79" w:rsidTr="0008425C">
        <w:trPr>
          <w:trHeight w:val="275"/>
          <w:jc w:val="center"/>
        </w:trPr>
        <w:tc>
          <w:tcPr>
            <w:tcW w:w="5353" w:type="dxa"/>
            <w:vMerge w:val="restart"/>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w:t>
            </w:r>
            <w:r w:rsidRPr="00FB0A79">
              <w:rPr>
                <w:rFonts w:ascii="Times New Roman" w:hAnsi="Times New Roman"/>
                <w:b/>
                <w:bCs/>
                <w:sz w:val="20"/>
                <w:szCs w:val="20"/>
              </w:rPr>
              <w:t>.</w:t>
            </w:r>
            <w:r>
              <w:rPr>
                <w:rFonts w:ascii="Times New Roman" w:hAnsi="Times New Roman"/>
                <w:b/>
                <w:bCs/>
                <w:sz w:val="20"/>
                <w:szCs w:val="20"/>
              </w:rPr>
              <w:t>4</w:t>
            </w:r>
            <w:proofErr w:type="gramEnd"/>
          </w:p>
        </w:tc>
        <w:tc>
          <w:tcPr>
            <w:tcW w:w="3544" w:type="dxa"/>
            <w:gridSpan w:val="3"/>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Önceki Yıllar</w:t>
            </w:r>
          </w:p>
        </w:tc>
        <w:tc>
          <w:tcPr>
            <w:tcW w:w="1216" w:type="dxa"/>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Plan Dönemi Sonu</w:t>
            </w:r>
          </w:p>
        </w:tc>
      </w:tr>
      <w:tr w:rsidR="006E1088" w:rsidRPr="00FB0A79" w:rsidTr="0008425C">
        <w:trPr>
          <w:trHeight w:val="298"/>
          <w:jc w:val="center"/>
        </w:trPr>
        <w:tc>
          <w:tcPr>
            <w:tcW w:w="5353" w:type="dxa"/>
            <w:vMerge/>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bCs/>
                <w:sz w:val="20"/>
                <w:szCs w:val="16"/>
              </w:rPr>
            </w:pPr>
          </w:p>
        </w:tc>
        <w:tc>
          <w:tcPr>
            <w:tcW w:w="1276"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134"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134"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216"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6E1088" w:rsidRPr="00FB0A79" w:rsidTr="0008425C">
        <w:trPr>
          <w:trHeight w:val="21"/>
          <w:jc w:val="center"/>
        </w:trPr>
        <w:tc>
          <w:tcPr>
            <w:tcW w:w="5353" w:type="dxa"/>
            <w:shd w:val="clear" w:color="auto" w:fill="A7BFDE"/>
          </w:tcPr>
          <w:p w:rsidR="006E1088" w:rsidRPr="00FB0A79" w:rsidRDefault="006E1088" w:rsidP="0008425C">
            <w:pPr>
              <w:tabs>
                <w:tab w:val="left" w:pos="7310"/>
              </w:tabs>
              <w:spacing w:after="0" w:line="240" w:lineRule="auto"/>
              <w:contextualSpacing/>
              <w:rPr>
                <w:rFonts w:ascii="Times New Roman" w:hAnsi="Times New Roman"/>
                <w:b/>
                <w:sz w:val="18"/>
                <w:szCs w:val="18"/>
              </w:rPr>
            </w:pPr>
            <w:r>
              <w:rPr>
                <w:rFonts w:ascii="Times New Roman" w:hAnsi="Times New Roman"/>
                <w:bCs/>
                <w:sz w:val="16"/>
                <w:szCs w:val="16"/>
              </w:rPr>
              <w:t>Ç</w:t>
            </w:r>
            <w:r w:rsidRPr="0082594A">
              <w:rPr>
                <w:rFonts w:ascii="Times New Roman" w:hAnsi="Times New Roman"/>
                <w:bCs/>
                <w:sz w:val="16"/>
                <w:szCs w:val="16"/>
              </w:rPr>
              <w:t>alıştırılan öğrencilerin varlığı</w:t>
            </w:r>
            <w:r>
              <w:rPr>
                <w:rFonts w:ascii="Times New Roman" w:hAnsi="Times New Roman"/>
                <w:bCs/>
                <w:sz w:val="16"/>
                <w:szCs w:val="16"/>
              </w:rPr>
              <w:t>nın azaltılması için seminer düzenlenmesi</w:t>
            </w:r>
          </w:p>
        </w:tc>
        <w:tc>
          <w:tcPr>
            <w:tcW w:w="1276"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sidRPr="00FB0A79">
              <w:rPr>
                <w:rFonts w:ascii="Times New Roman" w:hAnsi="Times New Roman"/>
                <w:sz w:val="18"/>
                <w:szCs w:val="18"/>
              </w:rPr>
              <w:t>-</w:t>
            </w:r>
          </w:p>
        </w:tc>
        <w:tc>
          <w:tcPr>
            <w:tcW w:w="1134"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sidRPr="00FB0A79">
              <w:rPr>
                <w:rFonts w:ascii="Times New Roman" w:hAnsi="Times New Roman"/>
                <w:sz w:val="18"/>
                <w:szCs w:val="18"/>
              </w:rPr>
              <w:t>-</w:t>
            </w:r>
          </w:p>
        </w:tc>
        <w:tc>
          <w:tcPr>
            <w:tcW w:w="1134"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w:t>
            </w:r>
          </w:p>
        </w:tc>
        <w:tc>
          <w:tcPr>
            <w:tcW w:w="1216"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r>
      <w:tr w:rsidR="006E1088" w:rsidRPr="00FB0A79" w:rsidTr="0008425C">
        <w:trPr>
          <w:trHeight w:val="21"/>
          <w:jc w:val="center"/>
        </w:trPr>
        <w:tc>
          <w:tcPr>
            <w:tcW w:w="5353" w:type="dxa"/>
            <w:shd w:val="clear" w:color="auto" w:fill="D3DFEE"/>
          </w:tcPr>
          <w:p w:rsidR="006E1088" w:rsidRPr="0082594A" w:rsidRDefault="006E1088" w:rsidP="0008425C">
            <w:pPr>
              <w:tabs>
                <w:tab w:val="left" w:pos="7310"/>
              </w:tabs>
              <w:spacing w:after="0" w:line="240" w:lineRule="auto"/>
              <w:contextualSpacing/>
              <w:rPr>
                <w:rFonts w:ascii="Times New Roman" w:hAnsi="Times New Roman"/>
                <w:bCs/>
                <w:sz w:val="16"/>
                <w:szCs w:val="16"/>
              </w:rPr>
            </w:pPr>
            <w:r w:rsidRPr="0082594A">
              <w:rPr>
                <w:rFonts w:ascii="Times New Roman" w:hAnsi="Times New Roman"/>
                <w:bCs/>
                <w:sz w:val="16"/>
                <w:szCs w:val="16"/>
              </w:rPr>
              <w:t>Arkadaş gruplarının öğrencilerin davranışlarına olumsuz etkisi</w:t>
            </w:r>
            <w:r>
              <w:rPr>
                <w:rFonts w:ascii="Times New Roman" w:hAnsi="Times New Roman"/>
                <w:bCs/>
                <w:sz w:val="16"/>
                <w:szCs w:val="16"/>
              </w:rPr>
              <w:t xml:space="preserve">nin </w:t>
            </w:r>
            <w:proofErr w:type="gramStart"/>
            <w:r>
              <w:rPr>
                <w:rFonts w:ascii="Times New Roman" w:hAnsi="Times New Roman"/>
                <w:bCs/>
                <w:sz w:val="16"/>
                <w:szCs w:val="16"/>
              </w:rPr>
              <w:t>azaltılması</w:t>
            </w:r>
            <w:r w:rsidRPr="00FB0A79">
              <w:rPr>
                <w:rFonts w:ascii="Times New Roman" w:hAnsi="Times New Roman"/>
                <w:color w:val="000000"/>
                <w:sz w:val="18"/>
                <w:szCs w:val="18"/>
              </w:rPr>
              <w:t xml:space="preserve"> </w:t>
            </w:r>
            <w:r>
              <w:rPr>
                <w:rFonts w:ascii="Times New Roman" w:hAnsi="Times New Roman"/>
                <w:bCs/>
                <w:sz w:val="16"/>
                <w:szCs w:val="16"/>
              </w:rPr>
              <w:t xml:space="preserve"> için</w:t>
            </w:r>
            <w:proofErr w:type="gramEnd"/>
            <w:r>
              <w:rPr>
                <w:rFonts w:ascii="Times New Roman" w:hAnsi="Times New Roman"/>
                <w:bCs/>
                <w:sz w:val="16"/>
                <w:szCs w:val="16"/>
              </w:rPr>
              <w:t xml:space="preserve">  seminer düzenlenmesi</w:t>
            </w:r>
          </w:p>
        </w:tc>
        <w:tc>
          <w:tcPr>
            <w:tcW w:w="1276"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134"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134"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c>
          <w:tcPr>
            <w:tcW w:w="1216"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30</w:t>
            </w:r>
          </w:p>
        </w:tc>
      </w:tr>
      <w:tr w:rsidR="006E1088" w:rsidRPr="00FB0A79" w:rsidTr="0008425C">
        <w:trPr>
          <w:trHeight w:val="21"/>
          <w:jc w:val="center"/>
        </w:trPr>
        <w:tc>
          <w:tcPr>
            <w:tcW w:w="5353" w:type="dxa"/>
            <w:shd w:val="clear" w:color="auto" w:fill="D3DFEE"/>
          </w:tcPr>
          <w:p w:rsidR="006E1088" w:rsidRPr="0082594A" w:rsidRDefault="006E1088" w:rsidP="0008425C">
            <w:pPr>
              <w:tabs>
                <w:tab w:val="left" w:pos="3581"/>
              </w:tabs>
              <w:spacing w:after="0" w:line="240" w:lineRule="auto"/>
              <w:contextualSpacing/>
              <w:rPr>
                <w:rFonts w:ascii="Times New Roman" w:hAnsi="Times New Roman"/>
                <w:bCs/>
                <w:sz w:val="16"/>
                <w:szCs w:val="16"/>
              </w:rPr>
            </w:pPr>
            <w:r w:rsidRPr="0082594A">
              <w:rPr>
                <w:rFonts w:ascii="Times New Roman" w:hAnsi="Times New Roman"/>
                <w:sz w:val="16"/>
                <w:szCs w:val="16"/>
              </w:rPr>
              <w:t>Parçal</w:t>
            </w:r>
            <w:r>
              <w:rPr>
                <w:rFonts w:ascii="Times New Roman" w:hAnsi="Times New Roman"/>
                <w:sz w:val="16"/>
                <w:szCs w:val="16"/>
              </w:rPr>
              <w:t xml:space="preserve">anmış ailelerin çocuklarına yönelik çalışmalar </w:t>
            </w:r>
            <w:proofErr w:type="gramStart"/>
            <w:r>
              <w:rPr>
                <w:rFonts w:ascii="Times New Roman" w:hAnsi="Times New Roman"/>
                <w:sz w:val="16"/>
                <w:szCs w:val="16"/>
              </w:rPr>
              <w:t xml:space="preserve">yapılması </w:t>
            </w:r>
            <w:r>
              <w:rPr>
                <w:rFonts w:ascii="Times New Roman" w:hAnsi="Times New Roman"/>
                <w:bCs/>
                <w:sz w:val="16"/>
                <w:szCs w:val="16"/>
              </w:rPr>
              <w:t xml:space="preserve"> için</w:t>
            </w:r>
            <w:proofErr w:type="gramEnd"/>
            <w:r>
              <w:rPr>
                <w:rFonts w:ascii="Times New Roman" w:hAnsi="Times New Roman"/>
                <w:bCs/>
                <w:sz w:val="16"/>
                <w:szCs w:val="16"/>
              </w:rPr>
              <w:t xml:space="preserve">  seminer düzenlenmesi</w:t>
            </w:r>
          </w:p>
        </w:tc>
        <w:tc>
          <w:tcPr>
            <w:tcW w:w="1276"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134"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134"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14</w:t>
            </w:r>
          </w:p>
        </w:tc>
        <w:tc>
          <w:tcPr>
            <w:tcW w:w="1216" w:type="dxa"/>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24</w:t>
            </w:r>
          </w:p>
        </w:tc>
      </w:tr>
    </w:tbl>
    <w:p w:rsidR="006E1088" w:rsidRDefault="006E1088" w:rsidP="006E1088">
      <w:pPr>
        <w:tabs>
          <w:tab w:val="left" w:pos="7310"/>
        </w:tabs>
        <w:spacing w:after="0" w:line="360" w:lineRule="auto"/>
        <w:rPr>
          <w:rFonts w:ascii="Times New Roman" w:hAnsi="Times New Roman"/>
          <w:b/>
          <w:color w:val="1F497D"/>
          <w:sz w:val="28"/>
          <w:szCs w:val="28"/>
        </w:rPr>
      </w:pPr>
    </w:p>
    <w:p w:rsidR="006E1088" w:rsidRDefault="006E1088" w:rsidP="006E1088">
      <w:pPr>
        <w:tabs>
          <w:tab w:val="left" w:pos="7310"/>
        </w:tabs>
        <w:spacing w:after="0" w:line="360" w:lineRule="auto"/>
        <w:rPr>
          <w:rFonts w:ascii="Times New Roman" w:hAnsi="Times New Roman"/>
          <w:b/>
          <w:bCs/>
          <w:i/>
          <w:iCs/>
          <w:color w:val="FFFFFF"/>
          <w:sz w:val="20"/>
          <w:szCs w:val="20"/>
        </w:rPr>
      </w:pPr>
      <w:r>
        <w:rPr>
          <w:rFonts w:ascii="Times New Roman" w:hAnsi="Times New Roman"/>
          <w:b/>
          <w:color w:val="1F497D"/>
          <w:sz w:val="28"/>
          <w:szCs w:val="28"/>
        </w:rPr>
        <w:t>Tedbirler/Stratejiler 1</w:t>
      </w:r>
      <w:r w:rsidRPr="00FB0A79">
        <w:rPr>
          <w:rFonts w:ascii="Times New Roman" w:hAnsi="Times New Roman"/>
          <w:b/>
          <w:color w:val="1F497D"/>
          <w:sz w:val="28"/>
          <w:szCs w:val="28"/>
        </w:rPr>
        <w:t>.</w:t>
      </w:r>
      <w:r>
        <w:rPr>
          <w:rFonts w:ascii="Times New Roman" w:hAnsi="Times New Roman"/>
          <w:b/>
          <w:color w:val="1F497D"/>
          <w:sz w:val="28"/>
          <w:szCs w:val="28"/>
        </w:rPr>
        <w:t>4</w:t>
      </w:r>
      <w:r w:rsidRPr="00FB0A79">
        <w:rPr>
          <w:rFonts w:ascii="Times New Roman" w:hAnsi="Times New Roman"/>
          <w:b/>
          <w:bCs/>
          <w:i/>
          <w:iCs/>
          <w:color w:val="FFFFFF"/>
          <w:sz w:val="20"/>
          <w:szCs w:val="20"/>
        </w:rPr>
        <w:t>Öğretime</w:t>
      </w:r>
    </w:p>
    <w:tbl>
      <w:tblPr>
        <w:tblW w:w="9072" w:type="dxa"/>
        <w:tblBorders>
          <w:top w:val="single" w:sz="8" w:space="0" w:color="4BACC6"/>
          <w:bottom w:val="single" w:sz="8" w:space="0" w:color="4BACC6"/>
        </w:tblBorders>
        <w:tblLayout w:type="fixed"/>
        <w:tblLook w:val="00A0"/>
      </w:tblPr>
      <w:tblGrid>
        <w:gridCol w:w="3767"/>
        <w:gridCol w:w="281"/>
        <w:gridCol w:w="1453"/>
        <w:gridCol w:w="1876"/>
        <w:gridCol w:w="1695"/>
      </w:tblGrid>
      <w:tr w:rsidR="006E1088" w:rsidRPr="00FB0A79" w:rsidTr="0008425C">
        <w:trPr>
          <w:trHeight w:val="623"/>
        </w:trPr>
        <w:tc>
          <w:tcPr>
            <w:tcW w:w="3794"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bCs/>
                <w:color w:val="000000"/>
                <w:sz w:val="20"/>
                <w:szCs w:val="20"/>
              </w:rPr>
            </w:pPr>
            <w:r w:rsidRPr="00FB0A79">
              <w:rPr>
                <w:rFonts w:ascii="Times New Roman" w:hAnsi="Times New Roman"/>
                <w:b/>
                <w:bCs/>
                <w:color w:val="000000"/>
                <w:sz w:val="20"/>
                <w:szCs w:val="20"/>
              </w:rPr>
              <w:t>Tedbir/Strateji</w:t>
            </w:r>
          </w:p>
        </w:tc>
        <w:tc>
          <w:tcPr>
            <w:tcW w:w="1745" w:type="dxa"/>
            <w:gridSpan w:val="2"/>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Tahmini Maliyet</w:t>
            </w:r>
          </w:p>
        </w:tc>
      </w:tr>
      <w:tr w:rsidR="006E1088" w:rsidRPr="00FB0A79" w:rsidTr="0008425C">
        <w:trPr>
          <w:trHeight w:val="473"/>
        </w:trPr>
        <w:tc>
          <w:tcPr>
            <w:tcW w:w="4077" w:type="dxa"/>
            <w:gridSpan w:val="2"/>
          </w:tcPr>
          <w:p w:rsidR="006E1088" w:rsidRPr="0082594A" w:rsidRDefault="006E1088" w:rsidP="0008425C">
            <w:pPr>
              <w:spacing w:after="0" w:line="259" w:lineRule="auto"/>
              <w:rPr>
                <w:rFonts w:ascii="Times New Roman" w:hAnsi="Times New Roman"/>
                <w:sz w:val="16"/>
                <w:szCs w:val="16"/>
              </w:rPr>
            </w:pPr>
            <w:r w:rsidRPr="0082594A">
              <w:rPr>
                <w:rFonts w:ascii="Times New Roman" w:hAnsi="Times New Roman"/>
                <w:sz w:val="16"/>
                <w:szCs w:val="16"/>
              </w:rPr>
              <w:t xml:space="preserve">Yazılı ve görsel basınla işbirliği yapılarak </w:t>
            </w:r>
            <w:r w:rsidRPr="0082594A">
              <w:rPr>
                <w:rFonts w:ascii="Times New Roman" w:hAnsi="Times New Roman"/>
                <w:bCs/>
                <w:sz w:val="16"/>
                <w:szCs w:val="16"/>
              </w:rPr>
              <w:t>çalıştırılan öğrencilerin varlığı, Bilinçsiz Internet kullanımı, Arkadaş gruplarının öğrencilerin davranışlarına olumsuz etkisi, kötü alışkanlıklara yönelim,</w:t>
            </w:r>
            <w:r>
              <w:rPr>
                <w:rFonts w:ascii="Times New Roman" w:hAnsi="Times New Roman"/>
                <w:bCs/>
                <w:sz w:val="16"/>
                <w:szCs w:val="16"/>
              </w:rPr>
              <w:t xml:space="preserve"> </w:t>
            </w:r>
            <w:r w:rsidRPr="0082594A">
              <w:rPr>
                <w:rFonts w:ascii="Times New Roman" w:hAnsi="Times New Roman"/>
                <w:sz w:val="16"/>
                <w:szCs w:val="16"/>
              </w:rPr>
              <w:t>Parçalanmış ailelerle ilgili farkındalık ve çözüm odaklı çalışmalar yapılması.</w:t>
            </w:r>
          </w:p>
          <w:p w:rsidR="006E1088" w:rsidRPr="00FB0A79" w:rsidRDefault="006E1088" w:rsidP="0008425C">
            <w:pPr>
              <w:rPr>
                <w:rFonts w:ascii="Times New Roman" w:hAnsi="Times New Roman"/>
                <w:b/>
                <w:sz w:val="18"/>
                <w:szCs w:val="18"/>
              </w:rPr>
            </w:pPr>
          </w:p>
        </w:tc>
        <w:tc>
          <w:tcPr>
            <w:tcW w:w="1462" w:type="dxa"/>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YÖNETİM</w:t>
            </w:r>
          </w:p>
        </w:tc>
        <w:tc>
          <w:tcPr>
            <w:tcW w:w="1889" w:type="dxa"/>
            <w:vAlign w:val="center"/>
          </w:tcPr>
          <w:p w:rsidR="006E1088" w:rsidRPr="00FB0A79" w:rsidRDefault="006E1088" w:rsidP="0008425C">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PDR-ÖEB</w:t>
            </w:r>
          </w:p>
        </w:tc>
        <w:tc>
          <w:tcPr>
            <w:tcW w:w="1706" w:type="dxa"/>
            <w:vAlign w:val="center"/>
          </w:tcPr>
          <w:p w:rsidR="006E1088" w:rsidRPr="00FB0A79" w:rsidRDefault="006E1088" w:rsidP="0008425C">
            <w:pPr>
              <w:spacing w:after="0"/>
              <w:jc w:val="center"/>
              <w:rPr>
                <w:rFonts w:ascii="Times New Roman" w:hAnsi="Times New Roman"/>
                <w:color w:val="000000"/>
                <w:sz w:val="18"/>
                <w:szCs w:val="18"/>
              </w:rPr>
            </w:pPr>
            <w:r>
              <w:rPr>
                <w:rFonts w:ascii="Times New Roman" w:hAnsi="Times New Roman"/>
                <w:color w:val="000000"/>
                <w:sz w:val="18"/>
                <w:szCs w:val="18"/>
              </w:rPr>
              <w:t>Mali yükümlülük taşımamaktadır</w:t>
            </w:r>
          </w:p>
        </w:tc>
      </w:tr>
    </w:tbl>
    <w:p w:rsidR="006E1088" w:rsidRDefault="006E1088" w:rsidP="006E1088">
      <w:pPr>
        <w:tabs>
          <w:tab w:val="left" w:pos="7310"/>
        </w:tabs>
        <w:spacing w:after="0" w:line="360" w:lineRule="auto"/>
        <w:rPr>
          <w:rFonts w:ascii="Times New Roman" w:hAnsi="Times New Roman"/>
          <w:b/>
          <w:color w:val="1F497D"/>
          <w:sz w:val="28"/>
          <w:szCs w:val="28"/>
        </w:rPr>
      </w:pPr>
    </w:p>
    <w:p w:rsidR="006E1088" w:rsidRDefault="006E1088" w:rsidP="006E1088">
      <w:pPr>
        <w:spacing w:after="0"/>
        <w:jc w:val="both"/>
        <w:rPr>
          <w:rFonts w:ascii="Times New Roman" w:hAnsi="Times New Roman"/>
          <w:b/>
          <w:color w:val="1F497D"/>
          <w:sz w:val="28"/>
          <w:szCs w:val="28"/>
        </w:rPr>
      </w:pPr>
      <w:r w:rsidRPr="00FB0A79">
        <w:rPr>
          <w:rFonts w:ascii="Times New Roman" w:hAnsi="Times New Roman"/>
          <w:b/>
          <w:color w:val="1F497D"/>
          <w:sz w:val="28"/>
          <w:szCs w:val="28"/>
        </w:rPr>
        <w:t xml:space="preserve">TEMA 2- EĞİTİM-ÖĞRETİMDE KALİTE </w:t>
      </w:r>
    </w:p>
    <w:p w:rsidR="006E1088" w:rsidRPr="00FB0A79" w:rsidRDefault="006E1088" w:rsidP="006E1088">
      <w:pPr>
        <w:spacing w:after="0"/>
        <w:jc w:val="both"/>
        <w:rPr>
          <w:rFonts w:ascii="Times New Roman" w:hAnsi="Times New Roman"/>
          <w:b/>
          <w:color w:val="1F497D"/>
          <w:sz w:val="28"/>
          <w:szCs w:val="28"/>
        </w:rPr>
      </w:pPr>
    </w:p>
    <w:p w:rsidR="006E1088" w:rsidRDefault="006E1088" w:rsidP="006E1088">
      <w:pPr>
        <w:spacing w:after="0"/>
        <w:ind w:firstLine="709"/>
        <w:jc w:val="both"/>
        <w:rPr>
          <w:rFonts w:ascii="Times New Roman" w:hAnsi="Times New Roman"/>
          <w:bCs/>
          <w:iCs/>
          <w:sz w:val="24"/>
          <w:szCs w:val="24"/>
        </w:rPr>
      </w:pPr>
      <w:r w:rsidRPr="00FB0A79">
        <w:rPr>
          <w:rFonts w:ascii="Times New Roman" w:hAnsi="Times New Roman"/>
          <w:b/>
          <w:bCs/>
          <w:i/>
          <w:iCs/>
          <w:sz w:val="24"/>
          <w:szCs w:val="24"/>
        </w:rPr>
        <w:t xml:space="preserve">Kaliteli Eğitim ve Öğretim: </w:t>
      </w:r>
      <w:r w:rsidRPr="00FB0A79">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6E1088" w:rsidRDefault="006E1088" w:rsidP="006E1088">
      <w:pPr>
        <w:spacing w:after="0"/>
        <w:ind w:firstLine="709"/>
        <w:jc w:val="both"/>
        <w:rPr>
          <w:rFonts w:ascii="Times New Roman" w:hAnsi="Times New Roman"/>
          <w:bCs/>
          <w:iCs/>
          <w:sz w:val="24"/>
          <w:szCs w:val="24"/>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024"/>
        <w:gridCol w:w="3024"/>
      </w:tblGrid>
      <w:tr w:rsidR="006E1088" w:rsidTr="0008425C">
        <w:tc>
          <w:tcPr>
            <w:tcW w:w="3020" w:type="dxa"/>
            <w:shd w:val="clear" w:color="auto" w:fill="auto"/>
            <w:vAlign w:val="center"/>
          </w:tcPr>
          <w:p w:rsidR="006E1088" w:rsidRPr="00263746" w:rsidRDefault="006E1088" w:rsidP="0008425C">
            <w:pPr>
              <w:keepNext/>
              <w:spacing w:after="0"/>
              <w:jc w:val="center"/>
              <w:rPr>
                <w:rFonts w:ascii="Times New Roman" w:hAnsi="Times New Roman"/>
                <w:b/>
                <w:bCs/>
                <w:color w:val="1F497D"/>
              </w:rPr>
            </w:pPr>
            <w:r w:rsidRPr="00263746">
              <w:rPr>
                <w:rFonts w:ascii="Times New Roman" w:hAnsi="Times New Roman"/>
                <w:b/>
                <w:bCs/>
                <w:color w:val="1F497D"/>
              </w:rPr>
              <w:t>Güçlü Yönler</w:t>
            </w:r>
          </w:p>
        </w:tc>
        <w:tc>
          <w:tcPr>
            <w:tcW w:w="3020" w:type="dxa"/>
            <w:shd w:val="clear" w:color="auto" w:fill="auto"/>
            <w:vAlign w:val="center"/>
          </w:tcPr>
          <w:p w:rsidR="006E1088" w:rsidRPr="00263746" w:rsidRDefault="006E1088" w:rsidP="0008425C">
            <w:pPr>
              <w:keepNext/>
              <w:spacing w:after="0"/>
              <w:jc w:val="center"/>
              <w:rPr>
                <w:rFonts w:ascii="Times New Roman" w:hAnsi="Times New Roman"/>
                <w:b/>
                <w:bCs/>
                <w:color w:val="1F497D"/>
              </w:rPr>
            </w:pPr>
            <w:r w:rsidRPr="00263746">
              <w:rPr>
                <w:rFonts w:ascii="Times New Roman" w:hAnsi="Times New Roman"/>
                <w:b/>
                <w:bCs/>
                <w:color w:val="1F497D"/>
              </w:rPr>
              <w:t>Güçlü Yönlerle Hangi fırsatlardan yararlanılacak?</w:t>
            </w:r>
          </w:p>
        </w:tc>
        <w:tc>
          <w:tcPr>
            <w:tcW w:w="3020" w:type="dxa"/>
            <w:shd w:val="clear" w:color="auto" w:fill="auto"/>
            <w:vAlign w:val="center"/>
          </w:tcPr>
          <w:p w:rsidR="006E1088" w:rsidRPr="00263746" w:rsidRDefault="006E1088" w:rsidP="0008425C">
            <w:pPr>
              <w:keepNext/>
              <w:spacing w:after="0"/>
              <w:jc w:val="center"/>
              <w:rPr>
                <w:rFonts w:ascii="Times New Roman" w:hAnsi="Times New Roman"/>
                <w:b/>
                <w:bCs/>
                <w:color w:val="1F497D"/>
              </w:rPr>
            </w:pPr>
            <w:r w:rsidRPr="00263746">
              <w:rPr>
                <w:rFonts w:ascii="Times New Roman" w:hAnsi="Times New Roman"/>
                <w:b/>
                <w:bCs/>
                <w:color w:val="1F497D"/>
              </w:rPr>
              <w:t>GF Stratejileri</w:t>
            </w:r>
          </w:p>
        </w:tc>
      </w:tr>
      <w:tr w:rsidR="006E1088" w:rsidTr="0008425C">
        <w:tc>
          <w:tcPr>
            <w:tcW w:w="3020" w:type="dxa"/>
            <w:shd w:val="clear" w:color="auto" w:fill="auto"/>
          </w:tcPr>
          <w:p w:rsidR="006E1088" w:rsidRPr="00263746" w:rsidRDefault="006E1088" w:rsidP="0008425C">
            <w:pPr>
              <w:spacing w:after="0"/>
              <w:rPr>
                <w:rFonts w:ascii="Times New Roman" w:hAnsi="Times New Roman"/>
                <w:sz w:val="16"/>
                <w:szCs w:val="16"/>
              </w:rPr>
            </w:pPr>
            <w:r w:rsidRPr="00263746">
              <w:rPr>
                <w:rFonts w:ascii="Times New Roman" w:hAnsi="Times New Roman"/>
                <w:sz w:val="16"/>
                <w:szCs w:val="16"/>
              </w:rPr>
              <w:t xml:space="preserve">İlçe MEM ve hizmet bölgemizdeki okullarımızla iyi bir iletişime sahip olmamız </w:t>
            </w:r>
          </w:p>
          <w:p w:rsidR="006E1088" w:rsidRPr="00263746" w:rsidRDefault="006E1088" w:rsidP="0008425C">
            <w:pPr>
              <w:spacing w:after="0"/>
              <w:rPr>
                <w:rFonts w:ascii="Times New Roman" w:hAnsi="Times New Roman"/>
                <w:sz w:val="16"/>
                <w:szCs w:val="16"/>
              </w:rPr>
            </w:pPr>
            <w:r w:rsidRPr="00263746">
              <w:rPr>
                <w:rFonts w:ascii="Times New Roman" w:hAnsi="Times New Roman"/>
                <w:sz w:val="16"/>
                <w:szCs w:val="16"/>
              </w:rPr>
              <w:t xml:space="preserve">Çalışmaların bir plan </w:t>
            </w:r>
            <w:proofErr w:type="gramStart"/>
            <w:r w:rsidRPr="00263746">
              <w:rPr>
                <w:rFonts w:ascii="Times New Roman" w:hAnsi="Times New Roman"/>
                <w:sz w:val="16"/>
                <w:szCs w:val="16"/>
              </w:rPr>
              <w:t>dahilinde</w:t>
            </w:r>
            <w:proofErr w:type="gramEnd"/>
            <w:r w:rsidRPr="00263746">
              <w:rPr>
                <w:rFonts w:ascii="Times New Roman" w:hAnsi="Times New Roman"/>
                <w:sz w:val="16"/>
                <w:szCs w:val="16"/>
              </w:rPr>
              <w:t xml:space="preserve"> koordineli olarak yapılandırılması</w:t>
            </w:r>
          </w:p>
          <w:p w:rsidR="006E1088" w:rsidRPr="00263746" w:rsidRDefault="006E1088" w:rsidP="0008425C">
            <w:pPr>
              <w:spacing w:after="0"/>
              <w:rPr>
                <w:rFonts w:ascii="Times New Roman" w:hAnsi="Times New Roman"/>
                <w:sz w:val="16"/>
                <w:szCs w:val="16"/>
              </w:rPr>
            </w:pPr>
            <w:r w:rsidRPr="00263746">
              <w:rPr>
                <w:rFonts w:ascii="Times New Roman" w:hAnsi="Times New Roman"/>
                <w:sz w:val="16"/>
                <w:szCs w:val="16"/>
              </w:rPr>
              <w:t>Her yıl Okul Rehberlik Hizmetleri Çerçeve programının kurumumuz tarafından hazırlanıyor olması</w:t>
            </w:r>
          </w:p>
        </w:tc>
        <w:tc>
          <w:tcPr>
            <w:tcW w:w="3020" w:type="dxa"/>
            <w:shd w:val="clear" w:color="auto" w:fill="auto"/>
          </w:tcPr>
          <w:p w:rsidR="006E1088" w:rsidRPr="00263746" w:rsidRDefault="006E1088" w:rsidP="0008425C">
            <w:pPr>
              <w:rPr>
                <w:rFonts w:ascii="Times New Roman" w:hAnsi="Times New Roman"/>
                <w:sz w:val="16"/>
                <w:szCs w:val="16"/>
              </w:rPr>
            </w:pPr>
            <w:r w:rsidRPr="00263746">
              <w:rPr>
                <w:rFonts w:ascii="Times New Roman" w:hAnsi="Times New Roman"/>
                <w:sz w:val="16"/>
                <w:szCs w:val="16"/>
              </w:rPr>
              <w:t xml:space="preserve">Bölgemizde sağlık kuruluşları, üniversite, sivil toplum örgütleri, emniyet kuruluşları ve adli kurumların olması </w:t>
            </w:r>
          </w:p>
          <w:p w:rsidR="006E1088" w:rsidRPr="00263746" w:rsidRDefault="006E1088" w:rsidP="0008425C">
            <w:pPr>
              <w:rPr>
                <w:rFonts w:ascii="Times New Roman" w:hAnsi="Times New Roman"/>
                <w:sz w:val="16"/>
                <w:szCs w:val="16"/>
              </w:rPr>
            </w:pPr>
            <w:r w:rsidRPr="00263746">
              <w:rPr>
                <w:rFonts w:ascii="Times New Roman" w:hAnsi="Times New Roman"/>
                <w:sz w:val="16"/>
                <w:szCs w:val="16"/>
              </w:rPr>
              <w:t>Velilerin, çocuklarının eğitimine gereken önem ve desteği verme konusunda göstermiş oldukları çabalar</w:t>
            </w:r>
          </w:p>
          <w:p w:rsidR="006E1088" w:rsidRPr="00263746" w:rsidRDefault="006E1088" w:rsidP="0008425C">
            <w:pPr>
              <w:keepNext/>
              <w:spacing w:after="0"/>
              <w:rPr>
                <w:rFonts w:ascii="Times New Roman" w:hAnsi="Times New Roman"/>
                <w:sz w:val="16"/>
                <w:szCs w:val="16"/>
              </w:rPr>
            </w:pPr>
            <w:r w:rsidRPr="00263746">
              <w:rPr>
                <w:rFonts w:ascii="Times New Roman" w:hAnsi="Times New Roman"/>
                <w:sz w:val="16"/>
                <w:szCs w:val="16"/>
              </w:rPr>
              <w:t>Alanla ilgili Kaynak kişi ve kurumlara rahat ulaşabilme,</w:t>
            </w:r>
          </w:p>
          <w:p w:rsidR="006E1088" w:rsidRPr="00263746" w:rsidRDefault="006E1088" w:rsidP="0008425C">
            <w:pPr>
              <w:rPr>
                <w:rFonts w:ascii="Times New Roman" w:hAnsi="Times New Roman"/>
                <w:sz w:val="16"/>
                <w:szCs w:val="16"/>
              </w:rPr>
            </w:pPr>
            <w:r w:rsidRPr="00263746">
              <w:rPr>
                <w:rFonts w:ascii="Times New Roman" w:hAnsi="Times New Roman"/>
                <w:sz w:val="16"/>
                <w:szCs w:val="16"/>
              </w:rPr>
              <w:t>Eğitime Yönelik Sivil Toplum Örgütlerinin ve Belediyenin eğitime duyarlı olması</w:t>
            </w:r>
          </w:p>
          <w:p w:rsidR="006E1088" w:rsidRPr="00263746" w:rsidRDefault="006E1088" w:rsidP="0008425C">
            <w:pPr>
              <w:rPr>
                <w:rFonts w:ascii="Times New Roman" w:hAnsi="Times New Roman"/>
                <w:sz w:val="16"/>
                <w:szCs w:val="16"/>
              </w:rPr>
            </w:pPr>
            <w:r w:rsidRPr="00263746">
              <w:rPr>
                <w:rFonts w:ascii="Times New Roman" w:hAnsi="Times New Roman"/>
                <w:sz w:val="16"/>
                <w:szCs w:val="16"/>
              </w:rPr>
              <w:t>Bölgemizdeki okulların çoğunda rehberlik servisinde rehber öğretmen bulunması</w:t>
            </w:r>
          </w:p>
        </w:tc>
        <w:tc>
          <w:tcPr>
            <w:tcW w:w="3020" w:type="dxa"/>
            <w:shd w:val="clear" w:color="auto" w:fill="auto"/>
          </w:tcPr>
          <w:p w:rsidR="006E1088" w:rsidRPr="00263746" w:rsidRDefault="006E1088" w:rsidP="0008425C">
            <w:pPr>
              <w:rPr>
                <w:rFonts w:ascii="Times New Roman" w:hAnsi="Times New Roman"/>
                <w:b/>
                <w:color w:val="1F497D"/>
                <w:sz w:val="16"/>
                <w:szCs w:val="16"/>
              </w:rPr>
            </w:pPr>
            <w:r w:rsidRPr="00263746">
              <w:rPr>
                <w:rFonts w:ascii="Times New Roman" w:hAnsi="Times New Roman"/>
                <w:sz w:val="16"/>
                <w:szCs w:val="16"/>
              </w:rPr>
              <w:t xml:space="preserve"> Mesleki ve teknik eğitimin tercih edilirliğini artırıcı çalışmalar yapılacak.</w:t>
            </w:r>
          </w:p>
          <w:p w:rsidR="006E1088" w:rsidRPr="00263746" w:rsidRDefault="006E1088" w:rsidP="0008425C">
            <w:pPr>
              <w:rPr>
                <w:rFonts w:ascii="Times New Roman" w:hAnsi="Times New Roman"/>
                <w:sz w:val="16"/>
                <w:szCs w:val="16"/>
              </w:rPr>
            </w:pPr>
          </w:p>
        </w:tc>
      </w:tr>
    </w:tbl>
    <w:p w:rsidR="006E1088" w:rsidRDefault="006E1088" w:rsidP="006E1088">
      <w:pPr>
        <w:keepNext/>
        <w:spacing w:line="240" w:lineRule="auto"/>
        <w:ind w:firstLine="708"/>
        <w:rPr>
          <w:rFonts w:ascii="Times New Roman" w:hAnsi="Times New Roman"/>
          <w:b/>
          <w:sz w:val="36"/>
        </w:rPr>
      </w:pPr>
    </w:p>
    <w:tbl>
      <w:tblPr>
        <w:tblpPr w:leftFromText="141" w:rightFromText="141" w:vertAnchor="text" w:horzAnchor="margin" w:tblpY="-5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024"/>
        <w:gridCol w:w="3024"/>
      </w:tblGrid>
      <w:tr w:rsidR="006E1088" w:rsidTr="0008425C">
        <w:trPr>
          <w:trHeight w:val="367"/>
        </w:trPr>
        <w:tc>
          <w:tcPr>
            <w:tcW w:w="3025" w:type="dxa"/>
            <w:shd w:val="clear" w:color="auto" w:fill="auto"/>
            <w:vAlign w:val="center"/>
          </w:tcPr>
          <w:p w:rsidR="006E1088" w:rsidRPr="00263746" w:rsidRDefault="006E1088" w:rsidP="0008425C">
            <w:pPr>
              <w:pStyle w:val="Default"/>
              <w:jc w:val="center"/>
              <w:rPr>
                <w:rFonts w:ascii="Times New Roman" w:hAnsi="Times New Roman" w:cs="Times New Roman"/>
                <w:b/>
                <w:color w:val="1F497D"/>
                <w:sz w:val="18"/>
                <w:szCs w:val="18"/>
              </w:rPr>
            </w:pPr>
            <w:r w:rsidRPr="00263746">
              <w:rPr>
                <w:rFonts w:ascii="Times New Roman" w:hAnsi="Times New Roman" w:cs="Times New Roman"/>
                <w:b/>
                <w:bCs/>
                <w:color w:val="1F497D"/>
                <w:sz w:val="18"/>
                <w:szCs w:val="18"/>
              </w:rPr>
              <w:t>Tehditler</w:t>
            </w:r>
          </w:p>
        </w:tc>
        <w:tc>
          <w:tcPr>
            <w:tcW w:w="3025" w:type="dxa"/>
            <w:shd w:val="clear" w:color="auto" w:fill="auto"/>
            <w:vAlign w:val="center"/>
          </w:tcPr>
          <w:p w:rsidR="006E1088" w:rsidRPr="00263746" w:rsidRDefault="006E1088" w:rsidP="0008425C">
            <w:pPr>
              <w:autoSpaceDE w:val="0"/>
              <w:autoSpaceDN w:val="0"/>
              <w:adjustRightInd w:val="0"/>
              <w:spacing w:after="0" w:line="240" w:lineRule="auto"/>
              <w:rPr>
                <w:rFonts w:ascii="Times New Roman" w:hAnsi="Times New Roman"/>
                <w:b/>
                <w:bCs/>
                <w:color w:val="1F497D"/>
                <w:sz w:val="18"/>
                <w:szCs w:val="18"/>
              </w:rPr>
            </w:pPr>
            <w:r w:rsidRPr="00263746">
              <w:rPr>
                <w:rFonts w:ascii="Times New Roman" w:hAnsi="Times New Roman"/>
                <w:b/>
                <w:bCs/>
                <w:color w:val="1F497D"/>
                <w:sz w:val="18"/>
                <w:szCs w:val="18"/>
              </w:rPr>
              <w:t>Tehditler hangi güçlü</w:t>
            </w:r>
          </w:p>
          <w:p w:rsidR="006E1088" w:rsidRPr="00263746" w:rsidRDefault="006E1088" w:rsidP="0008425C">
            <w:pPr>
              <w:autoSpaceDE w:val="0"/>
              <w:autoSpaceDN w:val="0"/>
              <w:adjustRightInd w:val="0"/>
              <w:spacing w:after="0" w:line="240" w:lineRule="auto"/>
              <w:rPr>
                <w:rFonts w:ascii="Times New Roman" w:hAnsi="Times New Roman"/>
                <w:b/>
                <w:bCs/>
                <w:color w:val="1F497D"/>
                <w:sz w:val="18"/>
                <w:szCs w:val="18"/>
              </w:rPr>
            </w:pPr>
            <w:r w:rsidRPr="00263746">
              <w:rPr>
                <w:rFonts w:ascii="Times New Roman" w:hAnsi="Times New Roman"/>
                <w:b/>
                <w:bCs/>
                <w:color w:val="1F497D"/>
                <w:sz w:val="18"/>
                <w:szCs w:val="18"/>
              </w:rPr>
              <w:t>Yönlerle azaltılacak?</w:t>
            </w:r>
          </w:p>
        </w:tc>
        <w:tc>
          <w:tcPr>
            <w:tcW w:w="3025" w:type="dxa"/>
            <w:shd w:val="clear" w:color="auto" w:fill="auto"/>
            <w:vAlign w:val="center"/>
          </w:tcPr>
          <w:p w:rsidR="006E1088" w:rsidRPr="00263746" w:rsidRDefault="006E1088" w:rsidP="0008425C">
            <w:pPr>
              <w:pStyle w:val="Default"/>
              <w:jc w:val="center"/>
              <w:rPr>
                <w:rFonts w:ascii="Times New Roman" w:hAnsi="Times New Roman" w:cs="Times New Roman"/>
                <w:b/>
                <w:color w:val="1F497D"/>
                <w:sz w:val="18"/>
                <w:szCs w:val="18"/>
              </w:rPr>
            </w:pPr>
            <w:r w:rsidRPr="00263746">
              <w:rPr>
                <w:rFonts w:ascii="Times New Roman" w:hAnsi="Times New Roman" w:cs="Times New Roman"/>
                <w:b/>
                <w:bCs/>
                <w:color w:val="1F497D"/>
                <w:sz w:val="18"/>
                <w:szCs w:val="18"/>
              </w:rPr>
              <w:t>GT stratejileri</w:t>
            </w:r>
          </w:p>
        </w:tc>
      </w:tr>
      <w:tr w:rsidR="006E1088" w:rsidTr="0008425C">
        <w:trPr>
          <w:trHeight w:val="1414"/>
        </w:trPr>
        <w:tc>
          <w:tcPr>
            <w:tcW w:w="3025" w:type="dxa"/>
            <w:shd w:val="clear" w:color="auto" w:fill="auto"/>
            <w:vAlign w:val="center"/>
          </w:tcPr>
          <w:p w:rsidR="006E1088" w:rsidRPr="00263746" w:rsidRDefault="006E1088" w:rsidP="0008425C">
            <w:pPr>
              <w:spacing w:after="0" w:line="240" w:lineRule="auto"/>
              <w:rPr>
                <w:rFonts w:ascii="Times New Roman" w:hAnsi="Times New Roman"/>
                <w:sz w:val="18"/>
                <w:szCs w:val="18"/>
              </w:rPr>
            </w:pPr>
            <w:r w:rsidRPr="00263746">
              <w:rPr>
                <w:rFonts w:ascii="Times New Roman" w:hAnsi="Times New Roman"/>
                <w:sz w:val="18"/>
                <w:szCs w:val="18"/>
              </w:rPr>
              <w:t>Üstün yeteneklileri eğitimi ile ilgili çalışmaların yetersizliği</w:t>
            </w:r>
          </w:p>
          <w:p w:rsidR="006E1088" w:rsidRPr="00263746" w:rsidRDefault="006E1088" w:rsidP="0008425C">
            <w:pPr>
              <w:pStyle w:val="Default"/>
              <w:rPr>
                <w:rFonts w:ascii="Times New Roman" w:hAnsi="Times New Roman" w:cs="Times New Roman"/>
                <w:sz w:val="18"/>
                <w:szCs w:val="18"/>
              </w:rPr>
            </w:pPr>
          </w:p>
        </w:tc>
        <w:tc>
          <w:tcPr>
            <w:tcW w:w="3025" w:type="dxa"/>
            <w:shd w:val="clear" w:color="auto" w:fill="auto"/>
          </w:tcPr>
          <w:p w:rsidR="006E1088" w:rsidRPr="00263746" w:rsidRDefault="006E1088" w:rsidP="0008425C">
            <w:pPr>
              <w:spacing w:after="0" w:line="259" w:lineRule="auto"/>
              <w:rPr>
                <w:rFonts w:ascii="Times New Roman" w:hAnsi="Times New Roman"/>
                <w:bCs/>
                <w:sz w:val="18"/>
                <w:szCs w:val="18"/>
              </w:rPr>
            </w:pPr>
            <w:r w:rsidRPr="00263746">
              <w:rPr>
                <w:rFonts w:ascii="Times New Roman" w:hAnsi="Times New Roman"/>
                <w:bCs/>
                <w:sz w:val="18"/>
                <w:szCs w:val="18"/>
              </w:rPr>
              <w:t>İlçe MEM ve hizmet bölgemizdeki okullarımızla iyi bir iletişime sahip olmamız</w:t>
            </w:r>
          </w:p>
          <w:p w:rsidR="006E1088" w:rsidRPr="00263746" w:rsidRDefault="006E1088" w:rsidP="0008425C">
            <w:pPr>
              <w:spacing w:after="0" w:line="259" w:lineRule="auto"/>
              <w:rPr>
                <w:rFonts w:ascii="Times New Roman" w:hAnsi="Times New Roman"/>
                <w:bCs/>
                <w:sz w:val="18"/>
                <w:szCs w:val="18"/>
              </w:rPr>
            </w:pPr>
            <w:r w:rsidRPr="00263746">
              <w:rPr>
                <w:rFonts w:ascii="Times New Roman" w:hAnsi="Times New Roman"/>
                <w:bCs/>
                <w:sz w:val="18"/>
                <w:szCs w:val="18"/>
              </w:rPr>
              <w:t xml:space="preserve">Çalışmaların bir plan </w:t>
            </w:r>
            <w:proofErr w:type="gramStart"/>
            <w:r w:rsidRPr="00263746">
              <w:rPr>
                <w:rFonts w:ascii="Times New Roman" w:hAnsi="Times New Roman"/>
                <w:bCs/>
                <w:sz w:val="18"/>
                <w:szCs w:val="18"/>
              </w:rPr>
              <w:t>dahilinde</w:t>
            </w:r>
            <w:proofErr w:type="gramEnd"/>
            <w:r w:rsidRPr="00263746">
              <w:rPr>
                <w:rFonts w:ascii="Times New Roman" w:hAnsi="Times New Roman"/>
                <w:bCs/>
                <w:sz w:val="18"/>
                <w:szCs w:val="18"/>
              </w:rPr>
              <w:t xml:space="preserve"> koordineli olarak yapılandırılması</w:t>
            </w:r>
          </w:p>
          <w:p w:rsidR="006E1088" w:rsidRPr="00263746" w:rsidRDefault="006E1088" w:rsidP="0008425C">
            <w:pPr>
              <w:spacing w:after="0" w:line="259" w:lineRule="auto"/>
              <w:rPr>
                <w:rFonts w:ascii="Times New Roman" w:hAnsi="Times New Roman"/>
                <w:bCs/>
                <w:sz w:val="18"/>
                <w:szCs w:val="18"/>
              </w:rPr>
            </w:pPr>
            <w:r w:rsidRPr="00263746">
              <w:rPr>
                <w:rFonts w:ascii="Times New Roman" w:hAnsi="Times New Roman"/>
                <w:bCs/>
                <w:sz w:val="18"/>
                <w:szCs w:val="18"/>
              </w:rPr>
              <w:t>Hizmet içi eğitim faaliyetlerinin çeşitliliği</w:t>
            </w:r>
          </w:p>
        </w:tc>
        <w:tc>
          <w:tcPr>
            <w:tcW w:w="3025" w:type="dxa"/>
            <w:shd w:val="clear" w:color="auto" w:fill="auto"/>
            <w:vAlign w:val="center"/>
          </w:tcPr>
          <w:p w:rsidR="006E1088" w:rsidRPr="00263746" w:rsidRDefault="006E1088" w:rsidP="0008425C">
            <w:pPr>
              <w:rPr>
                <w:rFonts w:ascii="Times New Roman" w:hAnsi="Times New Roman"/>
                <w:sz w:val="18"/>
                <w:szCs w:val="18"/>
              </w:rPr>
            </w:pPr>
            <w:r w:rsidRPr="00263746">
              <w:rPr>
                <w:rFonts w:ascii="Times New Roman" w:hAnsi="Times New Roman"/>
                <w:sz w:val="18"/>
                <w:szCs w:val="18"/>
              </w:rPr>
              <w:t>Üstün yetenekli öğrencilerle çalışan öğretmenlerin mesleki yeterliliklerini arttırıcı eğitimler düzenlenecektir.</w:t>
            </w:r>
          </w:p>
          <w:p w:rsidR="006E1088" w:rsidRPr="00263746" w:rsidRDefault="006E1088" w:rsidP="0008425C">
            <w:pPr>
              <w:rPr>
                <w:rFonts w:ascii="Times New Roman" w:hAnsi="Times New Roman"/>
                <w:sz w:val="18"/>
                <w:szCs w:val="18"/>
              </w:rPr>
            </w:pPr>
          </w:p>
          <w:p w:rsidR="006E1088" w:rsidRPr="00263746" w:rsidRDefault="006E1088" w:rsidP="0008425C">
            <w:pPr>
              <w:pStyle w:val="Default"/>
              <w:rPr>
                <w:rFonts w:ascii="Times New Roman" w:hAnsi="Times New Roman" w:cs="Times New Roman"/>
                <w:sz w:val="18"/>
                <w:szCs w:val="18"/>
              </w:rPr>
            </w:pPr>
          </w:p>
        </w:tc>
      </w:tr>
      <w:tr w:rsidR="006E1088" w:rsidTr="0008425C">
        <w:trPr>
          <w:trHeight w:val="1522"/>
        </w:trPr>
        <w:tc>
          <w:tcPr>
            <w:tcW w:w="3025" w:type="dxa"/>
            <w:shd w:val="clear" w:color="auto" w:fill="auto"/>
            <w:vAlign w:val="center"/>
          </w:tcPr>
          <w:p w:rsidR="006E1088" w:rsidRPr="00263746" w:rsidRDefault="006E1088" w:rsidP="0008425C">
            <w:pPr>
              <w:spacing w:after="0" w:line="259" w:lineRule="auto"/>
              <w:rPr>
                <w:rFonts w:ascii="Times New Roman" w:hAnsi="Times New Roman"/>
                <w:bCs/>
                <w:sz w:val="18"/>
                <w:szCs w:val="18"/>
              </w:rPr>
            </w:pPr>
            <w:proofErr w:type="gramStart"/>
            <w:r w:rsidRPr="00263746">
              <w:rPr>
                <w:rFonts w:ascii="Times New Roman" w:hAnsi="Times New Roman"/>
                <w:bCs/>
                <w:sz w:val="18"/>
                <w:szCs w:val="18"/>
              </w:rPr>
              <w:t>Bilinçsiz Internet kullanımı.</w:t>
            </w:r>
            <w:proofErr w:type="gramEnd"/>
          </w:p>
          <w:p w:rsidR="006E1088" w:rsidRPr="00263746" w:rsidRDefault="006E1088" w:rsidP="0008425C">
            <w:pPr>
              <w:pStyle w:val="Default"/>
              <w:rPr>
                <w:rFonts w:ascii="Times New Roman" w:hAnsi="Times New Roman" w:cs="Times New Roman"/>
                <w:sz w:val="18"/>
                <w:szCs w:val="18"/>
              </w:rPr>
            </w:pPr>
          </w:p>
        </w:tc>
        <w:tc>
          <w:tcPr>
            <w:tcW w:w="3025" w:type="dxa"/>
            <w:shd w:val="clear" w:color="auto" w:fill="auto"/>
          </w:tcPr>
          <w:p w:rsidR="006E1088" w:rsidRPr="00263746" w:rsidRDefault="006E1088" w:rsidP="0008425C">
            <w:pPr>
              <w:spacing w:after="0" w:line="240" w:lineRule="auto"/>
              <w:rPr>
                <w:rFonts w:ascii="Times New Roman" w:hAnsi="Times New Roman"/>
                <w:bCs/>
                <w:sz w:val="18"/>
                <w:szCs w:val="18"/>
              </w:rPr>
            </w:pPr>
            <w:r w:rsidRPr="00263746">
              <w:rPr>
                <w:rFonts w:ascii="Times New Roman" w:hAnsi="Times New Roman"/>
                <w:bCs/>
                <w:sz w:val="18"/>
                <w:szCs w:val="18"/>
              </w:rPr>
              <w:t xml:space="preserve">Hizmet içi eğitim faaliyetlerinin çeşitliliği </w:t>
            </w:r>
          </w:p>
          <w:p w:rsidR="006E1088" w:rsidRPr="00263746" w:rsidRDefault="006E1088" w:rsidP="0008425C">
            <w:pPr>
              <w:spacing w:after="0" w:line="240" w:lineRule="auto"/>
              <w:rPr>
                <w:rFonts w:ascii="Times New Roman" w:hAnsi="Times New Roman"/>
                <w:bCs/>
                <w:sz w:val="18"/>
                <w:szCs w:val="18"/>
              </w:rPr>
            </w:pPr>
            <w:r w:rsidRPr="00263746">
              <w:rPr>
                <w:rFonts w:ascii="Times New Roman" w:hAnsi="Times New Roman"/>
                <w:bCs/>
                <w:sz w:val="18"/>
                <w:szCs w:val="18"/>
              </w:rPr>
              <w:t xml:space="preserve">Hizmet içi eğitim faaliyetlerin sayısının çok olması </w:t>
            </w:r>
          </w:p>
          <w:p w:rsidR="006E1088" w:rsidRPr="00263746" w:rsidRDefault="006E1088" w:rsidP="0008425C">
            <w:pPr>
              <w:spacing w:after="0" w:line="240" w:lineRule="auto"/>
              <w:rPr>
                <w:rFonts w:ascii="Times New Roman" w:hAnsi="Times New Roman"/>
                <w:sz w:val="18"/>
                <w:szCs w:val="18"/>
              </w:rPr>
            </w:pPr>
            <w:r w:rsidRPr="00263746">
              <w:rPr>
                <w:rFonts w:ascii="Times New Roman" w:hAnsi="Times New Roman"/>
                <w:bCs/>
                <w:sz w:val="18"/>
                <w:szCs w:val="18"/>
              </w:rPr>
              <w:t>Personelin ekip çalışmasını benimsemesi</w:t>
            </w:r>
          </w:p>
          <w:p w:rsidR="006E1088" w:rsidRPr="00263746" w:rsidRDefault="006E1088" w:rsidP="0008425C">
            <w:pPr>
              <w:spacing w:after="0" w:line="240" w:lineRule="auto"/>
              <w:rPr>
                <w:rFonts w:ascii="Times New Roman" w:hAnsi="Times New Roman"/>
                <w:sz w:val="18"/>
                <w:szCs w:val="18"/>
              </w:rPr>
            </w:pPr>
          </w:p>
          <w:p w:rsidR="006E1088" w:rsidRPr="00263746" w:rsidRDefault="006E1088" w:rsidP="0008425C">
            <w:pPr>
              <w:spacing w:after="0" w:line="259" w:lineRule="auto"/>
              <w:rPr>
                <w:rFonts w:ascii="Times New Roman" w:hAnsi="Times New Roman"/>
                <w:bCs/>
                <w:sz w:val="18"/>
                <w:szCs w:val="18"/>
              </w:rPr>
            </w:pPr>
          </w:p>
        </w:tc>
        <w:tc>
          <w:tcPr>
            <w:tcW w:w="3025" w:type="dxa"/>
            <w:shd w:val="clear" w:color="auto" w:fill="auto"/>
            <w:vAlign w:val="center"/>
          </w:tcPr>
          <w:p w:rsidR="006E1088" w:rsidRPr="00263746" w:rsidRDefault="006E1088" w:rsidP="0008425C">
            <w:pPr>
              <w:rPr>
                <w:rFonts w:ascii="Times New Roman" w:hAnsi="Times New Roman"/>
                <w:sz w:val="18"/>
                <w:szCs w:val="18"/>
              </w:rPr>
            </w:pPr>
            <w:r w:rsidRPr="00263746">
              <w:rPr>
                <w:rFonts w:ascii="Times New Roman" w:hAnsi="Times New Roman"/>
                <w:sz w:val="18"/>
                <w:szCs w:val="18"/>
              </w:rPr>
              <w:t>Öğreetmenlerin ve velilerin bilgilendirilmesi için eğitim ve bilgilendirme çalışmaları yapılacaktır.</w:t>
            </w:r>
          </w:p>
        </w:tc>
      </w:tr>
    </w:tbl>
    <w:p w:rsidR="006E1088" w:rsidRPr="00FB0A79" w:rsidRDefault="006E1088" w:rsidP="006E1088">
      <w:pPr>
        <w:spacing w:after="0"/>
        <w:jc w:val="both"/>
        <w:rPr>
          <w:rFonts w:ascii="Times New Roman" w:hAnsi="Times New Roman"/>
          <w:b/>
          <w:color w:val="1F497D"/>
          <w:sz w:val="28"/>
          <w:szCs w:val="28"/>
        </w:rPr>
      </w:pPr>
      <w:r w:rsidRPr="00FB0A79">
        <w:rPr>
          <w:rFonts w:ascii="Times New Roman" w:hAnsi="Times New Roman"/>
          <w:b/>
          <w:color w:val="1F497D"/>
          <w:sz w:val="28"/>
          <w:szCs w:val="28"/>
        </w:rPr>
        <w:t>STRATEJİK AMAÇ 2.</w:t>
      </w:r>
    </w:p>
    <w:p w:rsidR="006E1088" w:rsidRPr="00FB0A79" w:rsidRDefault="006E1088" w:rsidP="006E1088">
      <w:pPr>
        <w:spacing w:after="0"/>
        <w:jc w:val="both"/>
        <w:rPr>
          <w:rFonts w:ascii="Times New Roman" w:hAnsi="Times New Roman"/>
          <w:sz w:val="24"/>
          <w:szCs w:val="24"/>
        </w:rPr>
      </w:pPr>
      <w:r w:rsidRPr="00FB0A79">
        <w:rPr>
          <w:rFonts w:ascii="Times New Roman" w:hAnsi="Times New Roman"/>
          <w:sz w:val="24"/>
          <w:szCs w:val="24"/>
        </w:rPr>
        <w:tab/>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6E1088" w:rsidRPr="00FB0A79" w:rsidRDefault="006E1088" w:rsidP="006E1088">
      <w:pPr>
        <w:spacing w:after="0"/>
        <w:jc w:val="both"/>
        <w:rPr>
          <w:rFonts w:ascii="Times New Roman" w:hAnsi="Times New Roman"/>
          <w:b/>
          <w:color w:val="1F497D"/>
          <w:sz w:val="24"/>
          <w:szCs w:val="24"/>
        </w:rPr>
      </w:pPr>
      <w:r w:rsidRPr="00FB0A79">
        <w:rPr>
          <w:rFonts w:ascii="Times New Roman" w:hAnsi="Times New Roman"/>
          <w:b/>
          <w:color w:val="1F497D"/>
          <w:sz w:val="28"/>
          <w:szCs w:val="28"/>
        </w:rPr>
        <w:t>STRATEJİK HEDEF 2. 1.</w:t>
      </w:r>
    </w:p>
    <w:p w:rsidR="006E1088" w:rsidRPr="00FB0A79" w:rsidRDefault="006E1088" w:rsidP="006E1088">
      <w:pPr>
        <w:rPr>
          <w:rFonts w:ascii="Times New Roman" w:hAnsi="Times New Roman"/>
        </w:rPr>
      </w:pPr>
      <w:r w:rsidRPr="00FB0A79">
        <w:rPr>
          <w:rFonts w:ascii="Times New Roman" w:hAnsi="Times New Roman"/>
        </w:rPr>
        <w:t>Mesleki ve teknik okullarına gelen öğrencilerin mevcut durumları tespit edilerek eksikliklerini destekleyici eğitim çalışmaları düzenlenecektir.</w:t>
      </w:r>
    </w:p>
    <w:p w:rsidR="006E1088" w:rsidRDefault="006E1088" w:rsidP="006E1088">
      <w:pPr>
        <w:tabs>
          <w:tab w:val="left" w:pos="7310"/>
        </w:tabs>
        <w:spacing w:after="0" w:line="360" w:lineRule="auto"/>
        <w:rPr>
          <w:rFonts w:ascii="Times New Roman" w:hAnsi="Times New Roman"/>
          <w:b/>
          <w:color w:val="1F497D"/>
          <w:sz w:val="28"/>
          <w:szCs w:val="28"/>
        </w:rPr>
      </w:pPr>
    </w:p>
    <w:p w:rsidR="006E1088" w:rsidRDefault="006E1088" w:rsidP="006E1088">
      <w:pPr>
        <w:tabs>
          <w:tab w:val="left" w:pos="7310"/>
        </w:tabs>
        <w:spacing w:after="0" w:line="360" w:lineRule="auto"/>
        <w:rPr>
          <w:rFonts w:ascii="Times New Roman" w:hAnsi="Times New Roman"/>
          <w:b/>
          <w:color w:val="1F497D"/>
          <w:sz w:val="28"/>
          <w:szCs w:val="28"/>
        </w:rPr>
      </w:pPr>
      <w:r w:rsidRPr="00FB0A79">
        <w:rPr>
          <w:rFonts w:ascii="Times New Roman" w:hAnsi="Times New Roman"/>
          <w:b/>
          <w:color w:val="1F497D"/>
          <w:sz w:val="28"/>
          <w:szCs w:val="28"/>
        </w:rPr>
        <w:t xml:space="preserve">Performans Göstergeleri </w:t>
      </w:r>
      <w:proofErr w:type="gramStart"/>
      <w:r w:rsidRPr="00FB0A79">
        <w:rPr>
          <w:rFonts w:ascii="Times New Roman" w:hAnsi="Times New Roman"/>
          <w:b/>
          <w:color w:val="1F497D"/>
          <w:sz w:val="28"/>
          <w:szCs w:val="28"/>
        </w:rPr>
        <w:t>2.1</w:t>
      </w:r>
      <w:proofErr w:type="gramEnd"/>
    </w:p>
    <w:tbl>
      <w:tblPr>
        <w:tblpPr w:leftFromText="141" w:rightFromText="141" w:vertAnchor="text" w:horzAnchor="margin" w:tblpX="2" w:tblpY="108"/>
        <w:tblW w:w="9756"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4891"/>
        <w:gridCol w:w="1230"/>
        <w:gridCol w:w="1231"/>
        <w:gridCol w:w="1231"/>
        <w:gridCol w:w="1173"/>
      </w:tblGrid>
      <w:tr w:rsidR="006E1088" w:rsidRPr="00FB0A79" w:rsidTr="0008425C">
        <w:trPr>
          <w:trHeight w:val="261"/>
        </w:trPr>
        <w:tc>
          <w:tcPr>
            <w:tcW w:w="4891" w:type="dxa"/>
            <w:vMerge w:val="restart"/>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 xml:space="preserve">Hedef </w:t>
            </w:r>
            <w:proofErr w:type="gramStart"/>
            <w:r w:rsidRPr="00FB0A79">
              <w:rPr>
                <w:rFonts w:ascii="Times New Roman" w:hAnsi="Times New Roman"/>
                <w:b/>
                <w:bCs/>
                <w:sz w:val="20"/>
                <w:szCs w:val="20"/>
              </w:rPr>
              <w:t>2.1</w:t>
            </w:r>
            <w:proofErr w:type="gramEnd"/>
          </w:p>
        </w:tc>
        <w:tc>
          <w:tcPr>
            <w:tcW w:w="3692" w:type="dxa"/>
            <w:gridSpan w:val="3"/>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Önceki Yıllar</w:t>
            </w:r>
          </w:p>
        </w:tc>
        <w:tc>
          <w:tcPr>
            <w:tcW w:w="1173" w:type="dxa"/>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Plan Dönemi Sonu</w:t>
            </w:r>
          </w:p>
        </w:tc>
      </w:tr>
      <w:tr w:rsidR="006E1088" w:rsidRPr="00FB0A79" w:rsidTr="0008425C">
        <w:trPr>
          <w:trHeight w:val="282"/>
        </w:trPr>
        <w:tc>
          <w:tcPr>
            <w:tcW w:w="4891" w:type="dxa"/>
            <w:vMerge/>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bCs/>
                <w:sz w:val="20"/>
                <w:szCs w:val="16"/>
              </w:rPr>
            </w:pPr>
          </w:p>
        </w:tc>
        <w:tc>
          <w:tcPr>
            <w:tcW w:w="1230"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231"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231"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173"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6E1088" w:rsidRPr="00FB0A79" w:rsidTr="0008425C">
        <w:trPr>
          <w:trHeight w:val="20"/>
        </w:trPr>
        <w:tc>
          <w:tcPr>
            <w:tcW w:w="4891" w:type="dxa"/>
            <w:shd w:val="clear" w:color="auto" w:fill="A7BFDE"/>
          </w:tcPr>
          <w:p w:rsidR="006E1088" w:rsidRPr="00FB0A79" w:rsidRDefault="006E1088" w:rsidP="0008425C">
            <w:pPr>
              <w:tabs>
                <w:tab w:val="left" w:pos="7310"/>
              </w:tabs>
              <w:spacing w:after="0" w:line="240" w:lineRule="auto"/>
              <w:contextualSpacing/>
              <w:rPr>
                <w:rFonts w:ascii="Times New Roman" w:hAnsi="Times New Roman"/>
                <w:b/>
                <w:sz w:val="18"/>
                <w:szCs w:val="18"/>
              </w:rPr>
            </w:pPr>
            <w:r w:rsidRPr="00FB0A79">
              <w:rPr>
                <w:rFonts w:ascii="Times New Roman" w:hAnsi="Times New Roman"/>
                <w:b/>
                <w:sz w:val="18"/>
                <w:szCs w:val="18"/>
              </w:rPr>
              <w:t>PDR Çerçeve planında yer verilmesi</w:t>
            </w:r>
          </w:p>
        </w:tc>
        <w:tc>
          <w:tcPr>
            <w:tcW w:w="1230"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sidRPr="00FB0A79">
              <w:rPr>
                <w:rFonts w:ascii="Times New Roman" w:hAnsi="Times New Roman"/>
                <w:sz w:val="18"/>
                <w:szCs w:val="18"/>
              </w:rPr>
              <w:t>-</w:t>
            </w:r>
          </w:p>
        </w:tc>
        <w:tc>
          <w:tcPr>
            <w:tcW w:w="1231"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sidRPr="00FB0A79">
              <w:rPr>
                <w:rFonts w:ascii="Times New Roman" w:hAnsi="Times New Roman"/>
                <w:sz w:val="18"/>
                <w:szCs w:val="18"/>
              </w:rPr>
              <w:t>-</w:t>
            </w:r>
          </w:p>
        </w:tc>
        <w:tc>
          <w:tcPr>
            <w:tcW w:w="1231"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c>
          <w:tcPr>
            <w:tcW w:w="1173"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r>
    </w:tbl>
    <w:p w:rsidR="006E1088" w:rsidRDefault="006E1088" w:rsidP="006E1088">
      <w:pPr>
        <w:tabs>
          <w:tab w:val="left" w:pos="7310"/>
        </w:tabs>
        <w:spacing w:after="0" w:line="360" w:lineRule="auto"/>
        <w:rPr>
          <w:rFonts w:ascii="Times New Roman" w:hAnsi="Times New Roman"/>
          <w:b/>
          <w:color w:val="000000"/>
          <w:sz w:val="24"/>
          <w:szCs w:val="24"/>
        </w:rPr>
      </w:pPr>
    </w:p>
    <w:p w:rsidR="006E1088" w:rsidRPr="00FB0A79" w:rsidRDefault="006E1088" w:rsidP="006E1088">
      <w:pPr>
        <w:spacing w:after="0" w:line="360" w:lineRule="auto"/>
        <w:ind w:left="567"/>
        <w:rPr>
          <w:rFonts w:ascii="Times New Roman" w:hAnsi="Times New Roman"/>
          <w:b/>
          <w:bCs/>
          <w:sz w:val="20"/>
          <w:szCs w:val="20"/>
        </w:rPr>
      </w:pPr>
      <w:r w:rsidRPr="00FB0A79">
        <w:rPr>
          <w:rFonts w:ascii="Times New Roman" w:hAnsi="Times New Roman"/>
          <w:b/>
          <w:color w:val="1F497D"/>
          <w:sz w:val="28"/>
          <w:szCs w:val="28"/>
        </w:rPr>
        <w:t>Tedbirler 2. 1</w:t>
      </w:r>
      <w:r w:rsidRPr="00FB0A79">
        <w:rPr>
          <w:rFonts w:ascii="Times New Roman" w:hAnsi="Times New Roman"/>
          <w:b/>
          <w:bCs/>
          <w:i/>
          <w:iCs/>
          <w:color w:val="FFFFFF"/>
          <w:sz w:val="20"/>
          <w:szCs w:val="20"/>
        </w:rPr>
        <w:t>Öğretime Erişim</w:t>
      </w:r>
    </w:p>
    <w:tbl>
      <w:tblPr>
        <w:tblW w:w="9072" w:type="dxa"/>
        <w:tblBorders>
          <w:top w:val="single" w:sz="8" w:space="0" w:color="4BACC6"/>
          <w:bottom w:val="single" w:sz="8" w:space="0" w:color="4BACC6"/>
        </w:tblBorders>
        <w:tblLayout w:type="fixed"/>
        <w:tblLook w:val="00A0"/>
      </w:tblPr>
      <w:tblGrid>
        <w:gridCol w:w="3760"/>
        <w:gridCol w:w="1736"/>
        <w:gridCol w:w="1879"/>
        <w:gridCol w:w="1697"/>
      </w:tblGrid>
      <w:tr w:rsidR="006E1088" w:rsidRPr="00FB0A79" w:rsidTr="0008425C">
        <w:trPr>
          <w:trHeight w:val="617"/>
        </w:trPr>
        <w:tc>
          <w:tcPr>
            <w:tcW w:w="3971"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bCs/>
                <w:color w:val="000000"/>
                <w:sz w:val="20"/>
                <w:szCs w:val="20"/>
              </w:rPr>
            </w:pPr>
            <w:r w:rsidRPr="00FB0A79">
              <w:rPr>
                <w:rFonts w:ascii="Times New Roman" w:hAnsi="Times New Roman"/>
                <w:b/>
                <w:bCs/>
                <w:color w:val="000000"/>
                <w:sz w:val="20"/>
                <w:szCs w:val="20"/>
              </w:rPr>
              <w:t>Tedbir/Strateji</w:t>
            </w:r>
          </w:p>
        </w:tc>
        <w:tc>
          <w:tcPr>
            <w:tcW w:w="1826"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Koordinatör Birim</w:t>
            </w:r>
          </w:p>
        </w:tc>
        <w:tc>
          <w:tcPr>
            <w:tcW w:w="1977"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İlişkili Alt Birim/Birimler</w:t>
            </w:r>
          </w:p>
        </w:tc>
        <w:tc>
          <w:tcPr>
            <w:tcW w:w="1785"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Tahmini Maliyet</w:t>
            </w:r>
          </w:p>
        </w:tc>
      </w:tr>
      <w:tr w:rsidR="006E1088" w:rsidRPr="00FB0A79" w:rsidTr="0008425C">
        <w:trPr>
          <w:trHeight w:val="468"/>
        </w:trPr>
        <w:tc>
          <w:tcPr>
            <w:tcW w:w="3971" w:type="dxa"/>
            <w:vAlign w:val="center"/>
          </w:tcPr>
          <w:p w:rsidR="006E1088" w:rsidRPr="00FB0A79" w:rsidRDefault="006E1088" w:rsidP="0008425C">
            <w:pPr>
              <w:spacing w:after="0"/>
              <w:rPr>
                <w:rFonts w:ascii="Times New Roman" w:hAnsi="Times New Roman"/>
                <w:b/>
                <w:bCs/>
                <w:color w:val="000000"/>
                <w:sz w:val="18"/>
                <w:szCs w:val="18"/>
              </w:rPr>
            </w:pPr>
            <w:r w:rsidRPr="00FB0A79">
              <w:rPr>
                <w:rFonts w:ascii="Times New Roman" w:hAnsi="Times New Roman"/>
                <w:b/>
                <w:sz w:val="18"/>
                <w:szCs w:val="18"/>
              </w:rPr>
              <w:t>PDR Çerçeve planında yer verilmesi</w:t>
            </w:r>
          </w:p>
        </w:tc>
        <w:tc>
          <w:tcPr>
            <w:tcW w:w="1826" w:type="dxa"/>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PDR</w:t>
            </w:r>
          </w:p>
        </w:tc>
        <w:tc>
          <w:tcPr>
            <w:tcW w:w="1977" w:type="dxa"/>
            <w:vAlign w:val="center"/>
          </w:tcPr>
          <w:p w:rsidR="006E1088" w:rsidRPr="00FB0A79" w:rsidRDefault="006E1088" w:rsidP="0008425C">
            <w:pPr>
              <w:spacing w:after="0" w:line="240" w:lineRule="auto"/>
              <w:ind w:left="175"/>
              <w:contextualSpacing/>
              <w:jc w:val="center"/>
              <w:rPr>
                <w:rFonts w:ascii="Times New Roman" w:hAnsi="Times New Roman"/>
                <w:color w:val="000000"/>
                <w:sz w:val="18"/>
                <w:szCs w:val="18"/>
              </w:rPr>
            </w:pPr>
            <w:r w:rsidRPr="00FB0A79">
              <w:rPr>
                <w:rFonts w:ascii="Times New Roman" w:hAnsi="Times New Roman"/>
                <w:color w:val="000000"/>
                <w:sz w:val="18"/>
                <w:szCs w:val="18"/>
              </w:rPr>
              <w:t>PDR</w:t>
            </w:r>
          </w:p>
        </w:tc>
        <w:tc>
          <w:tcPr>
            <w:tcW w:w="1785" w:type="dxa"/>
            <w:vAlign w:val="center"/>
          </w:tcPr>
          <w:p w:rsidR="006E1088" w:rsidRPr="00FB0A79" w:rsidRDefault="006E1088" w:rsidP="0008425C">
            <w:pPr>
              <w:spacing w:after="0"/>
              <w:jc w:val="center"/>
              <w:rPr>
                <w:rFonts w:ascii="Times New Roman" w:hAnsi="Times New Roman"/>
                <w:color w:val="000000"/>
                <w:sz w:val="18"/>
                <w:szCs w:val="18"/>
              </w:rPr>
            </w:pPr>
            <w:r>
              <w:rPr>
                <w:rFonts w:ascii="Times New Roman" w:hAnsi="Times New Roman"/>
                <w:color w:val="000000"/>
                <w:sz w:val="18"/>
                <w:szCs w:val="18"/>
              </w:rPr>
              <w:t xml:space="preserve"> Mali yükümlülük taşımamaktadır</w:t>
            </w:r>
          </w:p>
        </w:tc>
      </w:tr>
    </w:tbl>
    <w:p w:rsidR="006E1088" w:rsidRDefault="006E1088" w:rsidP="006E1088">
      <w:pPr>
        <w:tabs>
          <w:tab w:val="left" w:pos="7310"/>
        </w:tabs>
        <w:spacing w:after="0" w:line="360" w:lineRule="auto"/>
        <w:rPr>
          <w:rFonts w:ascii="Times New Roman" w:hAnsi="Times New Roman"/>
          <w:b/>
          <w:color w:val="000000"/>
          <w:sz w:val="24"/>
          <w:szCs w:val="24"/>
        </w:rPr>
      </w:pPr>
    </w:p>
    <w:p w:rsidR="006E1088" w:rsidRDefault="006E1088" w:rsidP="006E1088">
      <w:pPr>
        <w:tabs>
          <w:tab w:val="left" w:pos="7310"/>
        </w:tabs>
        <w:spacing w:after="0" w:line="360" w:lineRule="auto"/>
        <w:rPr>
          <w:rFonts w:ascii="Times New Roman" w:hAnsi="Times New Roman"/>
          <w:b/>
          <w:color w:val="000000"/>
          <w:sz w:val="24"/>
          <w:szCs w:val="24"/>
        </w:rPr>
      </w:pPr>
    </w:p>
    <w:p w:rsidR="006E1088" w:rsidRDefault="006E1088" w:rsidP="006E1088">
      <w:pPr>
        <w:tabs>
          <w:tab w:val="left" w:pos="7310"/>
        </w:tabs>
        <w:spacing w:after="0" w:line="360" w:lineRule="auto"/>
        <w:rPr>
          <w:rFonts w:ascii="Times New Roman" w:hAnsi="Times New Roman"/>
          <w:b/>
          <w:color w:val="000000"/>
          <w:sz w:val="24"/>
          <w:szCs w:val="24"/>
        </w:rPr>
      </w:pPr>
    </w:p>
    <w:p w:rsidR="006E1088" w:rsidRDefault="006E1088" w:rsidP="006E1088">
      <w:pPr>
        <w:tabs>
          <w:tab w:val="left" w:pos="7310"/>
        </w:tabs>
        <w:spacing w:after="0" w:line="360" w:lineRule="auto"/>
        <w:rPr>
          <w:rFonts w:ascii="Times New Roman" w:hAnsi="Times New Roman"/>
          <w:b/>
          <w:color w:val="000000"/>
          <w:sz w:val="24"/>
          <w:szCs w:val="24"/>
        </w:rPr>
      </w:pPr>
    </w:p>
    <w:p w:rsidR="006E1088" w:rsidRPr="00FB0A79" w:rsidRDefault="006E1088" w:rsidP="006E1088">
      <w:pPr>
        <w:spacing w:after="0"/>
        <w:jc w:val="both"/>
        <w:rPr>
          <w:rFonts w:ascii="Times New Roman" w:hAnsi="Times New Roman"/>
          <w:b/>
          <w:color w:val="1F497D"/>
          <w:sz w:val="24"/>
          <w:szCs w:val="24"/>
        </w:rPr>
      </w:pPr>
      <w:r w:rsidRPr="00FB0A79">
        <w:rPr>
          <w:rFonts w:ascii="Times New Roman" w:hAnsi="Times New Roman"/>
          <w:b/>
          <w:color w:val="1F497D"/>
          <w:sz w:val="28"/>
          <w:szCs w:val="28"/>
        </w:rPr>
        <w:lastRenderedPageBreak/>
        <w:t>STRATEJİK HEDEF 2. 2</w:t>
      </w:r>
    </w:p>
    <w:p w:rsidR="006E1088" w:rsidRPr="00FB0A79" w:rsidRDefault="006E1088" w:rsidP="006E1088">
      <w:pPr>
        <w:rPr>
          <w:rFonts w:ascii="Times New Roman" w:hAnsi="Times New Roman"/>
        </w:rPr>
      </w:pPr>
      <w:r w:rsidRPr="00FB0A79">
        <w:rPr>
          <w:rFonts w:ascii="Times New Roman" w:hAnsi="Times New Roman"/>
        </w:rPr>
        <w:t>Üniversiteler ile işbirliği yaparak üstün yetenekli öğrencilerle çalışan öğretmenlerin mesleki yeterliliklerini arttırıcı eğitimler düzenlenecektir.</w:t>
      </w:r>
    </w:p>
    <w:p w:rsidR="006E1088" w:rsidRDefault="006E1088" w:rsidP="006E1088">
      <w:pPr>
        <w:spacing w:after="0"/>
        <w:jc w:val="both"/>
        <w:rPr>
          <w:rFonts w:ascii="Times New Roman" w:hAnsi="Times New Roman"/>
          <w:b/>
          <w:color w:val="000000"/>
          <w:sz w:val="24"/>
          <w:szCs w:val="24"/>
        </w:rPr>
      </w:pPr>
    </w:p>
    <w:p w:rsidR="006E1088" w:rsidRPr="00FB0A79" w:rsidRDefault="006E1088" w:rsidP="006E1088">
      <w:pPr>
        <w:spacing w:after="0"/>
        <w:jc w:val="both"/>
        <w:rPr>
          <w:rFonts w:ascii="Times New Roman" w:hAnsi="Times New Roman"/>
          <w:b/>
          <w:color w:val="000000"/>
          <w:sz w:val="24"/>
          <w:szCs w:val="24"/>
        </w:rPr>
      </w:pPr>
    </w:p>
    <w:p w:rsidR="006E1088" w:rsidRPr="00FB0A79" w:rsidRDefault="006E1088" w:rsidP="006E1088">
      <w:pPr>
        <w:tabs>
          <w:tab w:val="left" w:pos="7310"/>
        </w:tabs>
        <w:spacing w:after="0" w:line="360" w:lineRule="auto"/>
        <w:rPr>
          <w:rFonts w:ascii="Times New Roman" w:hAnsi="Times New Roman"/>
          <w:b/>
          <w:color w:val="1F497D"/>
          <w:sz w:val="28"/>
          <w:szCs w:val="28"/>
        </w:rPr>
      </w:pPr>
      <w:r w:rsidRPr="00FB0A79">
        <w:rPr>
          <w:rFonts w:ascii="Times New Roman" w:hAnsi="Times New Roman"/>
          <w:b/>
          <w:color w:val="1F497D"/>
          <w:sz w:val="28"/>
          <w:szCs w:val="28"/>
        </w:rPr>
        <w:t>Performans Göstergeleri 2. 2</w:t>
      </w:r>
    </w:p>
    <w:tbl>
      <w:tblPr>
        <w:tblpPr w:leftFromText="141" w:rightFromText="141" w:vertAnchor="text" w:horzAnchor="margin" w:tblpX="2" w:tblpY="108"/>
        <w:tblW w:w="10113"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4361"/>
        <w:gridCol w:w="1843"/>
        <w:gridCol w:w="1134"/>
        <w:gridCol w:w="1417"/>
        <w:gridCol w:w="1358"/>
      </w:tblGrid>
      <w:tr w:rsidR="006E1088" w:rsidRPr="00FB0A79" w:rsidTr="0008425C">
        <w:trPr>
          <w:trHeight w:val="275"/>
        </w:trPr>
        <w:tc>
          <w:tcPr>
            <w:tcW w:w="4361" w:type="dxa"/>
            <w:vMerge w:val="restart"/>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 xml:space="preserve">Hedef </w:t>
            </w:r>
            <w:proofErr w:type="gramStart"/>
            <w:r w:rsidRPr="00FB0A79">
              <w:rPr>
                <w:rFonts w:ascii="Times New Roman" w:hAnsi="Times New Roman"/>
                <w:b/>
                <w:bCs/>
                <w:sz w:val="20"/>
                <w:szCs w:val="20"/>
              </w:rPr>
              <w:t>2.2</w:t>
            </w:r>
            <w:proofErr w:type="gramEnd"/>
          </w:p>
        </w:tc>
        <w:tc>
          <w:tcPr>
            <w:tcW w:w="4394" w:type="dxa"/>
            <w:gridSpan w:val="3"/>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Önceki Yıllar</w:t>
            </w:r>
          </w:p>
        </w:tc>
        <w:tc>
          <w:tcPr>
            <w:tcW w:w="1358" w:type="dxa"/>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Plan Dönemi Sonu</w:t>
            </w:r>
          </w:p>
        </w:tc>
      </w:tr>
      <w:tr w:rsidR="006E1088" w:rsidRPr="00FB0A79" w:rsidTr="0008425C">
        <w:trPr>
          <w:trHeight w:val="298"/>
        </w:trPr>
        <w:tc>
          <w:tcPr>
            <w:tcW w:w="4361" w:type="dxa"/>
            <w:vMerge/>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bCs/>
                <w:sz w:val="20"/>
                <w:szCs w:val="16"/>
              </w:rPr>
            </w:pPr>
          </w:p>
        </w:tc>
        <w:tc>
          <w:tcPr>
            <w:tcW w:w="1843"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134"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417"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358"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6E1088" w:rsidRPr="00FB0A79" w:rsidTr="0008425C">
        <w:trPr>
          <w:trHeight w:val="21"/>
        </w:trPr>
        <w:tc>
          <w:tcPr>
            <w:tcW w:w="4361" w:type="dxa"/>
            <w:shd w:val="clear" w:color="auto" w:fill="A7BFDE"/>
          </w:tcPr>
          <w:p w:rsidR="006E1088" w:rsidRPr="00FB0A79" w:rsidRDefault="006E1088" w:rsidP="0008425C">
            <w:pPr>
              <w:tabs>
                <w:tab w:val="left" w:pos="7310"/>
              </w:tabs>
              <w:spacing w:after="0" w:line="240" w:lineRule="auto"/>
              <w:contextualSpacing/>
              <w:rPr>
                <w:rFonts w:ascii="Times New Roman" w:hAnsi="Times New Roman"/>
                <w:b/>
                <w:sz w:val="18"/>
                <w:szCs w:val="18"/>
              </w:rPr>
            </w:pPr>
            <w:r w:rsidRPr="00FB0A79">
              <w:rPr>
                <w:rFonts w:ascii="Times New Roman" w:hAnsi="Times New Roman"/>
                <w:b/>
                <w:sz w:val="18"/>
                <w:szCs w:val="18"/>
              </w:rPr>
              <w:t>Hizmet içi Eğitim Planlaması</w:t>
            </w:r>
          </w:p>
        </w:tc>
        <w:tc>
          <w:tcPr>
            <w:tcW w:w="1843"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sidRPr="00FB0A79">
              <w:rPr>
                <w:rFonts w:ascii="Times New Roman" w:hAnsi="Times New Roman"/>
                <w:sz w:val="18"/>
                <w:szCs w:val="18"/>
              </w:rPr>
              <w:t>-</w:t>
            </w:r>
          </w:p>
        </w:tc>
        <w:tc>
          <w:tcPr>
            <w:tcW w:w="1134"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sidRPr="00FB0A79">
              <w:rPr>
                <w:rFonts w:ascii="Times New Roman" w:hAnsi="Times New Roman"/>
                <w:sz w:val="18"/>
                <w:szCs w:val="18"/>
              </w:rPr>
              <w:t>-</w:t>
            </w:r>
          </w:p>
        </w:tc>
        <w:tc>
          <w:tcPr>
            <w:tcW w:w="1417" w:type="dxa"/>
            <w:shd w:val="clear" w:color="auto" w:fill="A7BFDE"/>
          </w:tcPr>
          <w:p w:rsidR="006E1088"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12</w:t>
            </w:r>
          </w:p>
        </w:tc>
        <w:tc>
          <w:tcPr>
            <w:tcW w:w="1358"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r>
    </w:tbl>
    <w:p w:rsidR="006E1088" w:rsidRPr="00FB0A79" w:rsidRDefault="006E1088" w:rsidP="006E1088">
      <w:pPr>
        <w:spacing w:after="0"/>
        <w:jc w:val="both"/>
        <w:rPr>
          <w:rFonts w:ascii="Times New Roman" w:hAnsi="Times New Roman"/>
          <w:b/>
          <w:color w:val="000000"/>
          <w:sz w:val="24"/>
          <w:szCs w:val="24"/>
        </w:rPr>
      </w:pPr>
    </w:p>
    <w:p w:rsidR="006E1088" w:rsidRPr="00FB0A79" w:rsidRDefault="006E1088" w:rsidP="006E1088">
      <w:pPr>
        <w:keepNext/>
        <w:spacing w:after="0" w:line="240" w:lineRule="auto"/>
        <w:ind w:firstLine="708"/>
        <w:rPr>
          <w:rFonts w:ascii="Times New Roman" w:hAnsi="Times New Roman"/>
          <w:sz w:val="24"/>
          <w:szCs w:val="24"/>
        </w:rPr>
      </w:pPr>
    </w:p>
    <w:p w:rsidR="006E1088" w:rsidRPr="00FB0A79" w:rsidRDefault="006E1088" w:rsidP="006E1088">
      <w:pPr>
        <w:spacing w:after="0" w:line="360" w:lineRule="auto"/>
        <w:ind w:left="567"/>
        <w:rPr>
          <w:rFonts w:ascii="Times New Roman" w:hAnsi="Times New Roman"/>
          <w:b/>
          <w:bCs/>
          <w:sz w:val="20"/>
          <w:szCs w:val="20"/>
        </w:rPr>
      </w:pPr>
      <w:r w:rsidRPr="00FB0A79">
        <w:rPr>
          <w:rFonts w:ascii="Times New Roman" w:hAnsi="Times New Roman"/>
          <w:b/>
          <w:color w:val="1F497D"/>
          <w:sz w:val="28"/>
          <w:szCs w:val="28"/>
        </w:rPr>
        <w:t>Tedbirler</w:t>
      </w:r>
      <w:r>
        <w:rPr>
          <w:rFonts w:ascii="Times New Roman" w:hAnsi="Times New Roman"/>
          <w:b/>
          <w:color w:val="1F497D"/>
          <w:sz w:val="28"/>
          <w:szCs w:val="28"/>
        </w:rPr>
        <w:t>/Stratejiler</w:t>
      </w:r>
      <w:r w:rsidRPr="00FB0A79">
        <w:rPr>
          <w:rFonts w:ascii="Times New Roman" w:hAnsi="Times New Roman"/>
          <w:b/>
          <w:color w:val="1F497D"/>
          <w:sz w:val="28"/>
          <w:szCs w:val="28"/>
        </w:rPr>
        <w:t xml:space="preserve"> 2.2</w:t>
      </w:r>
      <w:r w:rsidRPr="00FB0A79">
        <w:rPr>
          <w:rFonts w:ascii="Times New Roman" w:hAnsi="Times New Roman"/>
          <w:b/>
          <w:bCs/>
          <w:i/>
          <w:iCs/>
          <w:color w:val="FFFFFF"/>
          <w:sz w:val="20"/>
          <w:szCs w:val="20"/>
        </w:rPr>
        <w:t>Öğretime Erişim</w:t>
      </w:r>
    </w:p>
    <w:tbl>
      <w:tblPr>
        <w:tblW w:w="9072" w:type="dxa"/>
        <w:tblBorders>
          <w:top w:val="single" w:sz="8" w:space="0" w:color="4BACC6"/>
          <w:bottom w:val="single" w:sz="8" w:space="0" w:color="4BACC6"/>
        </w:tblBorders>
        <w:tblLayout w:type="fixed"/>
        <w:tblLook w:val="00A0"/>
      </w:tblPr>
      <w:tblGrid>
        <w:gridCol w:w="3767"/>
        <w:gridCol w:w="1734"/>
        <w:gridCol w:w="1876"/>
        <w:gridCol w:w="1695"/>
      </w:tblGrid>
      <w:tr w:rsidR="006E1088" w:rsidRPr="00FB0A79" w:rsidTr="0008425C">
        <w:trPr>
          <w:trHeight w:val="623"/>
        </w:trPr>
        <w:tc>
          <w:tcPr>
            <w:tcW w:w="3794"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bCs/>
                <w:color w:val="000000"/>
                <w:sz w:val="20"/>
                <w:szCs w:val="20"/>
              </w:rPr>
            </w:pPr>
            <w:r w:rsidRPr="00FB0A79">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Tahmini Maliyet</w:t>
            </w:r>
          </w:p>
        </w:tc>
      </w:tr>
      <w:tr w:rsidR="006E1088" w:rsidRPr="00FB0A79" w:rsidTr="0008425C">
        <w:trPr>
          <w:trHeight w:val="473"/>
        </w:trPr>
        <w:tc>
          <w:tcPr>
            <w:tcW w:w="3794" w:type="dxa"/>
            <w:vAlign w:val="center"/>
          </w:tcPr>
          <w:p w:rsidR="006E1088" w:rsidRPr="00FB0A79" w:rsidRDefault="006E1088" w:rsidP="0008425C">
            <w:pPr>
              <w:spacing w:after="0"/>
              <w:rPr>
                <w:rFonts w:ascii="Times New Roman" w:hAnsi="Times New Roman"/>
                <w:b/>
                <w:bCs/>
                <w:color w:val="000000"/>
                <w:sz w:val="18"/>
                <w:szCs w:val="18"/>
              </w:rPr>
            </w:pPr>
            <w:r w:rsidRPr="00FB0A79">
              <w:rPr>
                <w:rFonts w:ascii="Times New Roman" w:hAnsi="Times New Roman"/>
                <w:b/>
                <w:sz w:val="18"/>
                <w:szCs w:val="18"/>
              </w:rPr>
              <w:t>Üstiün yeteneklileri eğitimi ile ilgili eğitim planlanması</w:t>
            </w:r>
            <w:r>
              <w:rPr>
                <w:rFonts w:ascii="Times New Roman" w:hAnsi="Times New Roman"/>
                <w:b/>
                <w:sz w:val="18"/>
                <w:szCs w:val="18"/>
              </w:rPr>
              <w:t xml:space="preserve"> </w:t>
            </w:r>
            <w:r w:rsidRPr="00FB0A79">
              <w:rPr>
                <w:rFonts w:ascii="Times New Roman" w:hAnsi="Times New Roman"/>
                <w:b/>
                <w:sz w:val="18"/>
                <w:szCs w:val="18"/>
              </w:rPr>
              <w:t>Hizmet içi Eğitim Planlaması</w:t>
            </w:r>
          </w:p>
        </w:tc>
        <w:tc>
          <w:tcPr>
            <w:tcW w:w="1745" w:type="dxa"/>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PDR</w:t>
            </w:r>
          </w:p>
        </w:tc>
        <w:tc>
          <w:tcPr>
            <w:tcW w:w="1889" w:type="dxa"/>
            <w:vAlign w:val="center"/>
          </w:tcPr>
          <w:p w:rsidR="006E1088" w:rsidRPr="00FB0A79" w:rsidRDefault="006E1088" w:rsidP="0008425C">
            <w:pPr>
              <w:spacing w:after="0" w:line="240" w:lineRule="auto"/>
              <w:ind w:left="175"/>
              <w:contextualSpacing/>
              <w:rPr>
                <w:rFonts w:ascii="Times New Roman" w:hAnsi="Times New Roman"/>
                <w:color w:val="000000"/>
                <w:sz w:val="18"/>
                <w:szCs w:val="18"/>
              </w:rPr>
            </w:pPr>
            <w:r>
              <w:rPr>
                <w:rFonts w:ascii="Times New Roman" w:hAnsi="Times New Roman"/>
                <w:color w:val="000000"/>
                <w:sz w:val="18"/>
                <w:szCs w:val="18"/>
              </w:rPr>
              <w:t>PDR</w:t>
            </w:r>
          </w:p>
        </w:tc>
        <w:tc>
          <w:tcPr>
            <w:tcW w:w="1706" w:type="dxa"/>
            <w:vAlign w:val="center"/>
          </w:tcPr>
          <w:p w:rsidR="006E1088" w:rsidRPr="00FB0A79" w:rsidRDefault="006E1088" w:rsidP="0008425C">
            <w:pPr>
              <w:spacing w:after="0"/>
              <w:jc w:val="center"/>
              <w:rPr>
                <w:rFonts w:ascii="Times New Roman" w:hAnsi="Times New Roman"/>
                <w:color w:val="000000"/>
                <w:sz w:val="18"/>
                <w:szCs w:val="18"/>
              </w:rPr>
            </w:pPr>
            <w:r>
              <w:rPr>
                <w:rFonts w:ascii="Times New Roman" w:hAnsi="Times New Roman"/>
                <w:color w:val="000000"/>
                <w:sz w:val="18"/>
                <w:szCs w:val="18"/>
              </w:rPr>
              <w:t>Mali yükümlülük taşımamaktadır</w:t>
            </w:r>
          </w:p>
        </w:tc>
      </w:tr>
    </w:tbl>
    <w:p w:rsidR="006E1088" w:rsidRDefault="006E1088" w:rsidP="006E1088">
      <w:pPr>
        <w:tabs>
          <w:tab w:val="left" w:pos="7310"/>
        </w:tabs>
        <w:spacing w:after="0" w:line="360" w:lineRule="auto"/>
        <w:rPr>
          <w:rFonts w:ascii="Times New Roman" w:hAnsi="Times New Roman"/>
          <w:b/>
          <w:color w:val="000000"/>
          <w:sz w:val="24"/>
          <w:szCs w:val="24"/>
        </w:rPr>
      </w:pPr>
    </w:p>
    <w:p w:rsidR="006E1088" w:rsidRDefault="006E1088" w:rsidP="006E1088">
      <w:pPr>
        <w:tabs>
          <w:tab w:val="left" w:pos="7310"/>
        </w:tabs>
        <w:spacing w:after="0" w:line="360" w:lineRule="auto"/>
        <w:rPr>
          <w:rFonts w:ascii="Times New Roman" w:hAnsi="Times New Roman"/>
          <w:b/>
          <w:color w:val="000000"/>
          <w:sz w:val="24"/>
          <w:szCs w:val="24"/>
        </w:rPr>
      </w:pPr>
    </w:p>
    <w:p w:rsidR="006E1088" w:rsidRPr="00FB0A79" w:rsidRDefault="006E1088" w:rsidP="006E1088">
      <w:pPr>
        <w:spacing w:after="0"/>
        <w:jc w:val="both"/>
        <w:rPr>
          <w:rFonts w:ascii="Times New Roman" w:hAnsi="Times New Roman"/>
          <w:b/>
          <w:color w:val="1F497D"/>
          <w:sz w:val="24"/>
          <w:szCs w:val="24"/>
        </w:rPr>
      </w:pPr>
      <w:r w:rsidRPr="00FB0A79">
        <w:rPr>
          <w:rFonts w:ascii="Times New Roman" w:hAnsi="Times New Roman"/>
          <w:b/>
          <w:color w:val="1F497D"/>
          <w:sz w:val="28"/>
          <w:szCs w:val="28"/>
        </w:rPr>
        <w:t>STRATEJİK HEDEF 2. 3</w:t>
      </w:r>
    </w:p>
    <w:p w:rsidR="006E1088" w:rsidRPr="00FB0A79" w:rsidRDefault="006E1088" w:rsidP="006E1088">
      <w:pPr>
        <w:rPr>
          <w:rFonts w:ascii="Times New Roman" w:hAnsi="Times New Roman"/>
        </w:rPr>
      </w:pPr>
      <w:r w:rsidRPr="00FB0A79">
        <w:rPr>
          <w:rFonts w:ascii="Times New Roman" w:hAnsi="Times New Roman"/>
        </w:rPr>
        <w:t>Veli bilgilendirme seminerleri düzenlenerek öğr</w:t>
      </w:r>
      <w:r>
        <w:rPr>
          <w:rFonts w:ascii="Times New Roman" w:hAnsi="Times New Roman"/>
        </w:rPr>
        <w:t>enciler daha çok eleman ihtiyaç</w:t>
      </w:r>
      <w:r w:rsidRPr="00FB0A79">
        <w:rPr>
          <w:rFonts w:ascii="Times New Roman" w:hAnsi="Times New Roman"/>
        </w:rPr>
        <w:t xml:space="preserve"> d</w:t>
      </w:r>
      <w:r>
        <w:rPr>
          <w:rFonts w:ascii="Times New Roman" w:hAnsi="Times New Roman"/>
        </w:rPr>
        <w:t>uyulan alanlara yönlendirilecektir.</w:t>
      </w:r>
    </w:p>
    <w:p w:rsidR="006E1088" w:rsidRPr="00FB0A79" w:rsidRDefault="006E1088" w:rsidP="006E1088">
      <w:pPr>
        <w:tabs>
          <w:tab w:val="left" w:pos="7310"/>
        </w:tabs>
        <w:spacing w:after="0" w:line="360" w:lineRule="auto"/>
        <w:rPr>
          <w:rFonts w:ascii="Times New Roman" w:hAnsi="Times New Roman"/>
          <w:b/>
          <w:color w:val="000000"/>
          <w:sz w:val="24"/>
          <w:szCs w:val="24"/>
        </w:rPr>
      </w:pPr>
      <w:r w:rsidRPr="00FB0A79">
        <w:rPr>
          <w:rFonts w:ascii="Times New Roman" w:hAnsi="Times New Roman"/>
          <w:b/>
          <w:color w:val="1F497D"/>
          <w:sz w:val="28"/>
          <w:szCs w:val="28"/>
        </w:rPr>
        <w:t>Performans Göstergeleri 2. 3</w:t>
      </w:r>
    </w:p>
    <w:tbl>
      <w:tblPr>
        <w:tblpPr w:leftFromText="141" w:rightFromText="141" w:vertAnchor="text" w:horzAnchor="margin" w:tblpX="2" w:tblpY="108"/>
        <w:tblW w:w="9890"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4958"/>
        <w:gridCol w:w="1386"/>
        <w:gridCol w:w="1109"/>
        <w:gridCol w:w="1413"/>
        <w:gridCol w:w="6"/>
        <w:gridCol w:w="1018"/>
      </w:tblGrid>
      <w:tr w:rsidR="006E1088" w:rsidRPr="00FB0A79" w:rsidTr="0008425C">
        <w:trPr>
          <w:trHeight w:val="281"/>
        </w:trPr>
        <w:tc>
          <w:tcPr>
            <w:tcW w:w="4958" w:type="dxa"/>
            <w:vMerge w:val="restart"/>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 xml:space="preserve">Hedef </w:t>
            </w:r>
            <w:proofErr w:type="gramStart"/>
            <w:r w:rsidRPr="00FB0A79">
              <w:rPr>
                <w:rFonts w:ascii="Times New Roman" w:hAnsi="Times New Roman"/>
                <w:b/>
                <w:bCs/>
                <w:sz w:val="20"/>
                <w:szCs w:val="20"/>
              </w:rPr>
              <w:t>2.3</w:t>
            </w:r>
            <w:proofErr w:type="gramEnd"/>
          </w:p>
        </w:tc>
        <w:tc>
          <w:tcPr>
            <w:tcW w:w="3908" w:type="dxa"/>
            <w:gridSpan w:val="3"/>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Önceki Yıllar</w:t>
            </w:r>
          </w:p>
        </w:tc>
        <w:tc>
          <w:tcPr>
            <w:tcW w:w="1024" w:type="dxa"/>
            <w:gridSpan w:val="2"/>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Plan Dönemi Sonu</w:t>
            </w:r>
          </w:p>
        </w:tc>
      </w:tr>
      <w:tr w:rsidR="006E1088" w:rsidRPr="00FB0A79" w:rsidTr="0008425C">
        <w:trPr>
          <w:trHeight w:val="304"/>
        </w:trPr>
        <w:tc>
          <w:tcPr>
            <w:tcW w:w="4958" w:type="dxa"/>
            <w:vMerge/>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bCs/>
                <w:sz w:val="20"/>
                <w:szCs w:val="16"/>
              </w:rPr>
            </w:pPr>
          </w:p>
        </w:tc>
        <w:tc>
          <w:tcPr>
            <w:tcW w:w="1386"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109"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419" w:type="dxa"/>
            <w:gridSpan w:val="2"/>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18"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6E1088" w:rsidRPr="00FB0A79" w:rsidTr="0008425C">
        <w:trPr>
          <w:trHeight w:val="21"/>
        </w:trPr>
        <w:tc>
          <w:tcPr>
            <w:tcW w:w="4958" w:type="dxa"/>
            <w:shd w:val="clear" w:color="auto" w:fill="A7BFDE"/>
          </w:tcPr>
          <w:p w:rsidR="006E1088" w:rsidRPr="00FB0A79" w:rsidRDefault="006E1088" w:rsidP="0008425C">
            <w:pPr>
              <w:tabs>
                <w:tab w:val="left" w:pos="7310"/>
              </w:tabs>
              <w:spacing w:after="0" w:line="240" w:lineRule="auto"/>
              <w:contextualSpacing/>
              <w:rPr>
                <w:rFonts w:ascii="Times New Roman" w:hAnsi="Times New Roman"/>
                <w:b/>
                <w:sz w:val="18"/>
                <w:szCs w:val="18"/>
              </w:rPr>
            </w:pPr>
            <w:r w:rsidRPr="00FB0A79">
              <w:rPr>
                <w:rFonts w:ascii="Times New Roman" w:hAnsi="Times New Roman"/>
                <w:b/>
                <w:sz w:val="18"/>
                <w:szCs w:val="18"/>
              </w:rPr>
              <w:t>Veli Seminerleri Düzenlemek</w:t>
            </w:r>
          </w:p>
        </w:tc>
        <w:tc>
          <w:tcPr>
            <w:tcW w:w="1386"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109"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419" w:type="dxa"/>
            <w:gridSpan w:val="2"/>
            <w:shd w:val="clear" w:color="auto" w:fill="A7BFDE"/>
          </w:tcPr>
          <w:p w:rsidR="006E1088"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15</w:t>
            </w:r>
          </w:p>
        </w:tc>
        <w:tc>
          <w:tcPr>
            <w:tcW w:w="1018"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30</w:t>
            </w:r>
          </w:p>
        </w:tc>
      </w:tr>
    </w:tbl>
    <w:p w:rsidR="006E1088" w:rsidRPr="00FB0A79" w:rsidRDefault="006E1088" w:rsidP="006E1088">
      <w:pPr>
        <w:spacing w:after="0"/>
        <w:jc w:val="both"/>
        <w:rPr>
          <w:rFonts w:ascii="Times New Roman" w:hAnsi="Times New Roman"/>
          <w:b/>
          <w:color w:val="000000"/>
          <w:sz w:val="24"/>
          <w:szCs w:val="24"/>
        </w:rPr>
      </w:pPr>
    </w:p>
    <w:p w:rsidR="006E1088" w:rsidRPr="00FB0A79" w:rsidRDefault="006E1088" w:rsidP="006E1088">
      <w:pPr>
        <w:spacing w:after="0" w:line="360" w:lineRule="auto"/>
        <w:ind w:left="567"/>
        <w:rPr>
          <w:rFonts w:ascii="Times New Roman" w:hAnsi="Times New Roman"/>
          <w:b/>
          <w:bCs/>
          <w:sz w:val="20"/>
          <w:szCs w:val="20"/>
        </w:rPr>
      </w:pPr>
      <w:r w:rsidRPr="00FB0A79">
        <w:rPr>
          <w:rFonts w:ascii="Times New Roman" w:hAnsi="Times New Roman"/>
          <w:b/>
          <w:color w:val="1F497D"/>
          <w:sz w:val="28"/>
          <w:szCs w:val="28"/>
        </w:rPr>
        <w:t xml:space="preserve">Tedbirler </w:t>
      </w:r>
      <w:proofErr w:type="gramStart"/>
      <w:r w:rsidRPr="00FB0A79">
        <w:rPr>
          <w:rFonts w:ascii="Times New Roman" w:hAnsi="Times New Roman"/>
          <w:b/>
          <w:color w:val="1F497D"/>
          <w:sz w:val="28"/>
          <w:szCs w:val="28"/>
        </w:rPr>
        <w:t>2.3</w:t>
      </w:r>
      <w:proofErr w:type="gramEnd"/>
      <w:r w:rsidRPr="00FB0A79">
        <w:rPr>
          <w:rFonts w:ascii="Times New Roman" w:hAnsi="Times New Roman"/>
          <w:b/>
          <w:bCs/>
          <w:i/>
          <w:iCs/>
          <w:color w:val="FFFFFF"/>
          <w:sz w:val="20"/>
          <w:szCs w:val="20"/>
        </w:rPr>
        <w:t xml:space="preserve"> Erişim</w:t>
      </w:r>
    </w:p>
    <w:tbl>
      <w:tblPr>
        <w:tblW w:w="9072" w:type="dxa"/>
        <w:tblBorders>
          <w:top w:val="single" w:sz="8" w:space="0" w:color="4BACC6"/>
          <w:bottom w:val="single" w:sz="8" w:space="0" w:color="4BACC6"/>
        </w:tblBorders>
        <w:tblLayout w:type="fixed"/>
        <w:tblLook w:val="00A0"/>
      </w:tblPr>
      <w:tblGrid>
        <w:gridCol w:w="3767"/>
        <w:gridCol w:w="1734"/>
        <w:gridCol w:w="1876"/>
        <w:gridCol w:w="1695"/>
      </w:tblGrid>
      <w:tr w:rsidR="006E1088" w:rsidRPr="00FB0A79" w:rsidTr="0008425C">
        <w:trPr>
          <w:trHeight w:val="623"/>
        </w:trPr>
        <w:tc>
          <w:tcPr>
            <w:tcW w:w="3794"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bCs/>
                <w:color w:val="000000"/>
                <w:sz w:val="20"/>
                <w:szCs w:val="20"/>
              </w:rPr>
            </w:pPr>
            <w:r w:rsidRPr="00FB0A79">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Tahmini Maliyet</w:t>
            </w:r>
          </w:p>
        </w:tc>
      </w:tr>
      <w:tr w:rsidR="006E1088" w:rsidRPr="00FB0A79" w:rsidTr="0008425C">
        <w:trPr>
          <w:trHeight w:val="473"/>
        </w:trPr>
        <w:tc>
          <w:tcPr>
            <w:tcW w:w="3794" w:type="dxa"/>
            <w:vAlign w:val="center"/>
          </w:tcPr>
          <w:p w:rsidR="006E1088" w:rsidRPr="00FB0A79" w:rsidRDefault="006E1088" w:rsidP="0008425C">
            <w:pPr>
              <w:spacing w:after="0"/>
              <w:rPr>
                <w:rFonts w:ascii="Times New Roman" w:hAnsi="Times New Roman"/>
                <w:b/>
                <w:bCs/>
                <w:color w:val="000000"/>
                <w:sz w:val="18"/>
                <w:szCs w:val="18"/>
              </w:rPr>
            </w:pPr>
            <w:r>
              <w:rPr>
                <w:rFonts w:ascii="Times New Roman" w:hAnsi="Times New Roman"/>
              </w:rPr>
              <w:t>D</w:t>
            </w:r>
            <w:r w:rsidRPr="00FB0A79">
              <w:rPr>
                <w:rFonts w:ascii="Times New Roman" w:hAnsi="Times New Roman"/>
              </w:rPr>
              <w:t xml:space="preserve">aha çok </w:t>
            </w:r>
            <w:r>
              <w:rPr>
                <w:rFonts w:ascii="Times New Roman" w:hAnsi="Times New Roman"/>
              </w:rPr>
              <w:t xml:space="preserve">seminer </w:t>
            </w:r>
            <w:r w:rsidRPr="00FB0A79">
              <w:rPr>
                <w:rFonts w:ascii="Times New Roman" w:hAnsi="Times New Roman"/>
              </w:rPr>
              <w:t>ihtiyacı duyulan alanla</w:t>
            </w:r>
            <w:r>
              <w:rPr>
                <w:rFonts w:ascii="Times New Roman" w:hAnsi="Times New Roman"/>
              </w:rPr>
              <w:t>r</w:t>
            </w:r>
            <w:r w:rsidRPr="00FB0A79">
              <w:rPr>
                <w:rFonts w:ascii="Times New Roman" w:hAnsi="Times New Roman"/>
              </w:rPr>
              <w:t>ın tespiti</w:t>
            </w:r>
          </w:p>
        </w:tc>
        <w:tc>
          <w:tcPr>
            <w:tcW w:w="1745" w:type="dxa"/>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PDR</w:t>
            </w:r>
          </w:p>
        </w:tc>
        <w:tc>
          <w:tcPr>
            <w:tcW w:w="1889" w:type="dxa"/>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PDR</w:t>
            </w:r>
          </w:p>
        </w:tc>
        <w:tc>
          <w:tcPr>
            <w:tcW w:w="1706" w:type="dxa"/>
          </w:tcPr>
          <w:p w:rsidR="006E1088" w:rsidRDefault="006E1088" w:rsidP="0008425C">
            <w:r w:rsidRPr="00753033">
              <w:rPr>
                <w:rFonts w:ascii="Times New Roman" w:hAnsi="Times New Roman"/>
                <w:color w:val="000000"/>
                <w:sz w:val="18"/>
                <w:szCs w:val="18"/>
              </w:rPr>
              <w:t>Mali yükümlülük taşımamaktadır</w:t>
            </w:r>
          </w:p>
        </w:tc>
      </w:tr>
      <w:tr w:rsidR="006E1088" w:rsidRPr="00FB0A79" w:rsidTr="0008425C">
        <w:trPr>
          <w:trHeight w:val="254"/>
        </w:trPr>
        <w:tc>
          <w:tcPr>
            <w:tcW w:w="3794" w:type="dxa"/>
            <w:shd w:val="clear" w:color="auto" w:fill="D2EAF1"/>
            <w:vAlign w:val="center"/>
          </w:tcPr>
          <w:p w:rsidR="006E1088" w:rsidRPr="00FB0A79" w:rsidRDefault="006E1088" w:rsidP="0008425C">
            <w:pPr>
              <w:spacing w:after="0"/>
              <w:rPr>
                <w:rFonts w:ascii="Times New Roman" w:hAnsi="Times New Roman"/>
                <w:b/>
                <w:bCs/>
                <w:color w:val="000000"/>
                <w:sz w:val="18"/>
                <w:szCs w:val="18"/>
              </w:rPr>
            </w:pPr>
            <w:r w:rsidRPr="00FB0A79">
              <w:rPr>
                <w:rFonts w:ascii="Times New Roman" w:hAnsi="Times New Roman"/>
                <w:b/>
                <w:bCs/>
                <w:color w:val="000000"/>
                <w:sz w:val="18"/>
                <w:szCs w:val="18"/>
              </w:rPr>
              <w:t>Tespit edilen alanlarla ilgili seminer düzenlenmesi</w:t>
            </w:r>
          </w:p>
        </w:tc>
        <w:tc>
          <w:tcPr>
            <w:tcW w:w="1745" w:type="dxa"/>
            <w:shd w:val="clear" w:color="auto" w:fill="D2EAF1"/>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PDR</w:t>
            </w:r>
          </w:p>
        </w:tc>
        <w:tc>
          <w:tcPr>
            <w:tcW w:w="1889" w:type="dxa"/>
            <w:shd w:val="clear" w:color="auto" w:fill="D2EAF1"/>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PDR</w:t>
            </w:r>
          </w:p>
        </w:tc>
        <w:tc>
          <w:tcPr>
            <w:tcW w:w="1706" w:type="dxa"/>
            <w:shd w:val="clear" w:color="auto" w:fill="D2EAF1"/>
          </w:tcPr>
          <w:p w:rsidR="006E1088" w:rsidRDefault="006E1088" w:rsidP="0008425C">
            <w:r w:rsidRPr="00753033">
              <w:rPr>
                <w:rFonts w:ascii="Times New Roman" w:hAnsi="Times New Roman"/>
                <w:color w:val="000000"/>
                <w:sz w:val="18"/>
                <w:szCs w:val="18"/>
              </w:rPr>
              <w:t>Mali yükümlülük taşımamaktadır</w:t>
            </w:r>
          </w:p>
        </w:tc>
      </w:tr>
    </w:tbl>
    <w:p w:rsidR="006E1088" w:rsidRDefault="006E1088" w:rsidP="006E1088">
      <w:pPr>
        <w:tabs>
          <w:tab w:val="left" w:pos="7310"/>
        </w:tabs>
        <w:spacing w:after="0" w:line="360" w:lineRule="auto"/>
        <w:rPr>
          <w:rFonts w:ascii="Times New Roman" w:hAnsi="Times New Roman"/>
          <w:b/>
          <w:color w:val="000000"/>
          <w:sz w:val="24"/>
          <w:szCs w:val="24"/>
        </w:rPr>
      </w:pPr>
    </w:p>
    <w:p w:rsidR="006E1088" w:rsidRDefault="006E1088" w:rsidP="006E1088">
      <w:pPr>
        <w:tabs>
          <w:tab w:val="left" w:pos="7310"/>
        </w:tabs>
        <w:spacing w:after="0" w:line="360" w:lineRule="auto"/>
        <w:rPr>
          <w:rFonts w:ascii="Times New Roman" w:hAnsi="Times New Roman"/>
          <w:b/>
          <w:color w:val="000000"/>
          <w:sz w:val="24"/>
          <w:szCs w:val="24"/>
        </w:rPr>
      </w:pPr>
    </w:p>
    <w:p w:rsidR="006E1088" w:rsidRDefault="006E1088" w:rsidP="006E1088">
      <w:pPr>
        <w:tabs>
          <w:tab w:val="left" w:pos="7310"/>
        </w:tabs>
        <w:spacing w:after="0" w:line="360" w:lineRule="auto"/>
        <w:rPr>
          <w:rFonts w:ascii="Times New Roman" w:hAnsi="Times New Roman"/>
          <w:b/>
          <w:color w:val="000000"/>
          <w:sz w:val="24"/>
          <w:szCs w:val="24"/>
        </w:rPr>
      </w:pPr>
    </w:p>
    <w:p w:rsidR="006E1088" w:rsidRPr="00FB0A79" w:rsidRDefault="006E1088" w:rsidP="006E1088">
      <w:pPr>
        <w:tabs>
          <w:tab w:val="left" w:pos="7310"/>
        </w:tabs>
        <w:spacing w:after="0" w:line="360" w:lineRule="auto"/>
        <w:rPr>
          <w:rFonts w:ascii="Times New Roman" w:hAnsi="Times New Roman"/>
          <w:b/>
          <w:color w:val="000000"/>
          <w:sz w:val="24"/>
          <w:szCs w:val="24"/>
        </w:rPr>
      </w:pPr>
    </w:p>
    <w:p w:rsidR="006E1088" w:rsidRDefault="006E1088" w:rsidP="006E1088">
      <w:pPr>
        <w:spacing w:after="0"/>
        <w:jc w:val="both"/>
        <w:rPr>
          <w:rFonts w:ascii="Times New Roman" w:hAnsi="Times New Roman"/>
          <w:b/>
          <w:color w:val="1F497D"/>
          <w:sz w:val="28"/>
          <w:szCs w:val="28"/>
        </w:rPr>
      </w:pPr>
    </w:p>
    <w:p w:rsidR="006E1088" w:rsidRDefault="006E1088" w:rsidP="006E1088">
      <w:pPr>
        <w:spacing w:after="0"/>
        <w:jc w:val="both"/>
        <w:rPr>
          <w:rFonts w:ascii="Times New Roman" w:hAnsi="Times New Roman"/>
          <w:b/>
          <w:color w:val="1F497D"/>
          <w:sz w:val="28"/>
          <w:szCs w:val="28"/>
        </w:rPr>
      </w:pPr>
      <w:r w:rsidRPr="00FB0A79">
        <w:rPr>
          <w:rFonts w:ascii="Times New Roman" w:hAnsi="Times New Roman"/>
          <w:b/>
          <w:color w:val="1F497D"/>
          <w:sz w:val="28"/>
          <w:szCs w:val="28"/>
        </w:rPr>
        <w:t>TEMA 3 - KURUMSAL KAPASİTENİN GELİŞTİRİLMESİ</w:t>
      </w:r>
    </w:p>
    <w:p w:rsidR="006E1088" w:rsidRPr="00FB0A79" w:rsidRDefault="006E1088" w:rsidP="006E1088">
      <w:pPr>
        <w:spacing w:after="0"/>
        <w:jc w:val="both"/>
        <w:rPr>
          <w:rFonts w:ascii="Times New Roman" w:hAnsi="Times New Roman"/>
          <w:b/>
          <w:color w:val="1F497D"/>
          <w:sz w:val="28"/>
          <w:szCs w:val="28"/>
        </w:rPr>
      </w:pPr>
    </w:p>
    <w:p w:rsidR="006E1088" w:rsidRDefault="006E1088" w:rsidP="006E1088">
      <w:pPr>
        <w:spacing w:after="0"/>
        <w:ind w:firstLine="709"/>
        <w:jc w:val="both"/>
        <w:rPr>
          <w:rFonts w:ascii="Times New Roman" w:hAnsi="Times New Roman"/>
          <w:sz w:val="24"/>
          <w:szCs w:val="24"/>
        </w:rPr>
      </w:pPr>
      <w:r w:rsidRPr="00FB0A79">
        <w:rPr>
          <w:rFonts w:ascii="Times New Roman" w:hAnsi="Times New Roman"/>
          <w:b/>
          <w:i/>
          <w:sz w:val="24"/>
          <w:szCs w:val="24"/>
        </w:rPr>
        <w:t>Kurumsal Kapasite Geliştirme:</w:t>
      </w:r>
      <w:r w:rsidRPr="00FB0A79">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6E1088" w:rsidRPr="00263746" w:rsidRDefault="006E1088" w:rsidP="006E1088">
      <w:pPr>
        <w:spacing w:after="0"/>
        <w:rPr>
          <w:vanish/>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024"/>
        <w:gridCol w:w="3024"/>
      </w:tblGrid>
      <w:tr w:rsidR="006E1088" w:rsidTr="0008425C">
        <w:tc>
          <w:tcPr>
            <w:tcW w:w="3020" w:type="dxa"/>
            <w:shd w:val="clear" w:color="auto" w:fill="auto"/>
            <w:vAlign w:val="center"/>
          </w:tcPr>
          <w:p w:rsidR="006E1088" w:rsidRPr="00263746" w:rsidRDefault="006E1088" w:rsidP="0008425C">
            <w:pPr>
              <w:keepNext/>
              <w:spacing w:after="0"/>
              <w:jc w:val="center"/>
              <w:rPr>
                <w:rFonts w:ascii="Times New Roman" w:hAnsi="Times New Roman"/>
                <w:b/>
                <w:bCs/>
                <w:color w:val="1F497D"/>
              </w:rPr>
            </w:pPr>
            <w:r w:rsidRPr="00263746">
              <w:rPr>
                <w:rFonts w:ascii="Times New Roman" w:hAnsi="Times New Roman"/>
                <w:b/>
                <w:bCs/>
                <w:color w:val="1F497D"/>
              </w:rPr>
              <w:t>Güçlü Yönler</w:t>
            </w:r>
          </w:p>
        </w:tc>
        <w:tc>
          <w:tcPr>
            <w:tcW w:w="3020" w:type="dxa"/>
            <w:shd w:val="clear" w:color="auto" w:fill="auto"/>
            <w:vAlign w:val="center"/>
          </w:tcPr>
          <w:p w:rsidR="006E1088" w:rsidRPr="00263746" w:rsidRDefault="006E1088" w:rsidP="0008425C">
            <w:pPr>
              <w:keepNext/>
              <w:spacing w:after="0"/>
              <w:jc w:val="center"/>
              <w:rPr>
                <w:rFonts w:ascii="Times New Roman" w:hAnsi="Times New Roman"/>
                <w:b/>
                <w:bCs/>
                <w:color w:val="1F497D"/>
              </w:rPr>
            </w:pPr>
            <w:r w:rsidRPr="00263746">
              <w:rPr>
                <w:rFonts w:ascii="Times New Roman" w:hAnsi="Times New Roman"/>
                <w:b/>
                <w:bCs/>
                <w:color w:val="1F497D"/>
              </w:rPr>
              <w:t>Güçlü Yönlerle Hangi fırsatlardan yararlanılacak?</w:t>
            </w:r>
          </w:p>
        </w:tc>
        <w:tc>
          <w:tcPr>
            <w:tcW w:w="3020" w:type="dxa"/>
            <w:shd w:val="clear" w:color="auto" w:fill="auto"/>
            <w:vAlign w:val="center"/>
          </w:tcPr>
          <w:p w:rsidR="006E1088" w:rsidRPr="00263746" w:rsidRDefault="006E1088" w:rsidP="0008425C">
            <w:pPr>
              <w:keepNext/>
              <w:spacing w:after="0"/>
              <w:jc w:val="center"/>
              <w:rPr>
                <w:rFonts w:ascii="Times New Roman" w:hAnsi="Times New Roman"/>
                <w:b/>
                <w:bCs/>
                <w:color w:val="1F497D"/>
              </w:rPr>
            </w:pPr>
            <w:r w:rsidRPr="00263746">
              <w:rPr>
                <w:rFonts w:ascii="Times New Roman" w:hAnsi="Times New Roman"/>
                <w:b/>
                <w:bCs/>
                <w:color w:val="1F497D"/>
              </w:rPr>
              <w:t>GF Stratejileri</w:t>
            </w:r>
          </w:p>
        </w:tc>
      </w:tr>
      <w:tr w:rsidR="006E1088" w:rsidRPr="00263746" w:rsidTr="0008425C">
        <w:tc>
          <w:tcPr>
            <w:tcW w:w="3020" w:type="dxa"/>
            <w:shd w:val="clear" w:color="auto" w:fill="auto"/>
          </w:tcPr>
          <w:p w:rsidR="006E1088" w:rsidRPr="00263746" w:rsidRDefault="006E1088" w:rsidP="0008425C">
            <w:pPr>
              <w:pStyle w:val="ListeParagraf"/>
              <w:spacing w:line="240" w:lineRule="auto"/>
              <w:ind w:left="0"/>
              <w:rPr>
                <w:rFonts w:ascii="Times New Roman" w:hAnsi="Times New Roman"/>
                <w:sz w:val="16"/>
                <w:szCs w:val="16"/>
              </w:rPr>
            </w:pPr>
            <w:r w:rsidRPr="00263746">
              <w:rPr>
                <w:rFonts w:ascii="Times New Roman" w:hAnsi="Times New Roman"/>
                <w:bCs/>
                <w:sz w:val="16"/>
                <w:szCs w:val="16"/>
              </w:rPr>
              <w:t>Hizmet içi eğitim faaliyetlerin sayısının çok olması</w:t>
            </w:r>
          </w:p>
          <w:p w:rsidR="006E1088" w:rsidRPr="00263746" w:rsidRDefault="006E1088" w:rsidP="0008425C">
            <w:pPr>
              <w:spacing w:after="0"/>
              <w:rPr>
                <w:rFonts w:ascii="Times New Roman" w:hAnsi="Times New Roman"/>
                <w:sz w:val="16"/>
                <w:szCs w:val="16"/>
              </w:rPr>
            </w:pPr>
            <w:r w:rsidRPr="00263746">
              <w:rPr>
                <w:rFonts w:ascii="Times New Roman" w:hAnsi="Times New Roman"/>
                <w:bCs/>
                <w:sz w:val="16"/>
                <w:szCs w:val="16"/>
              </w:rPr>
              <w:t>Hizmet içi eğitim faaliyetlerinin çeşitliliği</w:t>
            </w:r>
          </w:p>
        </w:tc>
        <w:tc>
          <w:tcPr>
            <w:tcW w:w="3020" w:type="dxa"/>
            <w:shd w:val="clear" w:color="auto" w:fill="auto"/>
          </w:tcPr>
          <w:p w:rsidR="006E1088" w:rsidRPr="00263746" w:rsidRDefault="006E1088" w:rsidP="0008425C">
            <w:pPr>
              <w:spacing w:line="240" w:lineRule="auto"/>
              <w:rPr>
                <w:rFonts w:ascii="Times New Roman" w:hAnsi="Times New Roman"/>
                <w:sz w:val="16"/>
                <w:szCs w:val="16"/>
              </w:rPr>
            </w:pPr>
            <w:r w:rsidRPr="00263746">
              <w:rPr>
                <w:rFonts w:ascii="Times New Roman" w:hAnsi="Times New Roman"/>
                <w:sz w:val="16"/>
                <w:szCs w:val="16"/>
              </w:rPr>
              <w:t>Alanla ilgili Kaynak kişi ve kurumlara rahat ulaşabilme,</w:t>
            </w:r>
          </w:p>
          <w:p w:rsidR="006E1088" w:rsidRPr="00263746" w:rsidRDefault="006E1088" w:rsidP="0008425C">
            <w:pPr>
              <w:rPr>
                <w:rFonts w:ascii="Times New Roman" w:hAnsi="Times New Roman"/>
                <w:sz w:val="16"/>
                <w:szCs w:val="16"/>
              </w:rPr>
            </w:pPr>
          </w:p>
        </w:tc>
        <w:tc>
          <w:tcPr>
            <w:tcW w:w="3020" w:type="dxa"/>
            <w:shd w:val="clear" w:color="auto" w:fill="auto"/>
          </w:tcPr>
          <w:p w:rsidR="006E1088" w:rsidRPr="00263746" w:rsidRDefault="006E1088" w:rsidP="0008425C">
            <w:pPr>
              <w:rPr>
                <w:rFonts w:ascii="Times New Roman" w:hAnsi="Times New Roman"/>
                <w:sz w:val="16"/>
                <w:szCs w:val="16"/>
              </w:rPr>
            </w:pPr>
            <w:r w:rsidRPr="00263746">
              <w:rPr>
                <w:rFonts w:ascii="Times New Roman" w:hAnsi="Times New Roman"/>
                <w:sz w:val="16"/>
                <w:szCs w:val="16"/>
              </w:rPr>
              <w:t>Kurum personelinin alanında uzman ve yeterliğe sahip olması sonucu kurumsal ağ sistemlerinin daha etkin ve verimli şekilde kullanılması sağlanacaktır.</w:t>
            </w:r>
          </w:p>
          <w:p w:rsidR="006E1088" w:rsidRPr="00263746" w:rsidRDefault="006E1088" w:rsidP="0008425C">
            <w:pPr>
              <w:rPr>
                <w:rFonts w:ascii="Times New Roman" w:hAnsi="Times New Roman"/>
                <w:sz w:val="16"/>
                <w:szCs w:val="16"/>
              </w:rPr>
            </w:pPr>
          </w:p>
        </w:tc>
      </w:tr>
    </w:tbl>
    <w:p w:rsidR="006E1088" w:rsidRDefault="006E1088" w:rsidP="006E1088">
      <w:pPr>
        <w:keepNext/>
        <w:spacing w:line="240" w:lineRule="auto"/>
        <w:ind w:firstLine="708"/>
        <w:rPr>
          <w:rFonts w:ascii="Times New Roman" w:hAnsi="Times New Roman"/>
          <w:b/>
          <w:sz w:val="36"/>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024"/>
        <w:gridCol w:w="3024"/>
      </w:tblGrid>
      <w:tr w:rsidR="006E1088" w:rsidTr="0008425C">
        <w:tc>
          <w:tcPr>
            <w:tcW w:w="3020" w:type="dxa"/>
            <w:shd w:val="clear" w:color="auto" w:fill="auto"/>
            <w:vAlign w:val="center"/>
          </w:tcPr>
          <w:p w:rsidR="006E1088" w:rsidRPr="00263746" w:rsidRDefault="006E1088" w:rsidP="0008425C">
            <w:pPr>
              <w:pStyle w:val="Default"/>
              <w:jc w:val="center"/>
              <w:rPr>
                <w:rFonts w:ascii="Times New Roman" w:hAnsi="Times New Roman" w:cs="Times New Roman"/>
                <w:b/>
                <w:color w:val="1F497D"/>
              </w:rPr>
            </w:pPr>
            <w:r w:rsidRPr="00263746">
              <w:rPr>
                <w:rFonts w:ascii="Times New Roman" w:hAnsi="Times New Roman" w:cs="Times New Roman"/>
                <w:b/>
                <w:bCs/>
                <w:color w:val="1F497D"/>
              </w:rPr>
              <w:t>Tehditlerimiz</w:t>
            </w:r>
          </w:p>
        </w:tc>
        <w:tc>
          <w:tcPr>
            <w:tcW w:w="3020" w:type="dxa"/>
            <w:shd w:val="clear" w:color="auto" w:fill="auto"/>
            <w:vAlign w:val="center"/>
          </w:tcPr>
          <w:p w:rsidR="006E1088" w:rsidRPr="00263746" w:rsidRDefault="006E1088" w:rsidP="0008425C">
            <w:pPr>
              <w:autoSpaceDE w:val="0"/>
              <w:autoSpaceDN w:val="0"/>
              <w:adjustRightInd w:val="0"/>
              <w:spacing w:after="0" w:line="240" w:lineRule="auto"/>
              <w:rPr>
                <w:rFonts w:ascii="Times New Roman" w:hAnsi="Times New Roman"/>
                <w:b/>
                <w:bCs/>
                <w:color w:val="1F497D"/>
                <w:sz w:val="24"/>
                <w:szCs w:val="24"/>
              </w:rPr>
            </w:pPr>
            <w:r w:rsidRPr="00263746">
              <w:rPr>
                <w:rFonts w:ascii="Times New Roman" w:hAnsi="Times New Roman"/>
                <w:b/>
                <w:bCs/>
                <w:color w:val="1F497D"/>
                <w:sz w:val="24"/>
                <w:szCs w:val="24"/>
              </w:rPr>
              <w:t>Tehditlerimizin Etkisini Hangi Zayıf yönlerimizi Güçlendirerek Azaltabiliriz?</w:t>
            </w:r>
          </w:p>
        </w:tc>
        <w:tc>
          <w:tcPr>
            <w:tcW w:w="3020" w:type="dxa"/>
            <w:shd w:val="clear" w:color="auto" w:fill="auto"/>
            <w:vAlign w:val="center"/>
          </w:tcPr>
          <w:p w:rsidR="006E1088" w:rsidRPr="00263746" w:rsidRDefault="006E1088" w:rsidP="0008425C">
            <w:pPr>
              <w:pStyle w:val="Default"/>
              <w:jc w:val="center"/>
              <w:rPr>
                <w:rFonts w:ascii="Times New Roman" w:hAnsi="Times New Roman" w:cs="Times New Roman"/>
                <w:b/>
                <w:color w:val="1F497D"/>
              </w:rPr>
            </w:pPr>
            <w:r w:rsidRPr="00263746">
              <w:rPr>
                <w:rFonts w:ascii="Times New Roman" w:hAnsi="Times New Roman" w:cs="Times New Roman"/>
                <w:b/>
                <w:bCs/>
                <w:color w:val="1F497D"/>
                <w:sz w:val="28"/>
                <w:szCs w:val="28"/>
              </w:rPr>
              <w:t>ZF stratejileri</w:t>
            </w:r>
          </w:p>
        </w:tc>
      </w:tr>
      <w:tr w:rsidR="006E1088" w:rsidTr="0008425C">
        <w:tc>
          <w:tcPr>
            <w:tcW w:w="3020" w:type="dxa"/>
            <w:shd w:val="clear" w:color="auto" w:fill="auto"/>
            <w:vAlign w:val="center"/>
          </w:tcPr>
          <w:p w:rsidR="006E1088" w:rsidRPr="00263746" w:rsidRDefault="006E1088" w:rsidP="0008425C">
            <w:pPr>
              <w:pStyle w:val="Default"/>
              <w:rPr>
                <w:rFonts w:ascii="Times New Roman" w:hAnsi="Times New Roman" w:cs="Times New Roman"/>
                <w:bCs/>
                <w:sz w:val="18"/>
                <w:szCs w:val="16"/>
              </w:rPr>
            </w:pPr>
          </w:p>
          <w:p w:rsidR="006E1088" w:rsidRPr="00263746" w:rsidRDefault="006E1088" w:rsidP="0008425C">
            <w:pPr>
              <w:pStyle w:val="Default"/>
              <w:rPr>
                <w:rFonts w:ascii="Times New Roman" w:hAnsi="Times New Roman" w:cs="Times New Roman"/>
                <w:bCs/>
                <w:sz w:val="18"/>
                <w:szCs w:val="16"/>
              </w:rPr>
            </w:pPr>
            <w:r w:rsidRPr="00263746">
              <w:rPr>
                <w:rFonts w:ascii="Times New Roman" w:hAnsi="Times New Roman" w:cs="Times New Roman"/>
                <w:bCs/>
                <w:sz w:val="18"/>
                <w:szCs w:val="16"/>
              </w:rPr>
              <w:t>Teknolojik olarak donanım eksikliği olması</w:t>
            </w:r>
          </w:p>
        </w:tc>
        <w:tc>
          <w:tcPr>
            <w:tcW w:w="3020" w:type="dxa"/>
            <w:shd w:val="clear" w:color="auto" w:fill="auto"/>
            <w:vAlign w:val="center"/>
          </w:tcPr>
          <w:p w:rsidR="006E1088" w:rsidRPr="00263746" w:rsidRDefault="006E1088" w:rsidP="0008425C">
            <w:pPr>
              <w:spacing w:after="0" w:line="240" w:lineRule="auto"/>
              <w:rPr>
                <w:rFonts w:ascii="Times New Roman" w:hAnsi="Times New Roman"/>
                <w:sz w:val="18"/>
                <w:szCs w:val="18"/>
              </w:rPr>
            </w:pPr>
            <w:r w:rsidRPr="00263746">
              <w:rPr>
                <w:rFonts w:ascii="Times New Roman" w:hAnsi="Times New Roman"/>
                <w:sz w:val="18"/>
                <w:szCs w:val="18"/>
              </w:rPr>
              <w:t>Eğitime Yönelik Sivil Toplum Örgütleri, Belediyenin eğitime duyarlı olması</w:t>
            </w:r>
          </w:p>
          <w:p w:rsidR="006E1088" w:rsidRPr="00263746" w:rsidRDefault="006E1088" w:rsidP="0008425C">
            <w:pPr>
              <w:spacing w:after="0" w:line="240" w:lineRule="auto"/>
              <w:rPr>
                <w:rFonts w:ascii="Times New Roman" w:hAnsi="Times New Roman"/>
                <w:sz w:val="18"/>
                <w:szCs w:val="18"/>
              </w:rPr>
            </w:pPr>
            <w:r w:rsidRPr="00263746">
              <w:rPr>
                <w:rFonts w:ascii="Times New Roman" w:hAnsi="Times New Roman"/>
                <w:sz w:val="18"/>
                <w:szCs w:val="18"/>
              </w:rPr>
              <w:t xml:space="preserve">Kurumun ilçedeki resmi/özel okul, kurum ve kuruluşlar tarafından kabul görmesi, </w:t>
            </w:r>
          </w:p>
          <w:p w:rsidR="006E1088" w:rsidRPr="00263746" w:rsidRDefault="006E1088" w:rsidP="0008425C">
            <w:pPr>
              <w:spacing w:after="0" w:line="240" w:lineRule="auto"/>
              <w:rPr>
                <w:rFonts w:ascii="Times New Roman" w:hAnsi="Times New Roman"/>
                <w:sz w:val="18"/>
                <w:szCs w:val="18"/>
              </w:rPr>
            </w:pPr>
          </w:p>
          <w:p w:rsidR="006E1088" w:rsidRPr="00263746" w:rsidRDefault="006E1088" w:rsidP="0008425C">
            <w:pPr>
              <w:spacing w:after="0" w:line="240" w:lineRule="auto"/>
              <w:rPr>
                <w:rFonts w:ascii="Times New Roman" w:hAnsi="Times New Roman"/>
                <w:sz w:val="18"/>
                <w:szCs w:val="18"/>
              </w:rPr>
            </w:pPr>
          </w:p>
        </w:tc>
        <w:tc>
          <w:tcPr>
            <w:tcW w:w="3020" w:type="dxa"/>
            <w:shd w:val="clear" w:color="auto" w:fill="auto"/>
            <w:vAlign w:val="center"/>
          </w:tcPr>
          <w:p w:rsidR="006E1088" w:rsidRPr="00263746" w:rsidRDefault="006E1088" w:rsidP="0008425C">
            <w:pPr>
              <w:pStyle w:val="Default"/>
              <w:rPr>
                <w:rFonts w:ascii="Times New Roman" w:hAnsi="Times New Roman" w:cs="Times New Roman"/>
                <w:sz w:val="18"/>
                <w:szCs w:val="18"/>
              </w:rPr>
            </w:pPr>
            <w:r w:rsidRPr="00263746">
              <w:rPr>
                <w:rFonts w:ascii="Times New Roman" w:hAnsi="Times New Roman"/>
                <w:sz w:val="18"/>
                <w:szCs w:val="18"/>
              </w:rPr>
              <w:t>Kurumda eksik bulunan malzemenin temininin yapılması</w:t>
            </w:r>
          </w:p>
        </w:tc>
      </w:tr>
    </w:tbl>
    <w:p w:rsidR="006E1088" w:rsidRDefault="006E1088" w:rsidP="006E1088">
      <w:pPr>
        <w:keepNext/>
        <w:spacing w:line="240" w:lineRule="auto"/>
        <w:ind w:firstLine="708"/>
        <w:rPr>
          <w:rFonts w:ascii="Times New Roman" w:hAnsi="Times New Roman"/>
          <w:b/>
          <w:sz w:val="36"/>
        </w:rPr>
      </w:pPr>
    </w:p>
    <w:p w:rsidR="006E1088" w:rsidRPr="00FB0A79" w:rsidRDefault="006E1088" w:rsidP="006E1088">
      <w:pPr>
        <w:spacing w:after="0"/>
        <w:jc w:val="both"/>
        <w:rPr>
          <w:rFonts w:ascii="Times New Roman" w:hAnsi="Times New Roman"/>
          <w:b/>
          <w:color w:val="1F497D"/>
          <w:sz w:val="28"/>
          <w:szCs w:val="28"/>
        </w:rPr>
      </w:pPr>
      <w:r w:rsidRPr="00FB0A79">
        <w:rPr>
          <w:rFonts w:ascii="Times New Roman" w:hAnsi="Times New Roman"/>
          <w:b/>
          <w:color w:val="1F497D"/>
          <w:sz w:val="28"/>
          <w:szCs w:val="28"/>
        </w:rPr>
        <w:t>STRATEJİK AMAÇ 3</w:t>
      </w:r>
    </w:p>
    <w:p w:rsidR="006E1088" w:rsidRPr="00FB0A79" w:rsidRDefault="006E1088" w:rsidP="006E1088">
      <w:pPr>
        <w:spacing w:after="0"/>
        <w:ind w:firstLine="709"/>
        <w:jc w:val="both"/>
        <w:rPr>
          <w:rFonts w:ascii="Times New Roman" w:hAnsi="Times New Roman"/>
          <w:sz w:val="24"/>
          <w:szCs w:val="24"/>
        </w:rPr>
      </w:pPr>
      <w:r w:rsidRPr="00FB0A79">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6E1088" w:rsidRPr="00FB0A79" w:rsidRDefault="006E1088" w:rsidP="006E1088">
      <w:pPr>
        <w:keepNext/>
        <w:spacing w:after="0" w:line="240" w:lineRule="auto"/>
        <w:ind w:firstLine="708"/>
        <w:rPr>
          <w:rFonts w:ascii="Times New Roman" w:hAnsi="Times New Roman"/>
          <w:sz w:val="24"/>
          <w:szCs w:val="24"/>
        </w:rPr>
      </w:pPr>
    </w:p>
    <w:p w:rsidR="006E1088" w:rsidRPr="00FB0A79" w:rsidRDefault="006E1088" w:rsidP="006E1088">
      <w:pPr>
        <w:spacing w:after="0"/>
        <w:jc w:val="both"/>
        <w:rPr>
          <w:rFonts w:ascii="Times New Roman" w:hAnsi="Times New Roman"/>
          <w:b/>
          <w:color w:val="1F497D"/>
          <w:sz w:val="24"/>
          <w:szCs w:val="24"/>
        </w:rPr>
      </w:pPr>
      <w:r>
        <w:rPr>
          <w:rFonts w:ascii="Times New Roman" w:hAnsi="Times New Roman"/>
          <w:b/>
          <w:color w:val="1F497D"/>
          <w:sz w:val="28"/>
          <w:szCs w:val="28"/>
        </w:rPr>
        <w:t>STRATEJİK HEDEF 3. 1</w:t>
      </w:r>
    </w:p>
    <w:p w:rsidR="006E1088" w:rsidRPr="00FB0A79" w:rsidRDefault="006E1088" w:rsidP="006E1088">
      <w:pPr>
        <w:rPr>
          <w:rFonts w:ascii="Times New Roman" w:hAnsi="Times New Roman"/>
        </w:rPr>
      </w:pPr>
      <w:r w:rsidRPr="00FB0A79">
        <w:rPr>
          <w:rFonts w:ascii="Times New Roman" w:hAnsi="Times New Roman"/>
        </w:rPr>
        <w:t>Kurum personelinin alanında uzman ve yeterliğe sahip olması sonucu kurumsal ağ sistemlerinin daha etkin ve verimli şekilde kullanılması sağlanacaktır.</w:t>
      </w:r>
    </w:p>
    <w:p w:rsidR="006E1088" w:rsidRPr="00FB0A79" w:rsidRDefault="006E1088" w:rsidP="006E1088">
      <w:pPr>
        <w:tabs>
          <w:tab w:val="left" w:pos="7310"/>
        </w:tabs>
        <w:spacing w:after="0" w:line="360" w:lineRule="auto"/>
        <w:rPr>
          <w:rFonts w:ascii="Times New Roman" w:hAnsi="Times New Roman"/>
          <w:b/>
          <w:color w:val="000000"/>
          <w:sz w:val="24"/>
          <w:szCs w:val="24"/>
        </w:rPr>
      </w:pPr>
      <w:r w:rsidRPr="00FB0A79">
        <w:rPr>
          <w:rFonts w:ascii="Times New Roman" w:hAnsi="Times New Roman"/>
          <w:b/>
          <w:color w:val="1F497D"/>
          <w:sz w:val="28"/>
          <w:szCs w:val="28"/>
        </w:rPr>
        <w:t>Performans Göstergeleri 3. 2</w:t>
      </w:r>
    </w:p>
    <w:tbl>
      <w:tblPr>
        <w:tblpPr w:leftFromText="141" w:rightFromText="141" w:vertAnchor="text" w:horzAnchor="margin" w:tblpX="2" w:tblpY="108"/>
        <w:tblW w:w="9956"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070"/>
        <w:gridCol w:w="1417"/>
        <w:gridCol w:w="1134"/>
        <w:gridCol w:w="1134"/>
        <w:gridCol w:w="1201"/>
      </w:tblGrid>
      <w:tr w:rsidR="006E1088" w:rsidRPr="00FB0A79" w:rsidTr="0008425C">
        <w:trPr>
          <w:trHeight w:val="275"/>
        </w:trPr>
        <w:tc>
          <w:tcPr>
            <w:tcW w:w="5070" w:type="dxa"/>
            <w:vMerge w:val="restart"/>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 xml:space="preserve">Hedef </w:t>
            </w:r>
            <w:proofErr w:type="gramStart"/>
            <w:r w:rsidRPr="00FB0A79">
              <w:rPr>
                <w:rFonts w:ascii="Times New Roman" w:hAnsi="Times New Roman"/>
                <w:b/>
                <w:bCs/>
                <w:sz w:val="20"/>
                <w:szCs w:val="20"/>
              </w:rPr>
              <w:t>3.2</w:t>
            </w:r>
            <w:proofErr w:type="gramEnd"/>
          </w:p>
        </w:tc>
        <w:tc>
          <w:tcPr>
            <w:tcW w:w="3685" w:type="dxa"/>
            <w:gridSpan w:val="3"/>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Önceki Yıllar</w:t>
            </w:r>
          </w:p>
        </w:tc>
        <w:tc>
          <w:tcPr>
            <w:tcW w:w="1201" w:type="dxa"/>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Plan Dönemi Sonu</w:t>
            </w:r>
          </w:p>
        </w:tc>
      </w:tr>
      <w:tr w:rsidR="006E1088" w:rsidRPr="00FB0A79" w:rsidTr="0008425C">
        <w:trPr>
          <w:trHeight w:val="298"/>
        </w:trPr>
        <w:tc>
          <w:tcPr>
            <w:tcW w:w="5070" w:type="dxa"/>
            <w:vMerge/>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bCs/>
                <w:sz w:val="20"/>
                <w:szCs w:val="16"/>
              </w:rPr>
            </w:pPr>
          </w:p>
        </w:tc>
        <w:tc>
          <w:tcPr>
            <w:tcW w:w="1417"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134"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134"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201"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6E1088" w:rsidRPr="00FB0A79" w:rsidTr="0008425C">
        <w:trPr>
          <w:trHeight w:val="21"/>
        </w:trPr>
        <w:tc>
          <w:tcPr>
            <w:tcW w:w="5070" w:type="dxa"/>
            <w:shd w:val="clear" w:color="auto" w:fill="A7BFDE"/>
          </w:tcPr>
          <w:p w:rsidR="006E1088" w:rsidRPr="00FB0A79" w:rsidRDefault="006E1088" w:rsidP="0008425C">
            <w:pPr>
              <w:tabs>
                <w:tab w:val="left" w:pos="7310"/>
              </w:tabs>
              <w:spacing w:after="0" w:line="240" w:lineRule="auto"/>
              <w:contextualSpacing/>
              <w:rPr>
                <w:rFonts w:ascii="Times New Roman" w:hAnsi="Times New Roman"/>
                <w:b/>
                <w:sz w:val="18"/>
                <w:szCs w:val="18"/>
              </w:rPr>
            </w:pPr>
            <w:r w:rsidRPr="00FB0A79">
              <w:rPr>
                <w:rFonts w:ascii="Times New Roman" w:hAnsi="Times New Roman"/>
                <w:b/>
                <w:sz w:val="18"/>
                <w:szCs w:val="18"/>
              </w:rPr>
              <w:t>Kurum personelinin Hizmetiçi eğitim faaliyetlerine katılmasını sağlamak</w:t>
            </w:r>
          </w:p>
        </w:tc>
        <w:tc>
          <w:tcPr>
            <w:tcW w:w="1417"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w:t>
            </w:r>
          </w:p>
        </w:tc>
        <w:tc>
          <w:tcPr>
            <w:tcW w:w="1134" w:type="dxa"/>
            <w:shd w:val="clear" w:color="auto" w:fill="A7BFDE"/>
          </w:tcPr>
          <w:p w:rsidR="006E1088"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12</w:t>
            </w:r>
          </w:p>
        </w:tc>
        <w:tc>
          <w:tcPr>
            <w:tcW w:w="1201"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24</w:t>
            </w:r>
          </w:p>
        </w:tc>
      </w:tr>
    </w:tbl>
    <w:p w:rsidR="006E1088" w:rsidRPr="00FB0A79" w:rsidRDefault="006E1088" w:rsidP="006E1088">
      <w:pPr>
        <w:spacing w:after="0"/>
        <w:jc w:val="both"/>
        <w:rPr>
          <w:rFonts w:ascii="Times New Roman" w:hAnsi="Times New Roman"/>
          <w:b/>
          <w:color w:val="000000"/>
          <w:sz w:val="24"/>
          <w:szCs w:val="24"/>
        </w:rPr>
      </w:pPr>
    </w:p>
    <w:p w:rsidR="006E1088" w:rsidRDefault="006E1088" w:rsidP="006E1088">
      <w:pPr>
        <w:spacing w:after="0" w:line="360" w:lineRule="auto"/>
        <w:ind w:left="567"/>
        <w:rPr>
          <w:rFonts w:ascii="Times New Roman" w:hAnsi="Times New Roman"/>
          <w:b/>
          <w:color w:val="1F497D"/>
          <w:sz w:val="28"/>
          <w:szCs w:val="28"/>
        </w:rPr>
      </w:pPr>
    </w:p>
    <w:p w:rsidR="006E1088" w:rsidRPr="00FB0A79" w:rsidRDefault="006E1088" w:rsidP="006E1088">
      <w:pPr>
        <w:spacing w:after="0" w:line="360" w:lineRule="auto"/>
        <w:ind w:left="567"/>
        <w:rPr>
          <w:rFonts w:ascii="Times New Roman" w:hAnsi="Times New Roman"/>
          <w:b/>
          <w:bCs/>
          <w:sz w:val="20"/>
          <w:szCs w:val="20"/>
        </w:rPr>
      </w:pPr>
      <w:r w:rsidRPr="00FB0A79">
        <w:rPr>
          <w:rFonts w:ascii="Times New Roman" w:hAnsi="Times New Roman"/>
          <w:b/>
          <w:color w:val="1F497D"/>
          <w:sz w:val="28"/>
          <w:szCs w:val="28"/>
        </w:rPr>
        <w:t>Tedbirler</w:t>
      </w:r>
      <w:r>
        <w:rPr>
          <w:rFonts w:ascii="Times New Roman" w:hAnsi="Times New Roman"/>
          <w:b/>
          <w:color w:val="1F497D"/>
          <w:sz w:val="28"/>
          <w:szCs w:val="28"/>
        </w:rPr>
        <w:t>/Stratejiler</w:t>
      </w:r>
      <w:r w:rsidRPr="00FB0A79">
        <w:rPr>
          <w:rFonts w:ascii="Times New Roman" w:hAnsi="Times New Roman"/>
          <w:b/>
          <w:color w:val="1F497D"/>
          <w:sz w:val="28"/>
          <w:szCs w:val="28"/>
        </w:rPr>
        <w:t xml:space="preserve"> 3. 2</w:t>
      </w:r>
      <w:r w:rsidRPr="00FB0A79">
        <w:rPr>
          <w:rFonts w:ascii="Times New Roman" w:hAnsi="Times New Roman"/>
          <w:b/>
          <w:bCs/>
          <w:i/>
          <w:iCs/>
          <w:color w:val="FFFFFF"/>
          <w:sz w:val="20"/>
          <w:szCs w:val="20"/>
        </w:rPr>
        <w:t>Öğretime Erişim</w:t>
      </w:r>
    </w:p>
    <w:tbl>
      <w:tblPr>
        <w:tblW w:w="9072" w:type="dxa"/>
        <w:tblBorders>
          <w:top w:val="single" w:sz="8" w:space="0" w:color="4BACC6"/>
          <w:bottom w:val="single" w:sz="8" w:space="0" w:color="4BACC6"/>
        </w:tblBorders>
        <w:tblLayout w:type="fixed"/>
        <w:tblLook w:val="00A0"/>
      </w:tblPr>
      <w:tblGrid>
        <w:gridCol w:w="3767"/>
        <w:gridCol w:w="1734"/>
        <w:gridCol w:w="1876"/>
        <w:gridCol w:w="1695"/>
      </w:tblGrid>
      <w:tr w:rsidR="006E1088" w:rsidRPr="00FB0A79" w:rsidTr="0008425C">
        <w:trPr>
          <w:trHeight w:val="623"/>
        </w:trPr>
        <w:tc>
          <w:tcPr>
            <w:tcW w:w="3794"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bCs/>
                <w:color w:val="000000"/>
                <w:sz w:val="20"/>
                <w:szCs w:val="20"/>
              </w:rPr>
            </w:pPr>
            <w:r w:rsidRPr="00FB0A79">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Tahmini Maliyet</w:t>
            </w:r>
          </w:p>
        </w:tc>
      </w:tr>
      <w:tr w:rsidR="006E1088" w:rsidRPr="00FB0A79" w:rsidTr="0008425C">
        <w:trPr>
          <w:trHeight w:val="473"/>
        </w:trPr>
        <w:tc>
          <w:tcPr>
            <w:tcW w:w="3794" w:type="dxa"/>
          </w:tcPr>
          <w:p w:rsidR="006E1088" w:rsidRPr="00FB0A79" w:rsidRDefault="006E1088" w:rsidP="0008425C">
            <w:pPr>
              <w:tabs>
                <w:tab w:val="left" w:pos="7310"/>
              </w:tabs>
              <w:spacing w:after="0" w:line="240" w:lineRule="auto"/>
              <w:contextualSpacing/>
              <w:rPr>
                <w:rFonts w:ascii="Times New Roman" w:hAnsi="Times New Roman"/>
                <w:b/>
                <w:sz w:val="18"/>
                <w:szCs w:val="18"/>
              </w:rPr>
            </w:pPr>
            <w:r w:rsidRPr="00FB0A79">
              <w:rPr>
                <w:rFonts w:ascii="Times New Roman" w:hAnsi="Times New Roman"/>
                <w:b/>
                <w:sz w:val="18"/>
                <w:szCs w:val="18"/>
              </w:rPr>
              <w:t>Kurum personelinin Hizmetiçi eğitim faaliyetlerine katılmasını sağlamak</w:t>
            </w:r>
          </w:p>
        </w:tc>
        <w:tc>
          <w:tcPr>
            <w:tcW w:w="1745" w:type="dxa"/>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YÖNETİM</w:t>
            </w:r>
          </w:p>
        </w:tc>
        <w:tc>
          <w:tcPr>
            <w:tcW w:w="1889" w:type="dxa"/>
            <w:vAlign w:val="center"/>
          </w:tcPr>
          <w:p w:rsidR="006E1088" w:rsidRPr="00FB0A79" w:rsidRDefault="006E1088" w:rsidP="0008425C">
            <w:pPr>
              <w:spacing w:after="0" w:line="240" w:lineRule="auto"/>
              <w:ind w:left="175"/>
              <w:contextualSpacing/>
              <w:jc w:val="center"/>
              <w:rPr>
                <w:rFonts w:ascii="Times New Roman" w:hAnsi="Times New Roman"/>
                <w:color w:val="000000"/>
                <w:sz w:val="18"/>
                <w:szCs w:val="18"/>
              </w:rPr>
            </w:pPr>
            <w:r>
              <w:rPr>
                <w:rFonts w:ascii="Times New Roman" w:hAnsi="Times New Roman"/>
                <w:color w:val="000000"/>
                <w:sz w:val="18"/>
                <w:szCs w:val="18"/>
              </w:rPr>
              <w:t>PDR-ÖEB</w:t>
            </w:r>
          </w:p>
        </w:tc>
        <w:tc>
          <w:tcPr>
            <w:tcW w:w="1706" w:type="dxa"/>
            <w:vAlign w:val="center"/>
          </w:tcPr>
          <w:p w:rsidR="006E1088" w:rsidRPr="00FB0A79" w:rsidRDefault="006E1088" w:rsidP="0008425C">
            <w:pPr>
              <w:spacing w:after="0"/>
              <w:jc w:val="center"/>
              <w:rPr>
                <w:rFonts w:ascii="Times New Roman" w:hAnsi="Times New Roman"/>
                <w:color w:val="000000"/>
                <w:sz w:val="18"/>
                <w:szCs w:val="18"/>
              </w:rPr>
            </w:pPr>
            <w:r w:rsidRPr="00753033">
              <w:rPr>
                <w:rFonts w:ascii="Times New Roman" w:hAnsi="Times New Roman"/>
                <w:color w:val="000000"/>
                <w:sz w:val="18"/>
                <w:szCs w:val="18"/>
              </w:rPr>
              <w:t>Mali yükümlülük taşımamaktadır</w:t>
            </w:r>
          </w:p>
        </w:tc>
      </w:tr>
    </w:tbl>
    <w:p w:rsidR="006E1088" w:rsidRPr="00FB0A79" w:rsidRDefault="006E1088" w:rsidP="006E1088">
      <w:pPr>
        <w:keepNext/>
        <w:spacing w:after="0" w:line="240" w:lineRule="auto"/>
        <w:ind w:firstLine="708"/>
        <w:rPr>
          <w:rFonts w:ascii="Times New Roman" w:hAnsi="Times New Roman"/>
          <w:sz w:val="24"/>
          <w:szCs w:val="24"/>
        </w:rPr>
      </w:pPr>
    </w:p>
    <w:p w:rsidR="006E1088" w:rsidRPr="00FB0A79" w:rsidRDefault="006E1088" w:rsidP="006E1088">
      <w:pPr>
        <w:spacing w:after="0"/>
        <w:jc w:val="both"/>
        <w:rPr>
          <w:rFonts w:ascii="Times New Roman" w:hAnsi="Times New Roman"/>
          <w:b/>
          <w:color w:val="000000"/>
          <w:sz w:val="24"/>
          <w:szCs w:val="24"/>
        </w:rPr>
      </w:pPr>
    </w:p>
    <w:p w:rsidR="006E1088" w:rsidRPr="00FB0A79" w:rsidRDefault="006E1088" w:rsidP="006E1088">
      <w:pPr>
        <w:spacing w:after="0"/>
        <w:jc w:val="both"/>
        <w:rPr>
          <w:rFonts w:ascii="Times New Roman" w:hAnsi="Times New Roman"/>
          <w:b/>
          <w:color w:val="1F497D"/>
          <w:sz w:val="24"/>
          <w:szCs w:val="24"/>
        </w:rPr>
      </w:pPr>
      <w:r>
        <w:rPr>
          <w:rFonts w:ascii="Times New Roman" w:hAnsi="Times New Roman"/>
          <w:b/>
          <w:color w:val="1F497D"/>
          <w:sz w:val="28"/>
          <w:szCs w:val="28"/>
        </w:rPr>
        <w:t>STRATEJİK HEDEF 3. 2</w:t>
      </w:r>
    </w:p>
    <w:p w:rsidR="006E1088" w:rsidRPr="00FB0A79" w:rsidRDefault="006E1088" w:rsidP="006E1088">
      <w:pPr>
        <w:spacing w:after="0"/>
        <w:jc w:val="both"/>
        <w:rPr>
          <w:rFonts w:ascii="Times New Roman" w:hAnsi="Times New Roman"/>
          <w:sz w:val="24"/>
          <w:szCs w:val="24"/>
        </w:rPr>
      </w:pPr>
      <w:r w:rsidRPr="00FB0A79">
        <w:rPr>
          <w:rFonts w:ascii="Times New Roman" w:hAnsi="Times New Roman"/>
          <w:sz w:val="24"/>
          <w:szCs w:val="24"/>
        </w:rPr>
        <w:t>Kurumda eksik bulunan malzemenin temininin yapılması</w:t>
      </w:r>
    </w:p>
    <w:p w:rsidR="006E1088" w:rsidRDefault="006E1088" w:rsidP="006E1088">
      <w:pPr>
        <w:tabs>
          <w:tab w:val="left" w:pos="7310"/>
        </w:tabs>
        <w:spacing w:after="0" w:line="360" w:lineRule="auto"/>
        <w:rPr>
          <w:rFonts w:ascii="Times New Roman" w:hAnsi="Times New Roman"/>
          <w:b/>
          <w:color w:val="1F497D"/>
          <w:sz w:val="28"/>
          <w:szCs w:val="28"/>
        </w:rPr>
      </w:pPr>
    </w:p>
    <w:p w:rsidR="006E1088" w:rsidRPr="00FB0A79" w:rsidRDefault="006E1088" w:rsidP="006E1088">
      <w:pPr>
        <w:tabs>
          <w:tab w:val="left" w:pos="7310"/>
        </w:tabs>
        <w:spacing w:after="0" w:line="360" w:lineRule="auto"/>
        <w:rPr>
          <w:rFonts w:ascii="Times New Roman" w:hAnsi="Times New Roman"/>
          <w:b/>
          <w:color w:val="1F497D"/>
          <w:sz w:val="28"/>
          <w:szCs w:val="28"/>
        </w:rPr>
      </w:pPr>
      <w:r w:rsidRPr="00FB0A79">
        <w:rPr>
          <w:rFonts w:ascii="Times New Roman" w:hAnsi="Times New Roman"/>
          <w:b/>
          <w:color w:val="1F497D"/>
          <w:sz w:val="28"/>
          <w:szCs w:val="28"/>
        </w:rPr>
        <w:t>Performans Göstergeleri 3. 4</w:t>
      </w:r>
    </w:p>
    <w:p w:rsidR="006E1088" w:rsidRPr="00FB0A79" w:rsidRDefault="006E1088" w:rsidP="006E1088">
      <w:pPr>
        <w:spacing w:after="0"/>
        <w:jc w:val="both"/>
        <w:rPr>
          <w:rFonts w:ascii="Times New Roman" w:hAnsi="Times New Roman"/>
          <w:b/>
          <w:color w:val="000000"/>
          <w:sz w:val="24"/>
          <w:szCs w:val="24"/>
        </w:rPr>
      </w:pPr>
    </w:p>
    <w:tbl>
      <w:tblPr>
        <w:tblpPr w:leftFromText="141" w:rightFromText="141" w:vertAnchor="text" w:horzAnchor="margin" w:tblpX="2" w:tblpY="108"/>
        <w:tblW w:w="9830"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4790"/>
        <w:gridCol w:w="1377"/>
        <w:gridCol w:w="1102"/>
        <w:gridCol w:w="1241"/>
        <w:gridCol w:w="1320"/>
      </w:tblGrid>
      <w:tr w:rsidR="006E1088" w:rsidRPr="00FB0A79" w:rsidTr="0008425C">
        <w:trPr>
          <w:trHeight w:val="270"/>
        </w:trPr>
        <w:tc>
          <w:tcPr>
            <w:tcW w:w="4790" w:type="dxa"/>
            <w:vMerge w:val="restart"/>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3.4</w:t>
            </w:r>
            <w:proofErr w:type="gramEnd"/>
          </w:p>
        </w:tc>
        <w:tc>
          <w:tcPr>
            <w:tcW w:w="3720" w:type="dxa"/>
            <w:gridSpan w:val="3"/>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Önceki Yıllar</w:t>
            </w:r>
          </w:p>
        </w:tc>
        <w:tc>
          <w:tcPr>
            <w:tcW w:w="1320" w:type="dxa"/>
            <w:tcBorders>
              <w:top w:val="threeDEmboss" w:sz="24" w:space="0" w:color="auto"/>
            </w:tcBorders>
            <w:shd w:val="clear" w:color="auto" w:fill="D3DFEE"/>
            <w:vAlign w:val="center"/>
          </w:tcPr>
          <w:p w:rsidR="006E1088" w:rsidRPr="00FB0A79" w:rsidRDefault="006E1088" w:rsidP="0008425C">
            <w:pPr>
              <w:tabs>
                <w:tab w:val="left" w:pos="7310"/>
              </w:tabs>
              <w:spacing w:after="0" w:line="240" w:lineRule="auto"/>
              <w:contextualSpacing/>
              <w:jc w:val="center"/>
              <w:rPr>
                <w:rFonts w:ascii="Times New Roman" w:hAnsi="Times New Roman"/>
                <w:b/>
                <w:bCs/>
                <w:sz w:val="20"/>
                <w:szCs w:val="20"/>
              </w:rPr>
            </w:pPr>
            <w:r w:rsidRPr="00FB0A79">
              <w:rPr>
                <w:rFonts w:ascii="Times New Roman" w:hAnsi="Times New Roman"/>
                <w:b/>
                <w:bCs/>
                <w:sz w:val="20"/>
                <w:szCs w:val="20"/>
              </w:rPr>
              <w:t>Plan Dönemi Sonu</w:t>
            </w:r>
          </w:p>
        </w:tc>
      </w:tr>
      <w:tr w:rsidR="006E1088" w:rsidRPr="00FB0A79" w:rsidTr="0008425C">
        <w:trPr>
          <w:trHeight w:val="292"/>
        </w:trPr>
        <w:tc>
          <w:tcPr>
            <w:tcW w:w="4790" w:type="dxa"/>
            <w:vMerge/>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bCs/>
                <w:sz w:val="20"/>
                <w:szCs w:val="16"/>
              </w:rPr>
            </w:pPr>
          </w:p>
        </w:tc>
        <w:tc>
          <w:tcPr>
            <w:tcW w:w="1377"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102"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241"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320" w:type="dxa"/>
            <w:shd w:val="clear" w:color="auto" w:fill="A7BFDE"/>
          </w:tcPr>
          <w:p w:rsidR="006E1088" w:rsidRPr="00FB0A79" w:rsidRDefault="006E1088" w:rsidP="0008425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6E1088" w:rsidRPr="00FB0A79" w:rsidTr="0008425C">
        <w:trPr>
          <w:trHeight w:val="21"/>
        </w:trPr>
        <w:tc>
          <w:tcPr>
            <w:tcW w:w="4790" w:type="dxa"/>
            <w:shd w:val="clear" w:color="auto" w:fill="A7BFDE"/>
          </w:tcPr>
          <w:p w:rsidR="006E1088" w:rsidRPr="00D64BCA" w:rsidRDefault="006E1088" w:rsidP="0008425C">
            <w:pPr>
              <w:spacing w:after="0"/>
              <w:jc w:val="both"/>
              <w:rPr>
                <w:rFonts w:ascii="Times New Roman" w:hAnsi="Times New Roman"/>
                <w:sz w:val="18"/>
                <w:szCs w:val="18"/>
              </w:rPr>
            </w:pPr>
            <w:r w:rsidRPr="00D64BCA">
              <w:rPr>
                <w:rFonts w:ascii="Times New Roman" w:hAnsi="Times New Roman"/>
                <w:sz w:val="18"/>
                <w:szCs w:val="18"/>
              </w:rPr>
              <w:t>Kurumda eksik bulunan donanımsal malzemenin temininin yapılması</w:t>
            </w:r>
          </w:p>
        </w:tc>
        <w:tc>
          <w:tcPr>
            <w:tcW w:w="1377"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sidRPr="00FB0A79">
              <w:rPr>
                <w:rFonts w:ascii="Times New Roman" w:hAnsi="Times New Roman"/>
                <w:sz w:val="18"/>
                <w:szCs w:val="18"/>
              </w:rPr>
              <w:t>-</w:t>
            </w:r>
          </w:p>
        </w:tc>
        <w:tc>
          <w:tcPr>
            <w:tcW w:w="1102"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sz w:val="18"/>
                <w:szCs w:val="18"/>
              </w:rPr>
            </w:pPr>
            <w:r w:rsidRPr="00FB0A79">
              <w:rPr>
                <w:rFonts w:ascii="Times New Roman" w:hAnsi="Times New Roman"/>
                <w:sz w:val="18"/>
                <w:szCs w:val="18"/>
              </w:rPr>
              <w:t>-</w:t>
            </w:r>
          </w:p>
        </w:tc>
        <w:tc>
          <w:tcPr>
            <w:tcW w:w="1241" w:type="dxa"/>
            <w:shd w:val="clear" w:color="auto" w:fill="A7BFDE"/>
          </w:tcPr>
          <w:p w:rsidR="006E1088"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2.5.3.1 Nolu Tablodaki ihtiyaçlar</w:t>
            </w:r>
          </w:p>
        </w:tc>
        <w:tc>
          <w:tcPr>
            <w:tcW w:w="1320" w:type="dxa"/>
            <w:shd w:val="clear" w:color="auto" w:fill="A7BFDE"/>
            <w:vAlign w:val="center"/>
          </w:tcPr>
          <w:p w:rsidR="006E1088" w:rsidRPr="00FB0A79" w:rsidRDefault="006E1088" w:rsidP="0008425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2.5.3.1 Nolu Tablodaki ihtiyaçlar</w:t>
            </w:r>
          </w:p>
        </w:tc>
      </w:tr>
    </w:tbl>
    <w:p w:rsidR="006E1088" w:rsidRPr="00FB0A79" w:rsidRDefault="006E1088" w:rsidP="006E1088">
      <w:pPr>
        <w:spacing w:after="0"/>
        <w:jc w:val="both"/>
        <w:rPr>
          <w:rFonts w:ascii="Times New Roman" w:hAnsi="Times New Roman"/>
          <w:b/>
          <w:color w:val="000000"/>
          <w:sz w:val="24"/>
          <w:szCs w:val="24"/>
        </w:rPr>
      </w:pPr>
    </w:p>
    <w:p w:rsidR="006E1088" w:rsidRPr="00FB0A79" w:rsidRDefault="006E1088" w:rsidP="006E1088">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Tedbirler/Stratejiler 3.4</w:t>
      </w:r>
      <w:r w:rsidRPr="00FB0A79">
        <w:rPr>
          <w:rFonts w:ascii="Times New Roman" w:hAnsi="Times New Roman"/>
          <w:b/>
          <w:bCs/>
          <w:i/>
          <w:iCs/>
          <w:color w:val="FFFFFF"/>
          <w:sz w:val="20"/>
          <w:szCs w:val="20"/>
        </w:rPr>
        <w:t>ğretime Erişim</w:t>
      </w:r>
    </w:p>
    <w:tbl>
      <w:tblPr>
        <w:tblW w:w="9072" w:type="dxa"/>
        <w:tblBorders>
          <w:top w:val="single" w:sz="8" w:space="0" w:color="4BACC6"/>
          <w:bottom w:val="single" w:sz="8" w:space="0" w:color="4BACC6"/>
        </w:tblBorders>
        <w:tblLayout w:type="fixed"/>
        <w:tblLook w:val="00A0"/>
      </w:tblPr>
      <w:tblGrid>
        <w:gridCol w:w="3767"/>
        <w:gridCol w:w="1734"/>
        <w:gridCol w:w="1876"/>
        <w:gridCol w:w="1695"/>
      </w:tblGrid>
      <w:tr w:rsidR="006E1088" w:rsidRPr="00FB0A79" w:rsidTr="0008425C">
        <w:trPr>
          <w:trHeight w:val="623"/>
        </w:trPr>
        <w:tc>
          <w:tcPr>
            <w:tcW w:w="3794"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bCs/>
                <w:color w:val="000000"/>
                <w:sz w:val="20"/>
                <w:szCs w:val="20"/>
              </w:rPr>
            </w:pPr>
            <w:r w:rsidRPr="00FB0A79">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6E1088" w:rsidRPr="00FB0A79" w:rsidRDefault="006E1088" w:rsidP="0008425C">
            <w:pPr>
              <w:spacing w:after="0"/>
              <w:jc w:val="center"/>
              <w:rPr>
                <w:rFonts w:ascii="Times New Roman" w:hAnsi="Times New Roman"/>
                <w:b/>
                <w:color w:val="000000"/>
                <w:sz w:val="20"/>
                <w:szCs w:val="20"/>
              </w:rPr>
            </w:pPr>
            <w:r w:rsidRPr="00FB0A79">
              <w:rPr>
                <w:rFonts w:ascii="Times New Roman" w:hAnsi="Times New Roman"/>
                <w:b/>
                <w:color w:val="000000"/>
                <w:sz w:val="20"/>
                <w:szCs w:val="20"/>
              </w:rPr>
              <w:t>Tahmini Maliyet</w:t>
            </w:r>
          </w:p>
        </w:tc>
      </w:tr>
      <w:tr w:rsidR="006E1088" w:rsidRPr="00FB0A79" w:rsidTr="0008425C">
        <w:trPr>
          <w:trHeight w:val="473"/>
        </w:trPr>
        <w:tc>
          <w:tcPr>
            <w:tcW w:w="3794" w:type="dxa"/>
          </w:tcPr>
          <w:p w:rsidR="006E1088" w:rsidRPr="00FB0A79" w:rsidRDefault="006E1088" w:rsidP="0008425C">
            <w:pPr>
              <w:rPr>
                <w:rFonts w:ascii="Times New Roman" w:hAnsi="Times New Roman"/>
                <w:b/>
                <w:sz w:val="18"/>
                <w:szCs w:val="18"/>
              </w:rPr>
            </w:pPr>
            <w:r w:rsidRPr="00FB0A79">
              <w:rPr>
                <w:rFonts w:ascii="Times New Roman" w:hAnsi="Times New Roman"/>
                <w:sz w:val="24"/>
                <w:szCs w:val="24"/>
              </w:rPr>
              <w:t>Kurumda eksik bulunan donanımsal malzemenin temininin yapılması</w:t>
            </w:r>
          </w:p>
        </w:tc>
        <w:tc>
          <w:tcPr>
            <w:tcW w:w="1745" w:type="dxa"/>
            <w:vAlign w:val="center"/>
          </w:tcPr>
          <w:p w:rsidR="006E1088" w:rsidRPr="00FB0A79" w:rsidRDefault="006E1088" w:rsidP="0008425C">
            <w:pPr>
              <w:spacing w:after="0"/>
              <w:jc w:val="center"/>
              <w:rPr>
                <w:rFonts w:ascii="Times New Roman" w:hAnsi="Times New Roman"/>
                <w:color w:val="000000"/>
                <w:sz w:val="18"/>
                <w:szCs w:val="18"/>
              </w:rPr>
            </w:pPr>
            <w:r w:rsidRPr="00FB0A79">
              <w:rPr>
                <w:rFonts w:ascii="Times New Roman" w:hAnsi="Times New Roman"/>
                <w:color w:val="000000"/>
                <w:sz w:val="18"/>
                <w:szCs w:val="18"/>
              </w:rPr>
              <w:t>YÖNETİM</w:t>
            </w:r>
          </w:p>
        </w:tc>
        <w:tc>
          <w:tcPr>
            <w:tcW w:w="1889" w:type="dxa"/>
            <w:vAlign w:val="center"/>
          </w:tcPr>
          <w:p w:rsidR="006E1088" w:rsidRPr="00FB0A79" w:rsidRDefault="006E1088" w:rsidP="0008425C">
            <w:pPr>
              <w:spacing w:after="0" w:line="240" w:lineRule="auto"/>
              <w:ind w:left="360"/>
              <w:contextualSpacing/>
              <w:jc w:val="center"/>
              <w:rPr>
                <w:rFonts w:ascii="Times New Roman" w:hAnsi="Times New Roman"/>
                <w:color w:val="000000"/>
                <w:sz w:val="18"/>
                <w:szCs w:val="18"/>
              </w:rPr>
            </w:pPr>
            <w:r>
              <w:rPr>
                <w:rFonts w:ascii="Times New Roman" w:hAnsi="Times New Roman"/>
                <w:color w:val="000000"/>
                <w:sz w:val="18"/>
                <w:szCs w:val="18"/>
              </w:rPr>
              <w:t>PDR-ÖEB</w:t>
            </w:r>
          </w:p>
        </w:tc>
        <w:tc>
          <w:tcPr>
            <w:tcW w:w="1706" w:type="dxa"/>
            <w:vAlign w:val="center"/>
          </w:tcPr>
          <w:p w:rsidR="006E1088" w:rsidRPr="00FB0A79" w:rsidRDefault="006E1088" w:rsidP="0008425C">
            <w:pPr>
              <w:spacing w:after="0"/>
              <w:jc w:val="center"/>
              <w:rPr>
                <w:rFonts w:ascii="Times New Roman" w:hAnsi="Times New Roman"/>
                <w:color w:val="000000"/>
                <w:sz w:val="18"/>
                <w:szCs w:val="18"/>
              </w:rPr>
            </w:pPr>
            <w:r>
              <w:rPr>
                <w:rFonts w:ascii="Times New Roman" w:hAnsi="Times New Roman"/>
                <w:color w:val="000000"/>
                <w:sz w:val="18"/>
                <w:szCs w:val="18"/>
              </w:rPr>
              <w:t>36000 TL</w:t>
            </w:r>
          </w:p>
        </w:tc>
      </w:tr>
      <w:tr w:rsidR="006E1088" w:rsidRPr="00FB0A79" w:rsidTr="0008425C">
        <w:trPr>
          <w:trHeight w:val="254"/>
        </w:trPr>
        <w:tc>
          <w:tcPr>
            <w:tcW w:w="3794" w:type="dxa"/>
            <w:shd w:val="clear" w:color="auto" w:fill="D2EAF1"/>
          </w:tcPr>
          <w:p w:rsidR="006E1088" w:rsidRPr="00FB0A79" w:rsidRDefault="006E1088" w:rsidP="0008425C">
            <w:pPr>
              <w:rPr>
                <w:rFonts w:ascii="Times New Roman" w:hAnsi="Times New Roman"/>
                <w:b/>
                <w:sz w:val="18"/>
                <w:szCs w:val="18"/>
              </w:rPr>
            </w:pPr>
          </w:p>
        </w:tc>
        <w:tc>
          <w:tcPr>
            <w:tcW w:w="1745" w:type="dxa"/>
            <w:shd w:val="clear" w:color="auto" w:fill="D2EAF1"/>
            <w:vAlign w:val="center"/>
          </w:tcPr>
          <w:p w:rsidR="006E1088" w:rsidRPr="00FB0A79" w:rsidRDefault="006E1088" w:rsidP="0008425C">
            <w:pPr>
              <w:spacing w:after="0"/>
              <w:rPr>
                <w:rFonts w:ascii="Times New Roman" w:hAnsi="Times New Roman"/>
                <w:color w:val="000000"/>
                <w:sz w:val="18"/>
                <w:szCs w:val="18"/>
              </w:rPr>
            </w:pPr>
          </w:p>
        </w:tc>
        <w:tc>
          <w:tcPr>
            <w:tcW w:w="1889" w:type="dxa"/>
            <w:shd w:val="clear" w:color="auto" w:fill="D2EAF1"/>
            <w:vAlign w:val="center"/>
          </w:tcPr>
          <w:p w:rsidR="006E1088" w:rsidRPr="00FB0A79" w:rsidRDefault="006E1088" w:rsidP="0008425C">
            <w:pPr>
              <w:spacing w:after="0"/>
              <w:rPr>
                <w:rFonts w:ascii="Times New Roman" w:hAnsi="Times New Roman"/>
                <w:color w:val="000000"/>
                <w:sz w:val="18"/>
                <w:szCs w:val="18"/>
              </w:rPr>
            </w:pPr>
          </w:p>
        </w:tc>
        <w:tc>
          <w:tcPr>
            <w:tcW w:w="1706" w:type="dxa"/>
            <w:shd w:val="clear" w:color="auto" w:fill="D2EAF1"/>
            <w:vAlign w:val="center"/>
          </w:tcPr>
          <w:p w:rsidR="006E1088" w:rsidRPr="00FB0A79" w:rsidRDefault="006E1088" w:rsidP="0008425C">
            <w:pPr>
              <w:spacing w:after="0"/>
              <w:rPr>
                <w:rFonts w:ascii="Times New Roman" w:hAnsi="Times New Roman"/>
                <w:color w:val="000000"/>
                <w:sz w:val="18"/>
                <w:szCs w:val="18"/>
              </w:rPr>
            </w:pPr>
          </w:p>
        </w:tc>
      </w:tr>
    </w:tbl>
    <w:p w:rsidR="006E1088" w:rsidRDefault="006E1088" w:rsidP="006E1088">
      <w:pPr>
        <w:keepNext/>
        <w:spacing w:line="240" w:lineRule="auto"/>
        <w:rPr>
          <w:rFonts w:ascii="Times New Roman" w:hAnsi="Times New Roman"/>
          <w:b/>
          <w:sz w:val="36"/>
        </w:rPr>
      </w:pPr>
    </w:p>
    <w:p w:rsidR="006E1088" w:rsidRDefault="006E1088" w:rsidP="006E1088">
      <w:pPr>
        <w:keepNext/>
        <w:spacing w:line="240" w:lineRule="auto"/>
        <w:ind w:firstLine="708"/>
        <w:rPr>
          <w:rFonts w:ascii="Times New Roman" w:hAnsi="Times New Roman"/>
          <w:b/>
          <w:sz w:val="36"/>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Pr="00E874DA" w:rsidRDefault="006E1088" w:rsidP="006E1088">
      <w:pPr>
        <w:pStyle w:val="AralkYok"/>
      </w:pPr>
    </w:p>
    <w:p w:rsidR="006E1088" w:rsidRPr="00E874DA" w:rsidRDefault="006E1088" w:rsidP="006E1088">
      <w:pPr>
        <w:pStyle w:val="AralkYok"/>
      </w:pPr>
    </w:p>
    <w:p w:rsidR="006E1088" w:rsidRPr="00E874DA" w:rsidRDefault="006E1088" w:rsidP="006E1088">
      <w:pPr>
        <w:pStyle w:val="AralkYok"/>
      </w:pPr>
    </w:p>
    <w:p w:rsidR="006E1088" w:rsidRDefault="006E1088" w:rsidP="006E1088">
      <w:pPr>
        <w:pStyle w:val="AralkYok"/>
      </w:pPr>
    </w:p>
    <w:p w:rsidR="006E1088" w:rsidRPr="00BD4278" w:rsidRDefault="006E1088" w:rsidP="006E1088">
      <w:pPr>
        <w:spacing w:line="360" w:lineRule="auto"/>
        <w:rPr>
          <w:rFonts w:ascii="Times New Roman" w:hAnsi="Times New Roman"/>
          <w:b/>
          <w:bCs/>
          <w:color w:val="003366"/>
          <w:sz w:val="28"/>
          <w:szCs w:val="28"/>
        </w:rPr>
      </w:pPr>
      <w:r w:rsidRPr="00BD4278">
        <w:rPr>
          <w:rFonts w:ascii="Times New Roman" w:hAnsi="Times New Roman"/>
          <w:b/>
          <w:bCs/>
          <w:color w:val="003366"/>
          <w:sz w:val="28"/>
          <w:szCs w:val="28"/>
        </w:rPr>
        <w:t>MALİYETLENDİRME/BÜTÇELEME</w:t>
      </w:r>
    </w:p>
    <w:p w:rsidR="006E1088" w:rsidRPr="00BD4278" w:rsidRDefault="006E1088" w:rsidP="006E1088">
      <w:pPr>
        <w:rPr>
          <w:rFonts w:ascii="Times New Roman" w:hAnsi="Times New Roman"/>
          <w:color w:val="003366"/>
          <w:sz w:val="28"/>
          <w:szCs w:val="28"/>
        </w:rPr>
      </w:pPr>
      <w:r w:rsidRPr="00BD4278">
        <w:rPr>
          <w:rFonts w:ascii="Times New Roman" w:hAnsi="Times New Roman"/>
          <w:b/>
          <w:bCs/>
          <w:color w:val="003366"/>
          <w:sz w:val="28"/>
          <w:szCs w:val="28"/>
        </w:rPr>
        <w:t>MALİYET TABLOSU</w:t>
      </w:r>
    </w:p>
    <w:p w:rsidR="006E1088" w:rsidRPr="00BD4278" w:rsidRDefault="006E1088" w:rsidP="006E1088">
      <w:pPr>
        <w:spacing w:after="240"/>
        <w:rPr>
          <w:rFonts w:ascii="Times New Roman" w:hAnsi="Times New Roman"/>
          <w:b/>
          <w:color w:val="003366"/>
          <w:sz w:val="24"/>
          <w:szCs w:val="24"/>
        </w:rPr>
      </w:pPr>
      <w:r w:rsidRPr="00BD4278">
        <w:rPr>
          <w:rFonts w:ascii="Times New Roman" w:hAnsi="Times New Roman"/>
          <w:b/>
          <w:color w:val="003366"/>
          <w:sz w:val="24"/>
          <w:szCs w:val="24"/>
        </w:rPr>
        <w:t>Stratejik Plan Tema, Stratejik Amaç, Hedef Maliyet İlişkisi</w:t>
      </w:r>
    </w:p>
    <w:p w:rsidR="006E1088" w:rsidRPr="00BD4278" w:rsidRDefault="006E1088" w:rsidP="006E1088">
      <w:pPr>
        <w:spacing w:after="120"/>
        <w:rPr>
          <w:rFonts w:ascii="Times New Roman" w:hAnsi="Times New Roman"/>
          <w:b/>
          <w:color w:val="003366"/>
        </w:rPr>
      </w:pPr>
      <w:r w:rsidRPr="00BD4278">
        <w:rPr>
          <w:rFonts w:ascii="Times New Roman" w:hAnsi="Times New Roman"/>
          <w:b/>
          <w:color w:val="003366"/>
        </w:rPr>
        <w:t>Tablo: SP Tema, SA, SH, Maliyet İlişkisi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817"/>
        <w:gridCol w:w="1993"/>
        <w:gridCol w:w="1406"/>
        <w:gridCol w:w="1406"/>
        <w:gridCol w:w="1406"/>
        <w:gridCol w:w="1444"/>
        <w:gridCol w:w="1368"/>
      </w:tblGrid>
      <w:tr w:rsidR="006E1088" w:rsidRPr="00BD4278" w:rsidTr="0008425C">
        <w:trPr>
          <w:trHeight w:val="705"/>
        </w:trPr>
        <w:tc>
          <w:tcPr>
            <w:tcW w:w="817" w:type="dxa"/>
            <w:vMerge w:val="restart"/>
            <w:tcBorders>
              <w:top w:val="single" w:sz="8" w:space="0" w:color="000000"/>
            </w:tcBorders>
            <w:vAlign w:val="center"/>
          </w:tcPr>
          <w:p w:rsidR="006E1088" w:rsidRPr="00BD4278" w:rsidRDefault="006E1088" w:rsidP="0008425C">
            <w:pPr>
              <w:spacing w:after="0" w:line="240" w:lineRule="auto"/>
              <w:jc w:val="center"/>
              <w:rPr>
                <w:rFonts w:ascii="Times New Roman" w:hAnsi="Times New Roman"/>
                <w:b/>
                <w:bCs/>
                <w:color w:val="000000"/>
                <w:sz w:val="18"/>
                <w:szCs w:val="18"/>
              </w:rPr>
            </w:pPr>
            <w:r w:rsidRPr="00BD4278">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6E1088" w:rsidRPr="00BD4278" w:rsidRDefault="006E1088" w:rsidP="0008425C">
            <w:pPr>
              <w:spacing w:after="0" w:line="240" w:lineRule="auto"/>
              <w:jc w:val="center"/>
              <w:rPr>
                <w:rFonts w:ascii="Times New Roman" w:hAnsi="Times New Roman"/>
                <w:b/>
                <w:bCs/>
                <w:color w:val="000000"/>
                <w:sz w:val="18"/>
                <w:szCs w:val="18"/>
              </w:rPr>
            </w:pPr>
            <w:r w:rsidRPr="00BD4278">
              <w:rPr>
                <w:rFonts w:ascii="Times New Roman" w:hAnsi="Times New Roman"/>
                <w:b/>
                <w:bCs/>
                <w:color w:val="000000"/>
                <w:sz w:val="18"/>
                <w:szCs w:val="18"/>
              </w:rPr>
              <w:t>STRATEJİK AMAÇLAR/ HEDEFLER</w:t>
            </w:r>
          </w:p>
        </w:tc>
        <w:tc>
          <w:tcPr>
            <w:tcW w:w="1406" w:type="dxa"/>
            <w:tcBorders>
              <w:top w:val="single" w:sz="8" w:space="0" w:color="000000"/>
            </w:tcBorders>
            <w:vAlign w:val="center"/>
          </w:tcPr>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2018-2019</w:t>
            </w:r>
          </w:p>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(TL)</w:t>
            </w:r>
          </w:p>
        </w:tc>
        <w:tc>
          <w:tcPr>
            <w:tcW w:w="1406" w:type="dxa"/>
            <w:tcBorders>
              <w:top w:val="single" w:sz="8" w:space="0" w:color="000000"/>
            </w:tcBorders>
            <w:vAlign w:val="center"/>
          </w:tcPr>
          <w:p w:rsidR="006E1088" w:rsidRPr="00BD4278" w:rsidRDefault="006E1088" w:rsidP="0008425C">
            <w:pPr>
              <w:autoSpaceDE w:val="0"/>
              <w:autoSpaceDN w:val="0"/>
              <w:adjustRightInd w:val="0"/>
              <w:spacing w:after="0"/>
              <w:jc w:val="center"/>
              <w:rPr>
                <w:rFonts w:ascii="Times New Roman" w:hAnsi="Times New Roman"/>
                <w:b/>
              </w:rPr>
            </w:pPr>
            <w:r>
              <w:rPr>
                <w:rFonts w:ascii="Times New Roman" w:hAnsi="Times New Roman"/>
                <w:b/>
              </w:rPr>
              <w:t>2019-2020</w:t>
            </w:r>
          </w:p>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(TL)</w:t>
            </w:r>
          </w:p>
        </w:tc>
        <w:tc>
          <w:tcPr>
            <w:tcW w:w="1406" w:type="dxa"/>
            <w:tcBorders>
              <w:top w:val="single" w:sz="8" w:space="0" w:color="000000"/>
            </w:tcBorders>
            <w:vAlign w:val="center"/>
          </w:tcPr>
          <w:p w:rsidR="006E1088" w:rsidRPr="00BD4278" w:rsidRDefault="006E1088" w:rsidP="0008425C">
            <w:pPr>
              <w:autoSpaceDE w:val="0"/>
              <w:autoSpaceDN w:val="0"/>
              <w:adjustRightInd w:val="0"/>
              <w:spacing w:after="0"/>
              <w:jc w:val="center"/>
              <w:rPr>
                <w:rFonts w:ascii="Times New Roman" w:hAnsi="Times New Roman"/>
                <w:b/>
              </w:rPr>
            </w:pPr>
            <w:r>
              <w:rPr>
                <w:rFonts w:ascii="Times New Roman" w:hAnsi="Times New Roman"/>
                <w:b/>
              </w:rPr>
              <w:t>2020-2021</w:t>
            </w:r>
          </w:p>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(TL)</w:t>
            </w:r>
          </w:p>
        </w:tc>
        <w:tc>
          <w:tcPr>
            <w:tcW w:w="1444" w:type="dxa"/>
            <w:tcBorders>
              <w:top w:val="single" w:sz="8" w:space="0" w:color="000000"/>
            </w:tcBorders>
            <w:vAlign w:val="center"/>
          </w:tcPr>
          <w:p w:rsidR="006E1088" w:rsidRPr="00BD4278" w:rsidRDefault="006E1088" w:rsidP="0008425C">
            <w:pPr>
              <w:autoSpaceDE w:val="0"/>
              <w:autoSpaceDN w:val="0"/>
              <w:adjustRightInd w:val="0"/>
              <w:spacing w:after="0"/>
              <w:jc w:val="center"/>
              <w:rPr>
                <w:rFonts w:ascii="Times New Roman" w:hAnsi="Times New Roman"/>
                <w:b/>
              </w:rPr>
            </w:pPr>
            <w:r>
              <w:rPr>
                <w:rFonts w:ascii="Times New Roman" w:hAnsi="Times New Roman"/>
                <w:b/>
              </w:rPr>
              <w:t>2021-2022</w:t>
            </w:r>
          </w:p>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(TL)</w:t>
            </w:r>
          </w:p>
        </w:tc>
        <w:tc>
          <w:tcPr>
            <w:tcW w:w="1368" w:type="dxa"/>
            <w:tcBorders>
              <w:top w:val="single" w:sz="8" w:space="0" w:color="000000"/>
            </w:tcBorders>
            <w:vAlign w:val="center"/>
          </w:tcPr>
          <w:p w:rsidR="006E1088" w:rsidRPr="00BD4278" w:rsidRDefault="006E1088" w:rsidP="0008425C">
            <w:pPr>
              <w:autoSpaceDE w:val="0"/>
              <w:autoSpaceDN w:val="0"/>
              <w:adjustRightInd w:val="0"/>
              <w:spacing w:after="0"/>
              <w:jc w:val="center"/>
              <w:rPr>
                <w:rFonts w:ascii="Times New Roman" w:hAnsi="Times New Roman"/>
                <w:b/>
              </w:rPr>
            </w:pPr>
            <w:r>
              <w:rPr>
                <w:rFonts w:ascii="Times New Roman" w:hAnsi="Times New Roman"/>
                <w:b/>
              </w:rPr>
              <w:t>2022-2023</w:t>
            </w:r>
          </w:p>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(TL)</w:t>
            </w:r>
          </w:p>
        </w:tc>
      </w:tr>
      <w:tr w:rsidR="006E1088" w:rsidRPr="00BD4278" w:rsidTr="0008425C">
        <w:trPr>
          <w:trHeight w:val="410"/>
        </w:trPr>
        <w:tc>
          <w:tcPr>
            <w:tcW w:w="817" w:type="dxa"/>
            <w:vMerge/>
            <w:shd w:val="clear" w:color="auto" w:fill="C0C0C0"/>
            <w:vAlign w:val="center"/>
          </w:tcPr>
          <w:p w:rsidR="006E1088" w:rsidRPr="00BD4278" w:rsidRDefault="006E1088" w:rsidP="0008425C">
            <w:pPr>
              <w:spacing w:after="0" w:line="240" w:lineRule="auto"/>
              <w:jc w:val="right"/>
              <w:rPr>
                <w:rFonts w:ascii="Times New Roman" w:hAnsi="Times New Roman"/>
                <w:b/>
                <w:bCs/>
                <w:color w:val="FFFFFF"/>
                <w:sz w:val="18"/>
                <w:szCs w:val="18"/>
              </w:rPr>
            </w:pPr>
          </w:p>
        </w:tc>
        <w:tc>
          <w:tcPr>
            <w:tcW w:w="1993" w:type="dxa"/>
            <w:vMerge/>
            <w:shd w:val="clear" w:color="auto" w:fill="C0C0C0"/>
            <w:vAlign w:val="center"/>
          </w:tcPr>
          <w:p w:rsidR="006E1088" w:rsidRPr="00BD4278" w:rsidRDefault="006E1088" w:rsidP="0008425C">
            <w:pPr>
              <w:spacing w:after="0" w:line="240" w:lineRule="auto"/>
              <w:jc w:val="right"/>
              <w:rPr>
                <w:rFonts w:ascii="Times New Roman" w:hAnsi="Times New Roman"/>
                <w:b/>
                <w:bCs/>
                <w:color w:val="FFFFFF"/>
                <w:sz w:val="18"/>
                <w:szCs w:val="18"/>
              </w:rPr>
            </w:pP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b/>
                <w:bCs/>
                <w:color w:val="FF0000"/>
                <w:sz w:val="18"/>
                <w:szCs w:val="18"/>
              </w:rPr>
            </w:pPr>
            <w:r w:rsidRPr="00BD4278">
              <w:rPr>
                <w:rFonts w:ascii="Times New Roman" w:hAnsi="Times New Roman"/>
                <w:b/>
                <w:bCs/>
                <w:color w:val="FF0000"/>
                <w:sz w:val="18"/>
                <w:szCs w:val="18"/>
              </w:rPr>
              <w:t>MALİYETİ</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b/>
                <w:bCs/>
                <w:color w:val="FF0000"/>
                <w:sz w:val="18"/>
                <w:szCs w:val="18"/>
              </w:rPr>
            </w:pPr>
            <w:r w:rsidRPr="00BD4278">
              <w:rPr>
                <w:rFonts w:ascii="Times New Roman" w:hAnsi="Times New Roman"/>
                <w:b/>
                <w:bCs/>
                <w:color w:val="FF0000"/>
                <w:sz w:val="18"/>
                <w:szCs w:val="18"/>
              </w:rPr>
              <w:t>MALİYETİ</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b/>
                <w:bCs/>
                <w:color w:val="FF0000"/>
                <w:sz w:val="18"/>
                <w:szCs w:val="18"/>
              </w:rPr>
            </w:pPr>
            <w:r w:rsidRPr="00BD4278">
              <w:rPr>
                <w:rFonts w:ascii="Times New Roman" w:hAnsi="Times New Roman"/>
                <w:b/>
                <w:bCs/>
                <w:color w:val="FF0000"/>
                <w:sz w:val="18"/>
                <w:szCs w:val="18"/>
              </w:rPr>
              <w:t>MALİYETİ</w:t>
            </w:r>
          </w:p>
        </w:tc>
        <w:tc>
          <w:tcPr>
            <w:tcW w:w="1444" w:type="dxa"/>
            <w:shd w:val="clear" w:color="auto" w:fill="C0C0C0"/>
            <w:vAlign w:val="center"/>
          </w:tcPr>
          <w:p w:rsidR="006E1088" w:rsidRPr="00BD4278" w:rsidRDefault="006E1088" w:rsidP="0008425C">
            <w:pPr>
              <w:spacing w:after="0" w:line="240" w:lineRule="auto"/>
              <w:jc w:val="right"/>
              <w:rPr>
                <w:rFonts w:ascii="Times New Roman" w:hAnsi="Times New Roman"/>
                <w:b/>
                <w:bCs/>
                <w:color w:val="FF0000"/>
                <w:sz w:val="18"/>
                <w:szCs w:val="18"/>
              </w:rPr>
            </w:pPr>
            <w:r w:rsidRPr="00BD4278">
              <w:rPr>
                <w:rFonts w:ascii="Times New Roman" w:hAnsi="Times New Roman"/>
                <w:b/>
                <w:bCs/>
                <w:color w:val="FF0000"/>
                <w:sz w:val="18"/>
                <w:szCs w:val="18"/>
              </w:rPr>
              <w:t>MALİYETİ</w:t>
            </w:r>
          </w:p>
        </w:tc>
        <w:tc>
          <w:tcPr>
            <w:tcW w:w="1368" w:type="dxa"/>
            <w:shd w:val="clear" w:color="auto" w:fill="C0C0C0"/>
            <w:vAlign w:val="center"/>
          </w:tcPr>
          <w:p w:rsidR="006E1088" w:rsidRPr="00BD4278" w:rsidRDefault="006E1088" w:rsidP="0008425C">
            <w:pPr>
              <w:spacing w:after="0" w:line="240" w:lineRule="auto"/>
              <w:jc w:val="right"/>
              <w:rPr>
                <w:rFonts w:ascii="Times New Roman" w:hAnsi="Times New Roman"/>
                <w:b/>
                <w:bCs/>
                <w:color w:val="FF0000"/>
                <w:sz w:val="18"/>
                <w:szCs w:val="18"/>
              </w:rPr>
            </w:pPr>
            <w:r w:rsidRPr="00BD4278">
              <w:rPr>
                <w:rFonts w:ascii="Times New Roman" w:hAnsi="Times New Roman"/>
                <w:b/>
                <w:bCs/>
                <w:color w:val="FF0000"/>
                <w:sz w:val="18"/>
                <w:szCs w:val="18"/>
              </w:rPr>
              <w:t>MALİYETİ</w:t>
            </w:r>
          </w:p>
        </w:tc>
      </w:tr>
      <w:tr w:rsidR="006E1088" w:rsidRPr="00BD4278" w:rsidTr="0008425C">
        <w:trPr>
          <w:trHeight w:val="375"/>
        </w:trPr>
        <w:tc>
          <w:tcPr>
            <w:tcW w:w="817" w:type="dxa"/>
            <w:vMerge w:val="restart"/>
            <w:textDirection w:val="btLr"/>
            <w:vAlign w:val="center"/>
          </w:tcPr>
          <w:p w:rsidR="006E1088" w:rsidRPr="00BD4278" w:rsidRDefault="006E1088" w:rsidP="0008425C">
            <w:pPr>
              <w:spacing w:after="0" w:line="240" w:lineRule="auto"/>
              <w:jc w:val="center"/>
              <w:rPr>
                <w:rFonts w:ascii="Times New Roman" w:hAnsi="Times New Roman"/>
                <w:b/>
                <w:bCs/>
                <w:color w:val="000000"/>
                <w:sz w:val="18"/>
                <w:szCs w:val="18"/>
              </w:rPr>
            </w:pPr>
            <w:r w:rsidRPr="00BD4278">
              <w:rPr>
                <w:rFonts w:ascii="Times New Roman" w:hAnsi="Times New Roman"/>
                <w:b/>
                <w:bCs/>
                <w:color w:val="000000"/>
                <w:sz w:val="18"/>
                <w:szCs w:val="18"/>
              </w:rPr>
              <w:t>TEMA-1</w:t>
            </w:r>
          </w:p>
        </w:tc>
        <w:tc>
          <w:tcPr>
            <w:tcW w:w="1993" w:type="dxa"/>
            <w:vAlign w:val="center"/>
          </w:tcPr>
          <w:p w:rsidR="006E1088" w:rsidRPr="00BD4278" w:rsidRDefault="006E1088" w:rsidP="0008425C">
            <w:pPr>
              <w:spacing w:after="0" w:line="240" w:lineRule="auto"/>
              <w:jc w:val="right"/>
              <w:rPr>
                <w:rFonts w:ascii="Times New Roman" w:hAnsi="Times New Roman"/>
                <w:b/>
                <w:bCs/>
                <w:color w:val="000000"/>
                <w:sz w:val="18"/>
                <w:szCs w:val="18"/>
              </w:rPr>
            </w:pPr>
            <w:r w:rsidRPr="00BD4278">
              <w:rPr>
                <w:rFonts w:ascii="Times New Roman" w:hAnsi="Times New Roman"/>
                <w:b/>
                <w:bCs/>
                <w:color w:val="000000"/>
                <w:sz w:val="18"/>
                <w:szCs w:val="18"/>
              </w:rPr>
              <w:t>STRATEJİK AMAÇ 1</w:t>
            </w:r>
          </w:p>
        </w:tc>
        <w:tc>
          <w:tcPr>
            <w:tcW w:w="1406"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7000</w:t>
            </w:r>
          </w:p>
        </w:tc>
        <w:tc>
          <w:tcPr>
            <w:tcW w:w="1406"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6000</w:t>
            </w:r>
          </w:p>
        </w:tc>
        <w:tc>
          <w:tcPr>
            <w:tcW w:w="1406"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15000</w:t>
            </w:r>
          </w:p>
        </w:tc>
        <w:tc>
          <w:tcPr>
            <w:tcW w:w="1444"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19500</w:t>
            </w:r>
          </w:p>
        </w:tc>
        <w:tc>
          <w:tcPr>
            <w:tcW w:w="1368"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20000</w:t>
            </w:r>
          </w:p>
        </w:tc>
      </w:tr>
      <w:tr w:rsidR="006E1088" w:rsidRPr="00BD4278" w:rsidTr="0008425C">
        <w:trPr>
          <w:trHeight w:val="430"/>
        </w:trPr>
        <w:tc>
          <w:tcPr>
            <w:tcW w:w="817" w:type="dxa"/>
            <w:vMerge/>
            <w:shd w:val="clear" w:color="auto" w:fill="C0C0C0"/>
            <w:vAlign w:val="center"/>
          </w:tcPr>
          <w:p w:rsidR="006E1088" w:rsidRPr="00BD4278" w:rsidRDefault="006E1088" w:rsidP="0008425C">
            <w:pPr>
              <w:spacing w:after="0" w:line="240" w:lineRule="auto"/>
              <w:jc w:val="center"/>
              <w:rPr>
                <w:rFonts w:ascii="Times New Roman" w:hAnsi="Times New Roman"/>
                <w:b/>
                <w:bCs/>
                <w:color w:val="000000"/>
                <w:sz w:val="18"/>
                <w:szCs w:val="18"/>
              </w:rPr>
            </w:pPr>
          </w:p>
        </w:tc>
        <w:tc>
          <w:tcPr>
            <w:tcW w:w="1993" w:type="dxa"/>
            <w:shd w:val="clear" w:color="auto" w:fill="C0C0C0"/>
            <w:vAlign w:val="center"/>
          </w:tcPr>
          <w:p w:rsidR="006E1088" w:rsidRPr="00BD4278" w:rsidRDefault="006E1088" w:rsidP="0008425C">
            <w:pPr>
              <w:spacing w:after="0" w:line="240" w:lineRule="auto"/>
              <w:jc w:val="right"/>
              <w:rPr>
                <w:rFonts w:ascii="Times New Roman" w:hAnsi="Times New Roman"/>
                <w:color w:val="000000"/>
                <w:sz w:val="18"/>
                <w:szCs w:val="18"/>
              </w:rPr>
            </w:pPr>
            <w:r w:rsidRPr="00BD4278">
              <w:rPr>
                <w:rFonts w:ascii="Times New Roman" w:hAnsi="Times New Roman"/>
                <w:color w:val="000000"/>
                <w:sz w:val="18"/>
                <w:szCs w:val="18"/>
              </w:rPr>
              <w:t>Stratejik Hedef 1. 1</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1750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3750</w:t>
            </w:r>
          </w:p>
        </w:tc>
        <w:tc>
          <w:tcPr>
            <w:tcW w:w="1444"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6000</w:t>
            </w:r>
          </w:p>
        </w:tc>
        <w:tc>
          <w:tcPr>
            <w:tcW w:w="1368"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10000</w:t>
            </w:r>
          </w:p>
        </w:tc>
      </w:tr>
      <w:tr w:rsidR="006E1088" w:rsidRPr="00BD4278" w:rsidTr="0008425C">
        <w:trPr>
          <w:trHeight w:val="430"/>
        </w:trPr>
        <w:tc>
          <w:tcPr>
            <w:tcW w:w="817" w:type="dxa"/>
            <w:vMerge/>
            <w:shd w:val="clear" w:color="auto" w:fill="C0C0C0"/>
            <w:vAlign w:val="center"/>
          </w:tcPr>
          <w:p w:rsidR="006E1088" w:rsidRPr="00BD4278" w:rsidRDefault="006E1088" w:rsidP="0008425C">
            <w:pPr>
              <w:spacing w:after="0" w:line="240" w:lineRule="auto"/>
              <w:jc w:val="center"/>
              <w:rPr>
                <w:rFonts w:ascii="Times New Roman" w:hAnsi="Times New Roman"/>
                <w:b/>
                <w:bCs/>
                <w:color w:val="000000"/>
                <w:sz w:val="18"/>
                <w:szCs w:val="18"/>
              </w:rPr>
            </w:pPr>
          </w:p>
        </w:tc>
        <w:tc>
          <w:tcPr>
            <w:tcW w:w="1993" w:type="dxa"/>
            <w:shd w:val="clear" w:color="auto" w:fill="C0C0C0"/>
            <w:vAlign w:val="center"/>
          </w:tcPr>
          <w:p w:rsidR="006E1088" w:rsidRPr="00BD4278" w:rsidRDefault="006E1088" w:rsidP="0008425C">
            <w:pPr>
              <w:spacing w:after="0" w:line="240" w:lineRule="auto"/>
              <w:jc w:val="right"/>
              <w:rPr>
                <w:rFonts w:ascii="Times New Roman" w:hAnsi="Times New Roman"/>
                <w:color w:val="000000"/>
                <w:sz w:val="18"/>
                <w:szCs w:val="18"/>
              </w:rPr>
            </w:pPr>
            <w:r>
              <w:rPr>
                <w:rFonts w:ascii="Times New Roman" w:hAnsi="Times New Roman"/>
                <w:color w:val="000000"/>
                <w:sz w:val="18"/>
                <w:szCs w:val="18"/>
              </w:rPr>
              <w:t>Stratejik Hedef 1. 2</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1750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1250</w:t>
            </w:r>
          </w:p>
        </w:tc>
        <w:tc>
          <w:tcPr>
            <w:tcW w:w="1406" w:type="dxa"/>
            <w:shd w:val="clear" w:color="auto" w:fill="C0C0C0"/>
          </w:tcPr>
          <w:p w:rsidR="006E1088" w:rsidRDefault="006E1088" w:rsidP="0008425C">
            <w:pPr>
              <w:jc w:val="right"/>
            </w:pPr>
            <w:r w:rsidRPr="00E143A3">
              <w:rPr>
                <w:rFonts w:ascii="Times New Roman" w:hAnsi="Times New Roman"/>
                <w:iCs/>
                <w:color w:val="000000"/>
                <w:sz w:val="18"/>
                <w:szCs w:val="18"/>
              </w:rPr>
              <w:t>3750</w:t>
            </w:r>
          </w:p>
        </w:tc>
        <w:tc>
          <w:tcPr>
            <w:tcW w:w="1444"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4500</w:t>
            </w:r>
          </w:p>
        </w:tc>
        <w:tc>
          <w:tcPr>
            <w:tcW w:w="1368"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5000</w:t>
            </w:r>
          </w:p>
        </w:tc>
      </w:tr>
      <w:tr w:rsidR="006E1088" w:rsidRPr="00BD4278" w:rsidTr="0008425C">
        <w:trPr>
          <w:trHeight w:val="430"/>
        </w:trPr>
        <w:tc>
          <w:tcPr>
            <w:tcW w:w="817" w:type="dxa"/>
            <w:vMerge/>
            <w:shd w:val="clear" w:color="auto" w:fill="C0C0C0"/>
            <w:vAlign w:val="center"/>
          </w:tcPr>
          <w:p w:rsidR="006E1088" w:rsidRPr="00BD4278" w:rsidRDefault="006E1088" w:rsidP="0008425C">
            <w:pPr>
              <w:spacing w:after="0" w:line="240" w:lineRule="auto"/>
              <w:jc w:val="center"/>
              <w:rPr>
                <w:rFonts w:ascii="Times New Roman" w:hAnsi="Times New Roman"/>
                <w:b/>
                <w:bCs/>
                <w:color w:val="000000"/>
                <w:sz w:val="18"/>
                <w:szCs w:val="18"/>
              </w:rPr>
            </w:pPr>
          </w:p>
        </w:tc>
        <w:tc>
          <w:tcPr>
            <w:tcW w:w="1993" w:type="dxa"/>
            <w:shd w:val="clear" w:color="auto" w:fill="C0C0C0"/>
            <w:vAlign w:val="center"/>
          </w:tcPr>
          <w:p w:rsidR="006E1088" w:rsidRDefault="006E1088" w:rsidP="0008425C">
            <w:pPr>
              <w:spacing w:after="0" w:line="240" w:lineRule="auto"/>
              <w:jc w:val="right"/>
              <w:rPr>
                <w:rFonts w:ascii="Times New Roman" w:hAnsi="Times New Roman"/>
                <w:color w:val="000000"/>
                <w:sz w:val="18"/>
                <w:szCs w:val="18"/>
              </w:rPr>
            </w:pPr>
            <w:r>
              <w:rPr>
                <w:rFonts w:ascii="Times New Roman" w:hAnsi="Times New Roman"/>
                <w:color w:val="000000"/>
                <w:sz w:val="18"/>
                <w:szCs w:val="18"/>
              </w:rPr>
              <w:t>Stratejik Hedef 1. 3</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1750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1500</w:t>
            </w:r>
          </w:p>
        </w:tc>
        <w:tc>
          <w:tcPr>
            <w:tcW w:w="1406" w:type="dxa"/>
            <w:shd w:val="clear" w:color="auto" w:fill="C0C0C0"/>
          </w:tcPr>
          <w:p w:rsidR="006E1088" w:rsidRDefault="006E1088" w:rsidP="0008425C">
            <w:pPr>
              <w:jc w:val="right"/>
            </w:pPr>
            <w:r w:rsidRPr="00E143A3">
              <w:rPr>
                <w:rFonts w:ascii="Times New Roman" w:hAnsi="Times New Roman"/>
                <w:iCs/>
                <w:color w:val="000000"/>
                <w:sz w:val="18"/>
                <w:szCs w:val="18"/>
              </w:rPr>
              <w:t>3750</w:t>
            </w:r>
          </w:p>
        </w:tc>
        <w:tc>
          <w:tcPr>
            <w:tcW w:w="1444"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4500</w:t>
            </w:r>
          </w:p>
        </w:tc>
        <w:tc>
          <w:tcPr>
            <w:tcW w:w="1368"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2500</w:t>
            </w:r>
          </w:p>
        </w:tc>
      </w:tr>
      <w:tr w:rsidR="006E1088" w:rsidRPr="00BD4278" w:rsidTr="0008425C">
        <w:trPr>
          <w:trHeight w:val="430"/>
        </w:trPr>
        <w:tc>
          <w:tcPr>
            <w:tcW w:w="817" w:type="dxa"/>
            <w:vMerge/>
            <w:shd w:val="clear" w:color="auto" w:fill="C0C0C0"/>
            <w:vAlign w:val="center"/>
          </w:tcPr>
          <w:p w:rsidR="006E1088" w:rsidRPr="00BD4278" w:rsidRDefault="006E1088" w:rsidP="0008425C">
            <w:pPr>
              <w:spacing w:after="0" w:line="240" w:lineRule="auto"/>
              <w:jc w:val="center"/>
              <w:rPr>
                <w:rFonts w:ascii="Times New Roman" w:hAnsi="Times New Roman"/>
                <w:b/>
                <w:bCs/>
                <w:color w:val="000000"/>
                <w:sz w:val="18"/>
                <w:szCs w:val="18"/>
              </w:rPr>
            </w:pPr>
          </w:p>
        </w:tc>
        <w:tc>
          <w:tcPr>
            <w:tcW w:w="1993" w:type="dxa"/>
            <w:shd w:val="clear" w:color="auto" w:fill="C0C0C0"/>
            <w:vAlign w:val="center"/>
          </w:tcPr>
          <w:p w:rsidR="006E1088" w:rsidRDefault="006E1088" w:rsidP="0008425C">
            <w:pPr>
              <w:spacing w:after="0" w:line="240" w:lineRule="auto"/>
              <w:jc w:val="right"/>
              <w:rPr>
                <w:rFonts w:ascii="Times New Roman" w:hAnsi="Times New Roman"/>
                <w:color w:val="000000"/>
                <w:sz w:val="18"/>
                <w:szCs w:val="18"/>
              </w:rPr>
            </w:pPr>
            <w:r>
              <w:rPr>
                <w:rFonts w:ascii="Times New Roman" w:hAnsi="Times New Roman"/>
                <w:color w:val="000000"/>
                <w:sz w:val="18"/>
                <w:szCs w:val="18"/>
              </w:rPr>
              <w:t>Stratejik Hedef 1. 4</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1500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1500</w:t>
            </w:r>
          </w:p>
        </w:tc>
        <w:tc>
          <w:tcPr>
            <w:tcW w:w="1406" w:type="dxa"/>
            <w:shd w:val="clear" w:color="auto" w:fill="C0C0C0"/>
          </w:tcPr>
          <w:p w:rsidR="006E1088" w:rsidRDefault="006E1088" w:rsidP="0008425C">
            <w:pPr>
              <w:jc w:val="right"/>
            </w:pPr>
            <w:r w:rsidRPr="00E143A3">
              <w:rPr>
                <w:rFonts w:ascii="Times New Roman" w:hAnsi="Times New Roman"/>
                <w:iCs/>
                <w:color w:val="000000"/>
                <w:sz w:val="18"/>
                <w:szCs w:val="18"/>
              </w:rPr>
              <w:t>3750</w:t>
            </w:r>
          </w:p>
        </w:tc>
        <w:tc>
          <w:tcPr>
            <w:tcW w:w="1444"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4500</w:t>
            </w:r>
          </w:p>
        </w:tc>
        <w:tc>
          <w:tcPr>
            <w:tcW w:w="1368"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2500</w:t>
            </w:r>
          </w:p>
        </w:tc>
      </w:tr>
      <w:tr w:rsidR="006E1088" w:rsidRPr="00BD4278" w:rsidTr="0008425C">
        <w:trPr>
          <w:trHeight w:val="315"/>
        </w:trPr>
        <w:tc>
          <w:tcPr>
            <w:tcW w:w="817" w:type="dxa"/>
            <w:vMerge w:val="restart"/>
            <w:textDirection w:val="btLr"/>
            <w:vAlign w:val="center"/>
          </w:tcPr>
          <w:p w:rsidR="006E1088" w:rsidRPr="00BD4278" w:rsidRDefault="006E1088" w:rsidP="0008425C">
            <w:pPr>
              <w:spacing w:after="0" w:line="240" w:lineRule="auto"/>
              <w:jc w:val="center"/>
              <w:rPr>
                <w:rFonts w:ascii="Times New Roman" w:hAnsi="Times New Roman"/>
                <w:b/>
                <w:bCs/>
                <w:color w:val="000000"/>
                <w:sz w:val="18"/>
                <w:szCs w:val="18"/>
              </w:rPr>
            </w:pPr>
            <w:r w:rsidRPr="00BD4278">
              <w:rPr>
                <w:rFonts w:ascii="Times New Roman" w:hAnsi="Times New Roman"/>
                <w:b/>
                <w:bCs/>
                <w:color w:val="000000"/>
                <w:sz w:val="18"/>
                <w:szCs w:val="18"/>
              </w:rPr>
              <w:t>TEMA-2</w:t>
            </w:r>
          </w:p>
        </w:tc>
        <w:tc>
          <w:tcPr>
            <w:tcW w:w="1993" w:type="dxa"/>
            <w:vAlign w:val="center"/>
          </w:tcPr>
          <w:p w:rsidR="006E1088" w:rsidRPr="00BD4278" w:rsidRDefault="006E1088" w:rsidP="0008425C">
            <w:pPr>
              <w:spacing w:after="0" w:line="240" w:lineRule="auto"/>
              <w:jc w:val="right"/>
              <w:rPr>
                <w:rFonts w:ascii="Times New Roman" w:hAnsi="Times New Roman"/>
                <w:b/>
                <w:bCs/>
                <w:color w:val="000000"/>
                <w:sz w:val="18"/>
                <w:szCs w:val="18"/>
              </w:rPr>
            </w:pPr>
            <w:r w:rsidRPr="00BD4278">
              <w:rPr>
                <w:rFonts w:ascii="Times New Roman" w:hAnsi="Times New Roman"/>
                <w:b/>
                <w:bCs/>
                <w:color w:val="000000"/>
                <w:sz w:val="18"/>
                <w:szCs w:val="18"/>
              </w:rPr>
              <w:t>STRATEJİK AMAÇ 2</w:t>
            </w:r>
          </w:p>
        </w:tc>
        <w:tc>
          <w:tcPr>
            <w:tcW w:w="1406" w:type="dxa"/>
            <w:vAlign w:val="center"/>
          </w:tcPr>
          <w:p w:rsidR="006E1088" w:rsidRPr="00BD4278" w:rsidRDefault="006E1088" w:rsidP="0008425C">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2250</w:t>
            </w:r>
          </w:p>
        </w:tc>
        <w:tc>
          <w:tcPr>
            <w:tcW w:w="1406" w:type="dxa"/>
            <w:vAlign w:val="center"/>
          </w:tcPr>
          <w:p w:rsidR="006E1088" w:rsidRPr="00BD4278" w:rsidRDefault="006E1088" w:rsidP="0008425C">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3000</w:t>
            </w:r>
          </w:p>
        </w:tc>
        <w:tc>
          <w:tcPr>
            <w:tcW w:w="1406" w:type="dxa"/>
            <w:vAlign w:val="center"/>
          </w:tcPr>
          <w:p w:rsidR="006E1088" w:rsidRPr="00BD4278" w:rsidRDefault="006E1088" w:rsidP="0008425C">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5000</w:t>
            </w:r>
          </w:p>
        </w:tc>
        <w:tc>
          <w:tcPr>
            <w:tcW w:w="1444" w:type="dxa"/>
            <w:vAlign w:val="center"/>
          </w:tcPr>
          <w:p w:rsidR="006E1088" w:rsidRPr="00BD4278" w:rsidRDefault="006E1088" w:rsidP="0008425C">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6000</w:t>
            </w:r>
          </w:p>
        </w:tc>
        <w:tc>
          <w:tcPr>
            <w:tcW w:w="1368" w:type="dxa"/>
            <w:vAlign w:val="center"/>
          </w:tcPr>
          <w:p w:rsidR="006E1088" w:rsidRPr="00BD4278" w:rsidRDefault="006E1088" w:rsidP="0008425C">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20000</w:t>
            </w:r>
          </w:p>
        </w:tc>
      </w:tr>
      <w:tr w:rsidR="006E1088" w:rsidRPr="00BD4278" w:rsidTr="0008425C">
        <w:trPr>
          <w:trHeight w:val="315"/>
        </w:trPr>
        <w:tc>
          <w:tcPr>
            <w:tcW w:w="817" w:type="dxa"/>
            <w:vMerge/>
            <w:shd w:val="clear" w:color="auto" w:fill="C0C0C0"/>
            <w:vAlign w:val="center"/>
          </w:tcPr>
          <w:p w:rsidR="006E1088" w:rsidRPr="00BD4278" w:rsidRDefault="006E1088" w:rsidP="0008425C">
            <w:pPr>
              <w:spacing w:after="0" w:line="240" w:lineRule="auto"/>
              <w:jc w:val="center"/>
              <w:rPr>
                <w:rFonts w:ascii="Times New Roman" w:hAnsi="Times New Roman"/>
                <w:b/>
                <w:bCs/>
                <w:color w:val="000000"/>
                <w:sz w:val="18"/>
                <w:szCs w:val="18"/>
              </w:rPr>
            </w:pPr>
          </w:p>
        </w:tc>
        <w:tc>
          <w:tcPr>
            <w:tcW w:w="1993" w:type="dxa"/>
            <w:shd w:val="clear" w:color="auto" w:fill="C0C0C0"/>
            <w:vAlign w:val="center"/>
          </w:tcPr>
          <w:p w:rsidR="006E1088" w:rsidRPr="00BD4278" w:rsidRDefault="006E1088" w:rsidP="0008425C">
            <w:pPr>
              <w:spacing w:after="0" w:line="240" w:lineRule="auto"/>
              <w:jc w:val="right"/>
              <w:rPr>
                <w:rFonts w:ascii="Times New Roman" w:hAnsi="Times New Roman"/>
                <w:color w:val="000000"/>
                <w:sz w:val="18"/>
                <w:szCs w:val="18"/>
              </w:rPr>
            </w:pPr>
            <w:r w:rsidRPr="00BD4278">
              <w:rPr>
                <w:rFonts w:ascii="Times New Roman" w:hAnsi="Times New Roman"/>
                <w:color w:val="000000"/>
                <w:sz w:val="18"/>
                <w:szCs w:val="18"/>
              </w:rPr>
              <w:t>Stratejik Hedef 2. 1</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750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1000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w:t>
            </w:r>
          </w:p>
        </w:tc>
        <w:tc>
          <w:tcPr>
            <w:tcW w:w="1444"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1950</w:t>
            </w:r>
          </w:p>
        </w:tc>
        <w:tc>
          <w:tcPr>
            <w:tcW w:w="1368"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11000</w:t>
            </w:r>
          </w:p>
        </w:tc>
      </w:tr>
      <w:tr w:rsidR="006E1088" w:rsidRPr="00BD4278" w:rsidTr="0008425C">
        <w:trPr>
          <w:trHeight w:val="315"/>
        </w:trPr>
        <w:tc>
          <w:tcPr>
            <w:tcW w:w="817" w:type="dxa"/>
            <w:vMerge/>
            <w:vAlign w:val="center"/>
          </w:tcPr>
          <w:p w:rsidR="006E1088" w:rsidRPr="00BD4278" w:rsidRDefault="006E1088" w:rsidP="0008425C">
            <w:pPr>
              <w:spacing w:after="0" w:line="240" w:lineRule="auto"/>
              <w:jc w:val="center"/>
              <w:rPr>
                <w:rFonts w:ascii="Times New Roman" w:hAnsi="Times New Roman"/>
                <w:b/>
                <w:bCs/>
                <w:color w:val="000000"/>
                <w:sz w:val="18"/>
                <w:szCs w:val="18"/>
              </w:rPr>
            </w:pPr>
          </w:p>
        </w:tc>
        <w:tc>
          <w:tcPr>
            <w:tcW w:w="1993" w:type="dxa"/>
            <w:vAlign w:val="center"/>
          </w:tcPr>
          <w:p w:rsidR="006E1088" w:rsidRPr="00BD4278" w:rsidRDefault="006E1088" w:rsidP="0008425C">
            <w:pPr>
              <w:spacing w:after="0" w:line="240" w:lineRule="auto"/>
              <w:jc w:val="right"/>
              <w:rPr>
                <w:rFonts w:ascii="Times New Roman" w:hAnsi="Times New Roman"/>
                <w:color w:val="000000"/>
                <w:sz w:val="18"/>
                <w:szCs w:val="18"/>
              </w:rPr>
            </w:pPr>
            <w:r w:rsidRPr="00BD4278">
              <w:rPr>
                <w:rFonts w:ascii="Times New Roman" w:hAnsi="Times New Roman"/>
                <w:color w:val="000000"/>
                <w:sz w:val="18"/>
                <w:szCs w:val="18"/>
              </w:rPr>
              <w:t>Stratejik Hedef 2. 2</w:t>
            </w:r>
          </w:p>
        </w:tc>
        <w:tc>
          <w:tcPr>
            <w:tcW w:w="1406" w:type="dxa"/>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750</w:t>
            </w:r>
          </w:p>
        </w:tc>
        <w:tc>
          <w:tcPr>
            <w:tcW w:w="1406" w:type="dxa"/>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1000</w:t>
            </w:r>
          </w:p>
        </w:tc>
        <w:tc>
          <w:tcPr>
            <w:tcW w:w="1406" w:type="dxa"/>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w:t>
            </w:r>
          </w:p>
        </w:tc>
        <w:tc>
          <w:tcPr>
            <w:tcW w:w="1444" w:type="dxa"/>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2100</w:t>
            </w:r>
          </w:p>
        </w:tc>
        <w:tc>
          <w:tcPr>
            <w:tcW w:w="1368" w:type="dxa"/>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5000</w:t>
            </w:r>
          </w:p>
        </w:tc>
      </w:tr>
      <w:tr w:rsidR="006E1088" w:rsidRPr="00BD4278" w:rsidTr="0008425C">
        <w:trPr>
          <w:trHeight w:val="315"/>
        </w:trPr>
        <w:tc>
          <w:tcPr>
            <w:tcW w:w="817" w:type="dxa"/>
            <w:vMerge/>
            <w:shd w:val="clear" w:color="auto" w:fill="C0C0C0"/>
            <w:vAlign w:val="center"/>
          </w:tcPr>
          <w:p w:rsidR="006E1088" w:rsidRPr="00BD4278" w:rsidRDefault="006E1088" w:rsidP="0008425C">
            <w:pPr>
              <w:spacing w:after="0" w:line="240" w:lineRule="auto"/>
              <w:jc w:val="center"/>
              <w:rPr>
                <w:rFonts w:ascii="Times New Roman" w:hAnsi="Times New Roman"/>
                <w:b/>
                <w:bCs/>
                <w:color w:val="000000"/>
                <w:sz w:val="18"/>
                <w:szCs w:val="18"/>
              </w:rPr>
            </w:pPr>
          </w:p>
        </w:tc>
        <w:tc>
          <w:tcPr>
            <w:tcW w:w="1993" w:type="dxa"/>
            <w:shd w:val="clear" w:color="auto" w:fill="C0C0C0"/>
            <w:vAlign w:val="center"/>
          </w:tcPr>
          <w:p w:rsidR="006E1088" w:rsidRPr="00BD4278" w:rsidRDefault="006E1088" w:rsidP="0008425C">
            <w:pPr>
              <w:spacing w:after="0" w:line="240" w:lineRule="auto"/>
              <w:jc w:val="right"/>
              <w:rPr>
                <w:rFonts w:ascii="Times New Roman" w:hAnsi="Times New Roman"/>
                <w:color w:val="000000"/>
                <w:sz w:val="18"/>
                <w:szCs w:val="18"/>
              </w:rPr>
            </w:pPr>
            <w:r w:rsidRPr="00BD4278">
              <w:rPr>
                <w:rFonts w:ascii="Times New Roman" w:hAnsi="Times New Roman"/>
                <w:color w:val="000000"/>
                <w:sz w:val="18"/>
                <w:szCs w:val="18"/>
              </w:rPr>
              <w:t>Stratejik Hedef 2. 3</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750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1000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1000</w:t>
            </w:r>
          </w:p>
        </w:tc>
        <w:tc>
          <w:tcPr>
            <w:tcW w:w="1444"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1950</w:t>
            </w:r>
          </w:p>
        </w:tc>
        <w:tc>
          <w:tcPr>
            <w:tcW w:w="1368"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4000</w:t>
            </w:r>
          </w:p>
        </w:tc>
      </w:tr>
      <w:tr w:rsidR="006E1088" w:rsidRPr="00BD4278" w:rsidTr="0008425C">
        <w:trPr>
          <w:trHeight w:val="315"/>
        </w:trPr>
        <w:tc>
          <w:tcPr>
            <w:tcW w:w="817" w:type="dxa"/>
            <w:vMerge w:val="restart"/>
            <w:textDirection w:val="btLr"/>
            <w:vAlign w:val="center"/>
          </w:tcPr>
          <w:p w:rsidR="006E1088" w:rsidRPr="00BD4278" w:rsidRDefault="006E1088" w:rsidP="0008425C">
            <w:pPr>
              <w:spacing w:after="0" w:line="240" w:lineRule="auto"/>
              <w:jc w:val="center"/>
              <w:rPr>
                <w:rFonts w:ascii="Times New Roman" w:hAnsi="Times New Roman"/>
                <w:b/>
                <w:bCs/>
                <w:color w:val="000000"/>
                <w:sz w:val="18"/>
                <w:szCs w:val="18"/>
              </w:rPr>
            </w:pPr>
            <w:r w:rsidRPr="00BD4278">
              <w:rPr>
                <w:rFonts w:ascii="Times New Roman" w:hAnsi="Times New Roman"/>
                <w:b/>
                <w:bCs/>
                <w:color w:val="000000"/>
                <w:sz w:val="18"/>
                <w:szCs w:val="18"/>
              </w:rPr>
              <w:t>TEMA-3</w:t>
            </w:r>
          </w:p>
        </w:tc>
        <w:tc>
          <w:tcPr>
            <w:tcW w:w="1993" w:type="dxa"/>
            <w:vAlign w:val="center"/>
          </w:tcPr>
          <w:p w:rsidR="006E1088" w:rsidRPr="00BD4278" w:rsidRDefault="006E1088" w:rsidP="0008425C">
            <w:pPr>
              <w:spacing w:after="0" w:line="240" w:lineRule="auto"/>
              <w:jc w:val="right"/>
              <w:rPr>
                <w:rFonts w:ascii="Times New Roman" w:hAnsi="Times New Roman"/>
                <w:b/>
                <w:bCs/>
                <w:color w:val="000000"/>
                <w:sz w:val="18"/>
                <w:szCs w:val="18"/>
              </w:rPr>
            </w:pPr>
            <w:r w:rsidRPr="00BD4278">
              <w:rPr>
                <w:rFonts w:ascii="Times New Roman" w:hAnsi="Times New Roman"/>
                <w:b/>
                <w:bCs/>
                <w:color w:val="000000"/>
                <w:sz w:val="18"/>
                <w:szCs w:val="18"/>
              </w:rPr>
              <w:t>STRATEJİK AMAÇ 3</w:t>
            </w:r>
          </w:p>
        </w:tc>
        <w:tc>
          <w:tcPr>
            <w:tcW w:w="1406"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13250</w:t>
            </w:r>
          </w:p>
        </w:tc>
        <w:tc>
          <w:tcPr>
            <w:tcW w:w="1406"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20000</w:t>
            </w:r>
          </w:p>
        </w:tc>
        <w:tc>
          <w:tcPr>
            <w:tcW w:w="1406"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24000</w:t>
            </w:r>
          </w:p>
        </w:tc>
        <w:tc>
          <w:tcPr>
            <w:tcW w:w="1444"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37500</w:t>
            </w:r>
          </w:p>
        </w:tc>
        <w:tc>
          <w:tcPr>
            <w:tcW w:w="1368"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40000</w:t>
            </w:r>
          </w:p>
        </w:tc>
      </w:tr>
      <w:tr w:rsidR="006E1088" w:rsidRPr="00BD4278" w:rsidTr="0008425C">
        <w:trPr>
          <w:trHeight w:val="315"/>
        </w:trPr>
        <w:tc>
          <w:tcPr>
            <w:tcW w:w="817" w:type="dxa"/>
            <w:vMerge/>
            <w:shd w:val="clear" w:color="auto" w:fill="C0C0C0"/>
            <w:vAlign w:val="center"/>
          </w:tcPr>
          <w:p w:rsidR="006E1088" w:rsidRPr="00BD4278" w:rsidRDefault="006E1088" w:rsidP="0008425C">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6E1088" w:rsidRPr="00BD4278" w:rsidRDefault="006E1088" w:rsidP="0008425C">
            <w:pPr>
              <w:spacing w:after="0" w:line="240" w:lineRule="auto"/>
              <w:jc w:val="right"/>
              <w:rPr>
                <w:rFonts w:ascii="Times New Roman" w:hAnsi="Times New Roman"/>
                <w:color w:val="000000"/>
                <w:sz w:val="18"/>
                <w:szCs w:val="18"/>
              </w:rPr>
            </w:pPr>
            <w:r w:rsidRPr="00BD4278">
              <w:rPr>
                <w:rFonts w:ascii="Times New Roman" w:hAnsi="Times New Roman"/>
                <w:color w:val="000000"/>
                <w:sz w:val="18"/>
                <w:szCs w:val="18"/>
              </w:rPr>
              <w:t>Stratejik Hedef 3. 1</w:t>
            </w:r>
          </w:p>
        </w:tc>
        <w:tc>
          <w:tcPr>
            <w:tcW w:w="1406" w:type="dxa"/>
            <w:shd w:val="clear" w:color="auto" w:fill="C0C0C0"/>
            <w:noWrap/>
            <w:vAlign w:val="center"/>
          </w:tcPr>
          <w:p w:rsidR="006E1088" w:rsidRPr="00BD4278" w:rsidRDefault="006E1088" w:rsidP="0008425C">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10000</w:t>
            </w:r>
          </w:p>
        </w:tc>
        <w:tc>
          <w:tcPr>
            <w:tcW w:w="1406" w:type="dxa"/>
            <w:shd w:val="clear" w:color="auto" w:fill="C0C0C0"/>
            <w:noWrap/>
            <w:vAlign w:val="center"/>
          </w:tcPr>
          <w:p w:rsidR="006E1088" w:rsidRPr="00BD4278" w:rsidRDefault="006E1088" w:rsidP="0008425C">
            <w:pPr>
              <w:spacing w:after="0" w:line="240" w:lineRule="auto"/>
              <w:jc w:val="right"/>
              <w:rPr>
                <w:rFonts w:ascii="Times New Roman" w:hAnsi="Times New Roman"/>
                <w:color w:val="000000"/>
                <w:sz w:val="18"/>
                <w:szCs w:val="18"/>
              </w:rPr>
            </w:pPr>
            <w:r>
              <w:rPr>
                <w:rFonts w:ascii="Times New Roman" w:hAnsi="Times New Roman"/>
                <w:color w:val="000000"/>
                <w:sz w:val="18"/>
                <w:szCs w:val="18"/>
              </w:rPr>
              <w:t>12000</w:t>
            </w:r>
          </w:p>
        </w:tc>
        <w:tc>
          <w:tcPr>
            <w:tcW w:w="1406" w:type="dxa"/>
            <w:shd w:val="clear" w:color="auto" w:fill="C0C0C0"/>
            <w:noWrap/>
            <w:vAlign w:val="center"/>
          </w:tcPr>
          <w:p w:rsidR="006E1088" w:rsidRPr="00BD4278" w:rsidRDefault="006E1088" w:rsidP="0008425C">
            <w:pPr>
              <w:spacing w:after="0" w:line="240" w:lineRule="auto"/>
              <w:jc w:val="right"/>
              <w:rPr>
                <w:rFonts w:ascii="Times New Roman" w:hAnsi="Times New Roman"/>
                <w:color w:val="000000"/>
                <w:sz w:val="18"/>
                <w:szCs w:val="18"/>
              </w:rPr>
            </w:pPr>
            <w:r>
              <w:rPr>
                <w:rFonts w:ascii="Times New Roman" w:hAnsi="Times New Roman"/>
                <w:color w:val="000000"/>
                <w:sz w:val="18"/>
                <w:szCs w:val="18"/>
              </w:rPr>
              <w:t>14000</w:t>
            </w:r>
          </w:p>
        </w:tc>
        <w:tc>
          <w:tcPr>
            <w:tcW w:w="1444" w:type="dxa"/>
            <w:shd w:val="clear" w:color="auto" w:fill="C0C0C0"/>
            <w:noWrap/>
            <w:vAlign w:val="center"/>
          </w:tcPr>
          <w:p w:rsidR="006E1088" w:rsidRPr="00BD4278" w:rsidRDefault="006E1088" w:rsidP="0008425C">
            <w:pPr>
              <w:spacing w:after="0" w:line="240" w:lineRule="auto"/>
              <w:jc w:val="right"/>
              <w:rPr>
                <w:rFonts w:ascii="Times New Roman" w:hAnsi="Times New Roman"/>
                <w:color w:val="000000"/>
                <w:sz w:val="18"/>
                <w:szCs w:val="18"/>
              </w:rPr>
            </w:pPr>
            <w:r>
              <w:rPr>
                <w:rFonts w:ascii="Times New Roman" w:hAnsi="Times New Roman"/>
                <w:color w:val="000000"/>
                <w:sz w:val="18"/>
                <w:szCs w:val="18"/>
              </w:rPr>
              <w:t>19000</w:t>
            </w:r>
          </w:p>
        </w:tc>
        <w:tc>
          <w:tcPr>
            <w:tcW w:w="1368" w:type="dxa"/>
            <w:shd w:val="clear" w:color="auto" w:fill="C0C0C0"/>
            <w:noWrap/>
            <w:vAlign w:val="center"/>
          </w:tcPr>
          <w:p w:rsidR="006E1088" w:rsidRPr="00BD4278" w:rsidRDefault="006E1088" w:rsidP="0008425C">
            <w:pPr>
              <w:spacing w:after="0" w:line="240" w:lineRule="auto"/>
              <w:jc w:val="right"/>
              <w:rPr>
                <w:rFonts w:ascii="Times New Roman" w:hAnsi="Times New Roman"/>
                <w:color w:val="000000"/>
                <w:sz w:val="18"/>
                <w:szCs w:val="18"/>
              </w:rPr>
            </w:pPr>
            <w:r>
              <w:rPr>
                <w:rFonts w:ascii="Times New Roman" w:hAnsi="Times New Roman"/>
                <w:color w:val="000000"/>
                <w:sz w:val="18"/>
                <w:szCs w:val="18"/>
              </w:rPr>
              <w:t>24000</w:t>
            </w:r>
          </w:p>
        </w:tc>
      </w:tr>
      <w:tr w:rsidR="006E1088" w:rsidRPr="00BD4278" w:rsidTr="0008425C">
        <w:trPr>
          <w:trHeight w:val="315"/>
        </w:trPr>
        <w:tc>
          <w:tcPr>
            <w:tcW w:w="817" w:type="dxa"/>
            <w:vMerge/>
            <w:vAlign w:val="center"/>
          </w:tcPr>
          <w:p w:rsidR="006E1088" w:rsidRPr="00BD4278" w:rsidRDefault="006E1088" w:rsidP="0008425C">
            <w:pPr>
              <w:spacing w:after="0" w:line="240" w:lineRule="auto"/>
              <w:jc w:val="right"/>
              <w:rPr>
                <w:rFonts w:ascii="Times New Roman" w:hAnsi="Times New Roman"/>
                <w:b/>
                <w:bCs/>
                <w:color w:val="000000"/>
                <w:sz w:val="18"/>
                <w:szCs w:val="18"/>
              </w:rPr>
            </w:pPr>
          </w:p>
        </w:tc>
        <w:tc>
          <w:tcPr>
            <w:tcW w:w="1993" w:type="dxa"/>
            <w:vAlign w:val="center"/>
          </w:tcPr>
          <w:p w:rsidR="006E1088" w:rsidRPr="00BD4278" w:rsidRDefault="006E1088" w:rsidP="0008425C">
            <w:pPr>
              <w:spacing w:after="0" w:line="240" w:lineRule="auto"/>
              <w:jc w:val="right"/>
              <w:rPr>
                <w:rFonts w:ascii="Times New Roman" w:hAnsi="Times New Roman"/>
                <w:color w:val="000000"/>
                <w:sz w:val="18"/>
                <w:szCs w:val="18"/>
              </w:rPr>
            </w:pPr>
            <w:r w:rsidRPr="00BD4278">
              <w:rPr>
                <w:rFonts w:ascii="Times New Roman" w:hAnsi="Times New Roman"/>
                <w:color w:val="000000"/>
                <w:sz w:val="18"/>
                <w:szCs w:val="18"/>
              </w:rPr>
              <w:t>Stratejik Hedef 3. 2</w:t>
            </w:r>
          </w:p>
        </w:tc>
        <w:tc>
          <w:tcPr>
            <w:tcW w:w="1406" w:type="dxa"/>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5750</w:t>
            </w:r>
          </w:p>
        </w:tc>
        <w:tc>
          <w:tcPr>
            <w:tcW w:w="1406" w:type="dxa"/>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8000</w:t>
            </w:r>
          </w:p>
        </w:tc>
        <w:tc>
          <w:tcPr>
            <w:tcW w:w="1406" w:type="dxa"/>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10000</w:t>
            </w:r>
          </w:p>
        </w:tc>
        <w:tc>
          <w:tcPr>
            <w:tcW w:w="1444" w:type="dxa"/>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12000</w:t>
            </w:r>
          </w:p>
        </w:tc>
        <w:tc>
          <w:tcPr>
            <w:tcW w:w="1368" w:type="dxa"/>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16000</w:t>
            </w:r>
          </w:p>
        </w:tc>
      </w:tr>
      <w:tr w:rsidR="006E1088" w:rsidRPr="00BD4278" w:rsidTr="0008425C">
        <w:trPr>
          <w:trHeight w:val="315"/>
        </w:trPr>
        <w:tc>
          <w:tcPr>
            <w:tcW w:w="2810" w:type="dxa"/>
            <w:gridSpan w:val="2"/>
            <w:shd w:val="clear" w:color="auto" w:fill="C0C0C0"/>
            <w:vAlign w:val="center"/>
          </w:tcPr>
          <w:p w:rsidR="006E1088" w:rsidRPr="00BD4278" w:rsidRDefault="006E1088" w:rsidP="0008425C">
            <w:pPr>
              <w:spacing w:after="0" w:line="240" w:lineRule="auto"/>
              <w:jc w:val="right"/>
              <w:rPr>
                <w:rFonts w:ascii="Times New Roman" w:hAnsi="Times New Roman"/>
                <w:b/>
                <w:bCs/>
                <w:color w:val="FF0000"/>
                <w:sz w:val="18"/>
                <w:szCs w:val="18"/>
              </w:rPr>
            </w:pPr>
            <w:r w:rsidRPr="00BD4278">
              <w:rPr>
                <w:rFonts w:ascii="Times New Roman" w:hAnsi="Times New Roman"/>
                <w:b/>
                <w:bCs/>
                <w:color w:val="FF0000"/>
                <w:sz w:val="18"/>
                <w:szCs w:val="18"/>
              </w:rPr>
              <w:t>Amaçların Toplam Maliyeti:</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15000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29000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44000</w:t>
            </w:r>
          </w:p>
        </w:tc>
        <w:tc>
          <w:tcPr>
            <w:tcW w:w="1444" w:type="dxa"/>
            <w:shd w:val="clear" w:color="auto" w:fill="C0C0C0"/>
            <w:vAlign w:val="center"/>
          </w:tcPr>
          <w:p w:rsidR="006E1088" w:rsidRPr="00BD4278" w:rsidRDefault="006E1088" w:rsidP="0008425C">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63000</w:t>
            </w:r>
          </w:p>
        </w:tc>
        <w:tc>
          <w:tcPr>
            <w:tcW w:w="1368" w:type="dxa"/>
            <w:shd w:val="clear" w:color="auto" w:fill="C0C0C0"/>
            <w:vAlign w:val="center"/>
          </w:tcPr>
          <w:p w:rsidR="006E1088" w:rsidRPr="00BD4278" w:rsidRDefault="006E1088" w:rsidP="0008425C">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80000</w:t>
            </w:r>
          </w:p>
        </w:tc>
      </w:tr>
      <w:tr w:rsidR="006E1088" w:rsidRPr="00BD4278" w:rsidTr="0008425C">
        <w:trPr>
          <w:trHeight w:val="315"/>
        </w:trPr>
        <w:tc>
          <w:tcPr>
            <w:tcW w:w="2810" w:type="dxa"/>
            <w:gridSpan w:val="2"/>
            <w:shd w:val="clear" w:color="auto" w:fill="C0C0C0"/>
            <w:vAlign w:val="center"/>
          </w:tcPr>
          <w:p w:rsidR="006E1088" w:rsidRPr="00BD4278" w:rsidRDefault="006E1088" w:rsidP="0008425C">
            <w:pPr>
              <w:spacing w:after="0" w:line="240" w:lineRule="auto"/>
              <w:jc w:val="right"/>
              <w:rPr>
                <w:rFonts w:ascii="Times New Roman" w:hAnsi="Times New Roman"/>
                <w:b/>
                <w:bCs/>
                <w:color w:val="FF0000"/>
                <w:sz w:val="18"/>
                <w:szCs w:val="18"/>
              </w:rPr>
            </w:pPr>
            <w:r w:rsidRPr="00BD4278">
              <w:rPr>
                <w:rFonts w:ascii="Times New Roman" w:hAnsi="Times New Roman"/>
                <w:b/>
                <w:bCs/>
                <w:color w:val="FF0000"/>
                <w:sz w:val="18"/>
                <w:szCs w:val="18"/>
              </w:rPr>
              <w:t>Genel Yönetim Giderleri</w:t>
            </w:r>
            <w:r>
              <w:rPr>
                <w:rFonts w:ascii="Times New Roman" w:hAnsi="Times New Roman"/>
                <w:b/>
                <w:bCs/>
                <w:color w:val="FF0000"/>
                <w:sz w:val="18"/>
                <w:szCs w:val="18"/>
              </w:rPr>
              <w:t>:</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5000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11000</w:t>
            </w:r>
          </w:p>
        </w:tc>
        <w:tc>
          <w:tcPr>
            <w:tcW w:w="1406" w:type="dxa"/>
            <w:shd w:val="clear" w:color="auto" w:fill="C0C0C0"/>
            <w:vAlign w:val="center"/>
          </w:tcPr>
          <w:p w:rsidR="006E1088" w:rsidRPr="00BD427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6000</w:t>
            </w:r>
          </w:p>
        </w:tc>
        <w:tc>
          <w:tcPr>
            <w:tcW w:w="1444" w:type="dxa"/>
            <w:shd w:val="clear" w:color="auto" w:fill="C0C0C0"/>
            <w:vAlign w:val="center"/>
          </w:tcPr>
          <w:p w:rsidR="006E1088" w:rsidRPr="00BD427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12000</w:t>
            </w:r>
          </w:p>
        </w:tc>
        <w:tc>
          <w:tcPr>
            <w:tcW w:w="1368" w:type="dxa"/>
            <w:shd w:val="clear" w:color="auto" w:fill="C0C0C0"/>
            <w:vAlign w:val="center"/>
          </w:tcPr>
          <w:p w:rsidR="006E1088" w:rsidRPr="00BD427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20000</w:t>
            </w:r>
          </w:p>
        </w:tc>
      </w:tr>
      <w:tr w:rsidR="006E1088" w:rsidRPr="00BD4278" w:rsidTr="0008425C">
        <w:trPr>
          <w:trHeight w:val="315"/>
        </w:trPr>
        <w:tc>
          <w:tcPr>
            <w:tcW w:w="2810" w:type="dxa"/>
            <w:gridSpan w:val="2"/>
            <w:shd w:val="clear" w:color="auto" w:fill="C0C0C0"/>
            <w:vAlign w:val="center"/>
          </w:tcPr>
          <w:p w:rsidR="006E1088" w:rsidRPr="00BD4278" w:rsidRDefault="006E1088" w:rsidP="0008425C">
            <w:pPr>
              <w:spacing w:after="0" w:line="240" w:lineRule="auto"/>
              <w:jc w:val="right"/>
              <w:rPr>
                <w:rFonts w:ascii="Times New Roman" w:hAnsi="Times New Roman"/>
                <w:b/>
                <w:bCs/>
                <w:color w:val="FF0000"/>
                <w:sz w:val="18"/>
                <w:szCs w:val="18"/>
              </w:rPr>
            </w:pPr>
            <w:r>
              <w:rPr>
                <w:rFonts w:ascii="Times New Roman" w:hAnsi="Times New Roman"/>
                <w:b/>
                <w:bCs/>
                <w:color w:val="FF0000"/>
                <w:sz w:val="18"/>
                <w:szCs w:val="18"/>
              </w:rPr>
              <w:t>Genel Toplam:</w:t>
            </w:r>
          </w:p>
        </w:tc>
        <w:tc>
          <w:tcPr>
            <w:tcW w:w="1406" w:type="dxa"/>
            <w:shd w:val="clear" w:color="auto" w:fill="C0C0C0"/>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30000</w:t>
            </w:r>
          </w:p>
        </w:tc>
        <w:tc>
          <w:tcPr>
            <w:tcW w:w="1406" w:type="dxa"/>
            <w:shd w:val="clear" w:color="auto" w:fill="C0C0C0"/>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40000</w:t>
            </w:r>
          </w:p>
        </w:tc>
        <w:tc>
          <w:tcPr>
            <w:tcW w:w="1406" w:type="dxa"/>
            <w:shd w:val="clear" w:color="auto" w:fill="C0C0C0"/>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50000</w:t>
            </w:r>
          </w:p>
        </w:tc>
        <w:tc>
          <w:tcPr>
            <w:tcW w:w="1444" w:type="dxa"/>
            <w:shd w:val="clear" w:color="auto" w:fill="C0C0C0"/>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75000</w:t>
            </w:r>
          </w:p>
        </w:tc>
        <w:tc>
          <w:tcPr>
            <w:tcW w:w="1368" w:type="dxa"/>
            <w:shd w:val="clear" w:color="auto" w:fill="C0C0C0"/>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100000</w:t>
            </w:r>
          </w:p>
        </w:tc>
      </w:tr>
    </w:tbl>
    <w:p w:rsidR="006E1088" w:rsidRDefault="006E1088" w:rsidP="006E1088">
      <w:pPr>
        <w:rPr>
          <w:rFonts w:ascii="Times New Roman" w:hAnsi="Times New Roman"/>
        </w:rPr>
      </w:pPr>
    </w:p>
    <w:p w:rsidR="006E1088" w:rsidRDefault="006E1088" w:rsidP="006E1088">
      <w:pPr>
        <w:rPr>
          <w:rFonts w:ascii="Times New Roman" w:hAnsi="Times New Roman"/>
        </w:rPr>
      </w:pPr>
    </w:p>
    <w:p w:rsidR="006E1088" w:rsidRDefault="006E1088" w:rsidP="006E1088">
      <w:pPr>
        <w:rPr>
          <w:rFonts w:ascii="Times New Roman" w:hAnsi="Times New Roman"/>
        </w:rPr>
      </w:pPr>
    </w:p>
    <w:p w:rsidR="006E1088" w:rsidRDefault="006E1088" w:rsidP="006E1088">
      <w:pPr>
        <w:rPr>
          <w:rFonts w:ascii="Times New Roman" w:hAnsi="Times New Roman"/>
        </w:rPr>
      </w:pPr>
    </w:p>
    <w:p w:rsidR="006E1088" w:rsidRDefault="006E1088" w:rsidP="006E1088">
      <w:pPr>
        <w:rPr>
          <w:rFonts w:ascii="Times New Roman" w:hAnsi="Times New Roman"/>
        </w:rPr>
      </w:pPr>
    </w:p>
    <w:p w:rsidR="006E1088" w:rsidRDefault="006E1088" w:rsidP="006E1088">
      <w:pPr>
        <w:rPr>
          <w:rFonts w:ascii="Times New Roman" w:hAnsi="Times New Roman"/>
        </w:rPr>
      </w:pPr>
    </w:p>
    <w:p w:rsidR="006E1088" w:rsidRDefault="006E1088" w:rsidP="006E1088">
      <w:pPr>
        <w:rPr>
          <w:rFonts w:ascii="Times New Roman" w:hAnsi="Times New Roman"/>
        </w:rPr>
      </w:pPr>
    </w:p>
    <w:p w:rsidR="006E1088" w:rsidRPr="00BD4278" w:rsidRDefault="006E1088" w:rsidP="006E1088">
      <w:pPr>
        <w:rPr>
          <w:rFonts w:ascii="Times New Roman" w:hAnsi="Times New Roman"/>
        </w:rPr>
      </w:pPr>
    </w:p>
    <w:p w:rsidR="006E1088" w:rsidRDefault="006E1088" w:rsidP="006E1088">
      <w:pPr>
        <w:rPr>
          <w:rFonts w:ascii="Times New Roman" w:hAnsi="Times New Roman"/>
          <w:b/>
          <w:bCs/>
          <w:color w:val="003366"/>
          <w:sz w:val="28"/>
          <w:szCs w:val="28"/>
        </w:rPr>
      </w:pPr>
    </w:p>
    <w:p w:rsidR="006E1088" w:rsidRPr="00BD4278" w:rsidRDefault="006E1088" w:rsidP="006E1088">
      <w:pPr>
        <w:rPr>
          <w:rFonts w:ascii="Times New Roman" w:hAnsi="Times New Roman"/>
          <w:b/>
          <w:bCs/>
          <w:color w:val="003366"/>
          <w:sz w:val="28"/>
          <w:szCs w:val="28"/>
        </w:rPr>
      </w:pPr>
      <w:r w:rsidRPr="00BD4278">
        <w:rPr>
          <w:rFonts w:ascii="Times New Roman" w:hAnsi="Times New Roman"/>
          <w:b/>
          <w:bCs/>
          <w:color w:val="003366"/>
          <w:sz w:val="28"/>
          <w:szCs w:val="28"/>
        </w:rPr>
        <w:lastRenderedPageBreak/>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2174"/>
        <w:gridCol w:w="1534"/>
        <w:gridCol w:w="1533"/>
        <w:gridCol w:w="1533"/>
        <w:gridCol w:w="1533"/>
        <w:gridCol w:w="1533"/>
      </w:tblGrid>
      <w:tr w:rsidR="006E1088" w:rsidRPr="00BD4278" w:rsidTr="0008425C">
        <w:trPr>
          <w:trHeight w:val="705"/>
        </w:trPr>
        <w:tc>
          <w:tcPr>
            <w:tcW w:w="2174" w:type="dxa"/>
            <w:tcBorders>
              <w:top w:val="single" w:sz="8" w:space="0" w:color="000000"/>
            </w:tcBorders>
            <w:vAlign w:val="center"/>
          </w:tcPr>
          <w:p w:rsidR="006E1088" w:rsidRPr="00BD4278" w:rsidRDefault="006E1088" w:rsidP="0008425C">
            <w:pPr>
              <w:spacing w:after="0" w:line="240" w:lineRule="auto"/>
              <w:jc w:val="center"/>
              <w:rPr>
                <w:rFonts w:ascii="Times New Roman" w:hAnsi="Times New Roman"/>
                <w:b/>
                <w:bCs/>
                <w:color w:val="000000"/>
                <w:sz w:val="18"/>
                <w:szCs w:val="18"/>
              </w:rPr>
            </w:pPr>
            <w:r w:rsidRPr="00BD4278">
              <w:rPr>
                <w:rFonts w:ascii="Times New Roman" w:hAnsi="Times New Roman"/>
                <w:b/>
                <w:bCs/>
                <w:color w:val="000000"/>
                <w:sz w:val="18"/>
                <w:szCs w:val="18"/>
              </w:rPr>
              <w:t>KAYNAKLAR</w:t>
            </w:r>
          </w:p>
        </w:tc>
        <w:tc>
          <w:tcPr>
            <w:tcW w:w="1534" w:type="dxa"/>
            <w:tcBorders>
              <w:top w:val="single" w:sz="8" w:space="0" w:color="000000"/>
            </w:tcBorders>
            <w:vAlign w:val="center"/>
          </w:tcPr>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2018-2019</w:t>
            </w:r>
          </w:p>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(TL)</w:t>
            </w:r>
          </w:p>
        </w:tc>
        <w:tc>
          <w:tcPr>
            <w:tcW w:w="1533" w:type="dxa"/>
            <w:tcBorders>
              <w:top w:val="single" w:sz="8" w:space="0" w:color="000000"/>
            </w:tcBorders>
            <w:vAlign w:val="center"/>
          </w:tcPr>
          <w:p w:rsidR="006E1088" w:rsidRPr="00BD4278" w:rsidRDefault="006E1088" w:rsidP="0008425C">
            <w:pPr>
              <w:autoSpaceDE w:val="0"/>
              <w:autoSpaceDN w:val="0"/>
              <w:adjustRightInd w:val="0"/>
              <w:spacing w:after="0"/>
              <w:jc w:val="center"/>
              <w:rPr>
                <w:rFonts w:ascii="Times New Roman" w:hAnsi="Times New Roman"/>
                <w:b/>
              </w:rPr>
            </w:pPr>
            <w:r>
              <w:rPr>
                <w:rFonts w:ascii="Times New Roman" w:hAnsi="Times New Roman"/>
                <w:b/>
              </w:rPr>
              <w:t>2019-2020</w:t>
            </w:r>
          </w:p>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(TL)</w:t>
            </w:r>
          </w:p>
        </w:tc>
        <w:tc>
          <w:tcPr>
            <w:tcW w:w="1533" w:type="dxa"/>
            <w:tcBorders>
              <w:top w:val="single" w:sz="8" w:space="0" w:color="000000"/>
            </w:tcBorders>
            <w:vAlign w:val="center"/>
          </w:tcPr>
          <w:p w:rsidR="006E1088" w:rsidRPr="00BD4278" w:rsidRDefault="006E1088" w:rsidP="0008425C">
            <w:pPr>
              <w:autoSpaceDE w:val="0"/>
              <w:autoSpaceDN w:val="0"/>
              <w:adjustRightInd w:val="0"/>
              <w:spacing w:after="0"/>
              <w:jc w:val="center"/>
              <w:rPr>
                <w:rFonts w:ascii="Times New Roman" w:hAnsi="Times New Roman"/>
                <w:b/>
              </w:rPr>
            </w:pPr>
            <w:r>
              <w:rPr>
                <w:rFonts w:ascii="Times New Roman" w:hAnsi="Times New Roman"/>
                <w:b/>
              </w:rPr>
              <w:t>2020-2021</w:t>
            </w:r>
          </w:p>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(TL)</w:t>
            </w:r>
          </w:p>
        </w:tc>
        <w:tc>
          <w:tcPr>
            <w:tcW w:w="1533" w:type="dxa"/>
            <w:tcBorders>
              <w:top w:val="single" w:sz="8" w:space="0" w:color="000000"/>
            </w:tcBorders>
            <w:vAlign w:val="center"/>
          </w:tcPr>
          <w:p w:rsidR="006E1088" w:rsidRPr="00BD4278" w:rsidRDefault="006E1088" w:rsidP="0008425C">
            <w:pPr>
              <w:autoSpaceDE w:val="0"/>
              <w:autoSpaceDN w:val="0"/>
              <w:adjustRightInd w:val="0"/>
              <w:spacing w:after="0"/>
              <w:jc w:val="center"/>
              <w:rPr>
                <w:rFonts w:ascii="Times New Roman" w:hAnsi="Times New Roman"/>
                <w:b/>
              </w:rPr>
            </w:pPr>
            <w:r>
              <w:rPr>
                <w:rFonts w:ascii="Times New Roman" w:hAnsi="Times New Roman"/>
                <w:b/>
              </w:rPr>
              <w:t>2021-2022</w:t>
            </w:r>
          </w:p>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(TL)</w:t>
            </w:r>
          </w:p>
        </w:tc>
        <w:tc>
          <w:tcPr>
            <w:tcW w:w="1533" w:type="dxa"/>
            <w:tcBorders>
              <w:top w:val="single" w:sz="8" w:space="0" w:color="000000"/>
            </w:tcBorders>
            <w:vAlign w:val="center"/>
          </w:tcPr>
          <w:p w:rsidR="006E1088" w:rsidRPr="00BD4278" w:rsidRDefault="006E1088" w:rsidP="0008425C">
            <w:pPr>
              <w:autoSpaceDE w:val="0"/>
              <w:autoSpaceDN w:val="0"/>
              <w:adjustRightInd w:val="0"/>
              <w:spacing w:after="0"/>
              <w:jc w:val="center"/>
              <w:rPr>
                <w:rFonts w:ascii="Times New Roman" w:hAnsi="Times New Roman"/>
                <w:b/>
              </w:rPr>
            </w:pPr>
            <w:r>
              <w:rPr>
                <w:rFonts w:ascii="Times New Roman" w:hAnsi="Times New Roman"/>
                <w:b/>
              </w:rPr>
              <w:t>2022-2023</w:t>
            </w:r>
          </w:p>
          <w:p w:rsidR="006E1088" w:rsidRPr="00BD4278" w:rsidRDefault="006E1088" w:rsidP="0008425C">
            <w:pPr>
              <w:autoSpaceDE w:val="0"/>
              <w:autoSpaceDN w:val="0"/>
              <w:adjustRightInd w:val="0"/>
              <w:spacing w:after="0"/>
              <w:jc w:val="center"/>
              <w:rPr>
                <w:rFonts w:ascii="Times New Roman" w:hAnsi="Times New Roman"/>
                <w:b/>
              </w:rPr>
            </w:pPr>
            <w:r w:rsidRPr="00BD4278">
              <w:rPr>
                <w:rFonts w:ascii="Times New Roman" w:hAnsi="Times New Roman"/>
                <w:b/>
              </w:rPr>
              <w:t>(TL)</w:t>
            </w:r>
          </w:p>
        </w:tc>
      </w:tr>
      <w:tr w:rsidR="006E1088" w:rsidRPr="00BD4278" w:rsidTr="0008425C">
        <w:trPr>
          <w:trHeight w:val="375"/>
        </w:trPr>
        <w:tc>
          <w:tcPr>
            <w:tcW w:w="2174" w:type="dxa"/>
            <w:vAlign w:val="center"/>
          </w:tcPr>
          <w:p w:rsidR="006E1088" w:rsidRPr="00BD4278" w:rsidRDefault="006E1088" w:rsidP="0008425C">
            <w:pPr>
              <w:autoSpaceDE w:val="0"/>
              <w:autoSpaceDN w:val="0"/>
              <w:adjustRightInd w:val="0"/>
              <w:rPr>
                <w:rFonts w:ascii="Times New Roman" w:hAnsi="Times New Roman"/>
                <w:b/>
                <w:color w:val="000000"/>
              </w:rPr>
            </w:pPr>
            <w:r w:rsidRPr="00BD4278">
              <w:rPr>
                <w:rFonts w:ascii="Times New Roman" w:hAnsi="Times New Roman"/>
                <w:b/>
                <w:color w:val="000000"/>
              </w:rPr>
              <w:t>Genel Bütçe</w:t>
            </w:r>
          </w:p>
        </w:tc>
        <w:tc>
          <w:tcPr>
            <w:tcW w:w="1534" w:type="dxa"/>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30000</w:t>
            </w:r>
          </w:p>
        </w:tc>
        <w:tc>
          <w:tcPr>
            <w:tcW w:w="1533" w:type="dxa"/>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40000</w:t>
            </w:r>
          </w:p>
        </w:tc>
        <w:tc>
          <w:tcPr>
            <w:tcW w:w="1533" w:type="dxa"/>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50000</w:t>
            </w:r>
          </w:p>
        </w:tc>
        <w:tc>
          <w:tcPr>
            <w:tcW w:w="1533" w:type="dxa"/>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75000</w:t>
            </w:r>
          </w:p>
        </w:tc>
        <w:tc>
          <w:tcPr>
            <w:tcW w:w="1533" w:type="dxa"/>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100000</w:t>
            </w:r>
          </w:p>
        </w:tc>
      </w:tr>
      <w:tr w:rsidR="006E1088" w:rsidRPr="00BD4278" w:rsidTr="0008425C">
        <w:trPr>
          <w:trHeight w:val="430"/>
        </w:trPr>
        <w:tc>
          <w:tcPr>
            <w:tcW w:w="2174" w:type="dxa"/>
            <w:shd w:val="clear" w:color="auto" w:fill="C0C0C0"/>
            <w:vAlign w:val="center"/>
          </w:tcPr>
          <w:p w:rsidR="006E1088" w:rsidRPr="00BD4278" w:rsidRDefault="006E1088" w:rsidP="0008425C">
            <w:pPr>
              <w:autoSpaceDE w:val="0"/>
              <w:autoSpaceDN w:val="0"/>
              <w:adjustRightInd w:val="0"/>
              <w:rPr>
                <w:rFonts w:ascii="Times New Roman" w:hAnsi="Times New Roman"/>
                <w:b/>
                <w:bCs/>
                <w:color w:val="000000"/>
              </w:rPr>
            </w:pPr>
            <w:r w:rsidRPr="00BD4278">
              <w:rPr>
                <w:rFonts w:ascii="Times New Roman" w:hAnsi="Times New Roman"/>
                <w:b/>
                <w:bCs/>
                <w:color w:val="000000"/>
              </w:rPr>
              <w:t>Bağışlar</w:t>
            </w:r>
          </w:p>
        </w:tc>
        <w:tc>
          <w:tcPr>
            <w:tcW w:w="1534" w:type="dxa"/>
            <w:shd w:val="clear" w:color="auto" w:fill="C0C0C0"/>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r>
      <w:tr w:rsidR="006E1088" w:rsidRPr="00BD4278" w:rsidTr="0008425C">
        <w:trPr>
          <w:trHeight w:val="315"/>
        </w:trPr>
        <w:tc>
          <w:tcPr>
            <w:tcW w:w="2174" w:type="dxa"/>
            <w:vAlign w:val="center"/>
          </w:tcPr>
          <w:p w:rsidR="006E1088" w:rsidRPr="00BD4278" w:rsidRDefault="006E1088" w:rsidP="0008425C">
            <w:pPr>
              <w:autoSpaceDE w:val="0"/>
              <w:autoSpaceDN w:val="0"/>
              <w:adjustRightInd w:val="0"/>
              <w:rPr>
                <w:rFonts w:ascii="Times New Roman" w:hAnsi="Times New Roman"/>
                <w:b/>
                <w:color w:val="000000"/>
              </w:rPr>
            </w:pPr>
            <w:r w:rsidRPr="00BD4278">
              <w:rPr>
                <w:rFonts w:ascii="Times New Roman" w:hAnsi="Times New Roman"/>
                <w:b/>
                <w:color w:val="000000"/>
              </w:rPr>
              <w:t>Etkinlikler</w:t>
            </w:r>
          </w:p>
        </w:tc>
        <w:tc>
          <w:tcPr>
            <w:tcW w:w="1534"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r>
      <w:tr w:rsidR="006E1088" w:rsidRPr="00BD4278" w:rsidTr="0008425C">
        <w:trPr>
          <w:trHeight w:val="315"/>
        </w:trPr>
        <w:tc>
          <w:tcPr>
            <w:tcW w:w="2174" w:type="dxa"/>
            <w:shd w:val="clear" w:color="auto" w:fill="C0C0C0"/>
            <w:vAlign w:val="center"/>
          </w:tcPr>
          <w:p w:rsidR="006E1088" w:rsidRPr="00BD4278" w:rsidRDefault="006E1088" w:rsidP="0008425C">
            <w:pPr>
              <w:autoSpaceDE w:val="0"/>
              <w:autoSpaceDN w:val="0"/>
              <w:adjustRightInd w:val="0"/>
              <w:rPr>
                <w:rFonts w:ascii="Times New Roman" w:hAnsi="Times New Roman"/>
                <w:b/>
                <w:color w:val="000000"/>
              </w:rPr>
            </w:pPr>
            <w:r w:rsidRPr="00BD4278">
              <w:rPr>
                <w:rFonts w:ascii="Times New Roman" w:hAnsi="Times New Roman"/>
                <w:b/>
                <w:color w:val="000000"/>
              </w:rPr>
              <w:t xml:space="preserve">Kantin </w:t>
            </w:r>
          </w:p>
        </w:tc>
        <w:tc>
          <w:tcPr>
            <w:tcW w:w="1534" w:type="dxa"/>
            <w:shd w:val="clear" w:color="auto" w:fill="C0C0C0"/>
            <w:vAlign w:val="center"/>
          </w:tcPr>
          <w:p w:rsidR="006E1088" w:rsidRPr="00BD4278" w:rsidRDefault="006E1088" w:rsidP="0008425C">
            <w:pPr>
              <w:spacing w:after="0"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6E1088" w:rsidRPr="00BD4278" w:rsidTr="0008425C">
        <w:trPr>
          <w:trHeight w:val="315"/>
        </w:trPr>
        <w:tc>
          <w:tcPr>
            <w:tcW w:w="2174" w:type="dxa"/>
            <w:vAlign w:val="center"/>
          </w:tcPr>
          <w:p w:rsidR="006E1088" w:rsidRPr="00BD4278" w:rsidRDefault="006E1088" w:rsidP="0008425C">
            <w:pPr>
              <w:autoSpaceDE w:val="0"/>
              <w:autoSpaceDN w:val="0"/>
              <w:adjustRightInd w:val="0"/>
              <w:rPr>
                <w:rFonts w:ascii="Times New Roman" w:hAnsi="Times New Roman"/>
                <w:b/>
                <w:color w:val="000000"/>
              </w:rPr>
            </w:pPr>
            <w:r w:rsidRPr="00BD4278">
              <w:rPr>
                <w:rFonts w:ascii="Times New Roman" w:hAnsi="Times New Roman"/>
                <w:b/>
                <w:color w:val="000000"/>
              </w:rPr>
              <w:t>Okul Aile Birliği</w:t>
            </w:r>
          </w:p>
        </w:tc>
        <w:tc>
          <w:tcPr>
            <w:tcW w:w="1534"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r>
      <w:tr w:rsidR="006E1088" w:rsidRPr="00BD4278" w:rsidTr="0008425C">
        <w:trPr>
          <w:trHeight w:val="315"/>
        </w:trPr>
        <w:tc>
          <w:tcPr>
            <w:tcW w:w="2174" w:type="dxa"/>
            <w:shd w:val="clear" w:color="auto" w:fill="C0C0C0"/>
            <w:vAlign w:val="center"/>
          </w:tcPr>
          <w:p w:rsidR="006E1088" w:rsidRPr="00BD4278" w:rsidRDefault="006E1088" w:rsidP="0008425C">
            <w:pPr>
              <w:autoSpaceDE w:val="0"/>
              <w:autoSpaceDN w:val="0"/>
              <w:adjustRightInd w:val="0"/>
              <w:rPr>
                <w:rFonts w:ascii="Times New Roman" w:hAnsi="Times New Roman"/>
                <w:b/>
                <w:color w:val="000000"/>
              </w:rPr>
            </w:pPr>
            <w:r w:rsidRPr="00BD4278">
              <w:rPr>
                <w:rFonts w:ascii="Times New Roman" w:hAnsi="Times New Roman"/>
                <w:b/>
                <w:color w:val="000000"/>
              </w:rPr>
              <w:t>Otopark</w:t>
            </w:r>
          </w:p>
        </w:tc>
        <w:tc>
          <w:tcPr>
            <w:tcW w:w="1534"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6E1088" w:rsidRPr="00BD4278" w:rsidRDefault="006E1088" w:rsidP="0008425C">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6E1088" w:rsidRPr="00BD4278" w:rsidTr="0008425C">
        <w:trPr>
          <w:trHeight w:val="315"/>
        </w:trPr>
        <w:tc>
          <w:tcPr>
            <w:tcW w:w="2174" w:type="dxa"/>
            <w:vAlign w:val="center"/>
          </w:tcPr>
          <w:p w:rsidR="006E1088" w:rsidRPr="00BD4278" w:rsidRDefault="006E1088" w:rsidP="0008425C">
            <w:pPr>
              <w:autoSpaceDE w:val="0"/>
              <w:autoSpaceDN w:val="0"/>
              <w:adjustRightInd w:val="0"/>
              <w:rPr>
                <w:rFonts w:ascii="Times New Roman" w:hAnsi="Times New Roman"/>
                <w:b/>
                <w:color w:val="000000"/>
              </w:rPr>
            </w:pPr>
            <w:r w:rsidRPr="00BD4278">
              <w:rPr>
                <w:rFonts w:ascii="Times New Roman" w:hAnsi="Times New Roman"/>
                <w:b/>
                <w:color w:val="000000"/>
              </w:rPr>
              <w:t>Diğer</w:t>
            </w:r>
          </w:p>
        </w:tc>
        <w:tc>
          <w:tcPr>
            <w:tcW w:w="1534"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6E1088" w:rsidRPr="00BD4278" w:rsidRDefault="006E1088" w:rsidP="0008425C">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r>
      <w:tr w:rsidR="006E1088" w:rsidRPr="00BD4278" w:rsidTr="0008425C">
        <w:trPr>
          <w:trHeight w:val="315"/>
        </w:trPr>
        <w:tc>
          <w:tcPr>
            <w:tcW w:w="2174" w:type="dxa"/>
            <w:tcBorders>
              <w:bottom w:val="single" w:sz="8" w:space="0" w:color="000000"/>
            </w:tcBorders>
            <w:shd w:val="clear" w:color="auto" w:fill="C0C0C0"/>
            <w:vAlign w:val="center"/>
          </w:tcPr>
          <w:p w:rsidR="006E1088" w:rsidRPr="00BD4278" w:rsidRDefault="006E1088" w:rsidP="0008425C">
            <w:pPr>
              <w:autoSpaceDE w:val="0"/>
              <w:autoSpaceDN w:val="0"/>
              <w:adjustRightInd w:val="0"/>
              <w:rPr>
                <w:rFonts w:ascii="Times New Roman" w:hAnsi="Times New Roman"/>
                <w:b/>
                <w:color w:val="000000"/>
              </w:rPr>
            </w:pPr>
            <w:r w:rsidRPr="00BD4278">
              <w:rPr>
                <w:rFonts w:ascii="Times New Roman" w:hAnsi="Times New Roman"/>
                <w:b/>
                <w:color w:val="000000"/>
              </w:rPr>
              <w:t>Toplam</w:t>
            </w:r>
          </w:p>
        </w:tc>
        <w:tc>
          <w:tcPr>
            <w:tcW w:w="1534" w:type="dxa"/>
            <w:tcBorders>
              <w:bottom w:val="single" w:sz="8" w:space="0" w:color="000000"/>
            </w:tcBorders>
            <w:shd w:val="clear" w:color="auto" w:fill="C0C0C0"/>
            <w:noWrap/>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30000</w:t>
            </w:r>
          </w:p>
        </w:tc>
        <w:tc>
          <w:tcPr>
            <w:tcW w:w="1533" w:type="dxa"/>
            <w:tcBorders>
              <w:bottom w:val="single" w:sz="8" w:space="0" w:color="000000"/>
            </w:tcBorders>
            <w:shd w:val="clear" w:color="auto" w:fill="C0C0C0"/>
            <w:noWrap/>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40000</w:t>
            </w:r>
          </w:p>
        </w:tc>
        <w:tc>
          <w:tcPr>
            <w:tcW w:w="1533" w:type="dxa"/>
            <w:tcBorders>
              <w:bottom w:val="single" w:sz="8" w:space="0" w:color="000000"/>
            </w:tcBorders>
            <w:shd w:val="clear" w:color="auto" w:fill="C0C0C0"/>
            <w:noWrap/>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50000</w:t>
            </w:r>
          </w:p>
        </w:tc>
        <w:tc>
          <w:tcPr>
            <w:tcW w:w="1533" w:type="dxa"/>
            <w:tcBorders>
              <w:bottom w:val="single" w:sz="8" w:space="0" w:color="000000"/>
            </w:tcBorders>
            <w:shd w:val="clear" w:color="auto" w:fill="C0C0C0"/>
            <w:noWrap/>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75000</w:t>
            </w:r>
          </w:p>
        </w:tc>
        <w:tc>
          <w:tcPr>
            <w:tcW w:w="1533" w:type="dxa"/>
            <w:tcBorders>
              <w:bottom w:val="single" w:sz="8" w:space="0" w:color="000000"/>
            </w:tcBorders>
            <w:shd w:val="clear" w:color="auto" w:fill="C0C0C0"/>
            <w:noWrap/>
            <w:vAlign w:val="center"/>
          </w:tcPr>
          <w:p w:rsidR="006E1088" w:rsidRDefault="006E1088" w:rsidP="0008425C">
            <w:pPr>
              <w:spacing w:after="0" w:line="240" w:lineRule="auto"/>
              <w:jc w:val="right"/>
              <w:rPr>
                <w:rFonts w:ascii="Times New Roman" w:hAnsi="Times New Roman"/>
                <w:b/>
                <w:bCs/>
                <w:iCs/>
                <w:sz w:val="18"/>
                <w:szCs w:val="18"/>
              </w:rPr>
            </w:pPr>
            <w:r>
              <w:rPr>
                <w:rFonts w:ascii="Times New Roman" w:hAnsi="Times New Roman"/>
                <w:b/>
                <w:bCs/>
                <w:iCs/>
                <w:sz w:val="18"/>
                <w:szCs w:val="18"/>
              </w:rPr>
              <w:t>100000</w:t>
            </w:r>
          </w:p>
        </w:tc>
      </w:tr>
    </w:tbl>
    <w:p w:rsidR="006E1088" w:rsidRPr="00BD4278" w:rsidRDefault="006E1088" w:rsidP="006E1088">
      <w:pPr>
        <w:rPr>
          <w:rFonts w:ascii="Times New Roman" w:hAnsi="Times New Roman"/>
          <w:b/>
          <w:bCs/>
          <w:color w:val="003366"/>
          <w:sz w:val="28"/>
          <w:szCs w:val="28"/>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Default="006E1088" w:rsidP="006E1088">
      <w:pPr>
        <w:pStyle w:val="13KVardanakahve"/>
        <w:rPr>
          <w:rFonts w:ascii="Times New Roman" w:hAnsi="Times New Roman" w:cs="Times New Roman"/>
        </w:rPr>
      </w:pPr>
    </w:p>
    <w:p w:rsidR="006E1088" w:rsidRPr="00FB0A79" w:rsidRDefault="006E1088" w:rsidP="006E1088">
      <w:pPr>
        <w:pStyle w:val="13KVardanakahve"/>
        <w:rPr>
          <w:rFonts w:ascii="Times New Roman" w:hAnsi="Times New Roman" w:cs="Times New Roman"/>
        </w:rPr>
      </w:pPr>
      <w:r w:rsidRPr="00FB0A79">
        <w:rPr>
          <w:rFonts w:ascii="Times New Roman" w:hAnsi="Times New Roman" w:cs="Times New Roman"/>
        </w:rPr>
        <w:t>BÖLÜM 4</w:t>
      </w:r>
    </w:p>
    <w:p w:rsidR="006E1088" w:rsidRPr="00FB0A79" w:rsidRDefault="006E1088" w:rsidP="006E1088">
      <w:pPr>
        <w:tabs>
          <w:tab w:val="left" w:pos="2220"/>
        </w:tabs>
        <w:spacing w:after="0"/>
        <w:rPr>
          <w:rFonts w:ascii="Times New Roman" w:hAnsi="Times New Roman"/>
        </w:rPr>
      </w:pPr>
    </w:p>
    <w:p w:rsidR="006E1088" w:rsidRPr="00FB0A79" w:rsidRDefault="006E1088" w:rsidP="006E1088">
      <w:pPr>
        <w:tabs>
          <w:tab w:val="left" w:pos="2220"/>
        </w:tabs>
        <w:spacing w:after="0"/>
        <w:rPr>
          <w:rFonts w:ascii="Times New Roman" w:hAnsi="Times New Roman"/>
          <w:b/>
          <w:color w:val="984806"/>
          <w:sz w:val="32"/>
          <w:szCs w:val="32"/>
        </w:rPr>
      </w:pPr>
    </w:p>
    <w:p w:rsidR="006E1088" w:rsidRDefault="006E1088" w:rsidP="006E1088">
      <w:pPr>
        <w:tabs>
          <w:tab w:val="left" w:pos="2220"/>
        </w:tabs>
        <w:spacing w:after="0"/>
        <w:rPr>
          <w:rFonts w:ascii="Times New Roman" w:hAnsi="Times New Roman"/>
          <w:b/>
          <w:color w:val="003366"/>
          <w:sz w:val="32"/>
          <w:szCs w:val="32"/>
        </w:rPr>
      </w:pPr>
      <w:r w:rsidRPr="00FB0A79">
        <w:rPr>
          <w:rFonts w:ascii="Times New Roman" w:hAnsi="Times New Roman"/>
          <w:b/>
          <w:color w:val="003366"/>
          <w:sz w:val="32"/>
          <w:szCs w:val="32"/>
        </w:rPr>
        <w:t>İZLEME VE DEĞERLENDİRME</w:t>
      </w:r>
    </w:p>
    <w:p w:rsidR="006E1088" w:rsidRPr="00FB0A79" w:rsidRDefault="006E1088" w:rsidP="006E1088">
      <w:pPr>
        <w:tabs>
          <w:tab w:val="left" w:pos="2220"/>
        </w:tabs>
        <w:spacing w:after="0"/>
        <w:rPr>
          <w:rFonts w:ascii="Times New Roman" w:hAnsi="Times New Roman"/>
          <w:b/>
          <w:color w:val="003366"/>
          <w:sz w:val="32"/>
          <w:szCs w:val="32"/>
        </w:rPr>
      </w:pPr>
    </w:p>
    <w:p w:rsidR="006E1088" w:rsidRPr="00BD4278" w:rsidRDefault="006E1088" w:rsidP="006E1088">
      <w:pPr>
        <w:autoSpaceDE w:val="0"/>
        <w:autoSpaceDN w:val="0"/>
        <w:adjustRightInd w:val="0"/>
        <w:spacing w:after="0" w:line="360" w:lineRule="auto"/>
        <w:rPr>
          <w:rFonts w:ascii="Times New Roman" w:hAnsi="Times New Roman"/>
          <w:sz w:val="24"/>
          <w:szCs w:val="24"/>
        </w:rPr>
      </w:pPr>
      <w:r w:rsidRPr="00BD4278">
        <w:rPr>
          <w:rFonts w:ascii="Times New Roman" w:hAnsi="Times New Roman"/>
          <w:sz w:val="24"/>
          <w:szCs w:val="24"/>
        </w:rPr>
        <w:t>İzleme ve Değerlendirme aşağıdaki esaslara bağlı kalınarak yapılacaktır:</w:t>
      </w:r>
    </w:p>
    <w:p w:rsidR="006E1088" w:rsidRPr="00BD4278" w:rsidRDefault="006E1088" w:rsidP="006E1088">
      <w:pPr>
        <w:autoSpaceDE w:val="0"/>
        <w:autoSpaceDN w:val="0"/>
        <w:adjustRightInd w:val="0"/>
        <w:spacing w:after="0" w:line="360" w:lineRule="auto"/>
        <w:rPr>
          <w:rFonts w:ascii="Times New Roman" w:hAnsi="Times New Roman"/>
          <w:sz w:val="24"/>
          <w:szCs w:val="24"/>
        </w:rPr>
      </w:pPr>
      <w:r w:rsidRPr="00BD4278">
        <w:rPr>
          <w:rFonts w:ascii="Times New Roman" w:hAnsi="Times New Roman"/>
          <w:sz w:val="24"/>
          <w:szCs w:val="24"/>
        </w:rPr>
        <w:t>Yapılacak çalışmalar tek tek kayıt altına alınacak ve dosyalanacaktır.</w:t>
      </w:r>
    </w:p>
    <w:p w:rsidR="006E1088" w:rsidRPr="00BD4278" w:rsidRDefault="006E1088" w:rsidP="006E1088">
      <w:pPr>
        <w:autoSpaceDE w:val="0"/>
        <w:autoSpaceDN w:val="0"/>
        <w:adjustRightInd w:val="0"/>
        <w:spacing w:after="0" w:line="360" w:lineRule="auto"/>
        <w:rPr>
          <w:rFonts w:ascii="Times New Roman" w:hAnsi="Times New Roman"/>
          <w:sz w:val="24"/>
          <w:szCs w:val="24"/>
        </w:rPr>
      </w:pPr>
      <w:r w:rsidRPr="00BD4278">
        <w:rPr>
          <w:rFonts w:ascii="Times New Roman" w:hAnsi="Times New Roman"/>
          <w:sz w:val="24"/>
          <w:szCs w:val="24"/>
        </w:rPr>
        <w:t>Her üç ayda bir izleme formu hazırlanacak, 6 ayda bir çalışmalar raporlanacak ve gelişim takip edilecektir.</w:t>
      </w:r>
    </w:p>
    <w:p w:rsidR="006E1088" w:rsidRPr="00BD4278" w:rsidRDefault="006E1088" w:rsidP="006E1088">
      <w:pPr>
        <w:autoSpaceDE w:val="0"/>
        <w:autoSpaceDN w:val="0"/>
        <w:adjustRightInd w:val="0"/>
        <w:spacing w:after="0" w:line="360" w:lineRule="auto"/>
        <w:rPr>
          <w:rFonts w:ascii="Times New Roman" w:hAnsi="Times New Roman"/>
          <w:sz w:val="24"/>
          <w:szCs w:val="24"/>
        </w:rPr>
      </w:pPr>
      <w:r w:rsidRPr="00BD4278">
        <w:rPr>
          <w:rFonts w:ascii="Times New Roman" w:hAnsi="Times New Roman"/>
          <w:sz w:val="24"/>
          <w:szCs w:val="24"/>
        </w:rPr>
        <w:t>Sürekli izleme faaliyetleri ve hizmetten yararlananların anket ve değerlendirme yoluyla bilgi edinilecek ve süreç takip edilecektir.</w:t>
      </w:r>
    </w:p>
    <w:p w:rsidR="006E1088" w:rsidRPr="00BD4278" w:rsidRDefault="006E1088" w:rsidP="006E1088">
      <w:pPr>
        <w:keepNext/>
        <w:spacing w:line="360" w:lineRule="auto"/>
        <w:ind w:firstLine="708"/>
        <w:rPr>
          <w:rFonts w:ascii="Times New Roman" w:hAnsi="Times New Roman"/>
          <w:sz w:val="36"/>
        </w:rPr>
      </w:pPr>
    </w:p>
    <w:p w:rsidR="00A35E07" w:rsidRDefault="00A35E07" w:rsidP="00A95E8F">
      <w:pPr>
        <w:keepNext/>
        <w:spacing w:line="240" w:lineRule="auto"/>
        <w:ind w:firstLine="708"/>
        <w:rPr>
          <w:rFonts w:ascii="Times New Roman" w:hAnsi="Times New Roman"/>
          <w:b/>
          <w:sz w:val="36"/>
        </w:rPr>
      </w:pPr>
    </w:p>
    <w:sectPr w:rsidR="00A35E07" w:rsidSect="000D7DB1">
      <w:pgSz w:w="11906" w:h="16838"/>
      <w:pgMar w:top="1276"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F8E" w:rsidRPr="00883168" w:rsidRDefault="00BE0F8E" w:rsidP="00883168">
      <w:pPr>
        <w:pStyle w:val="Default"/>
        <w:rPr>
          <w:rFonts w:cs="Times New Roman"/>
          <w:color w:val="auto"/>
          <w:sz w:val="22"/>
          <w:szCs w:val="22"/>
        </w:rPr>
      </w:pPr>
      <w:r>
        <w:separator/>
      </w:r>
    </w:p>
  </w:endnote>
  <w:endnote w:type="continuationSeparator" w:id="0">
    <w:p w:rsidR="00BE0F8E" w:rsidRPr="00883168" w:rsidRDefault="00BE0F8E"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MS Shell Dlg 2">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AC" w:rsidRDefault="003B37AC">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2050" type="#_x0000_t176" style="position:absolute;margin-left:539.65pt;margin-top:789.05pt;width:40.35pt;height:34.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w:txbxContent>
              <w:p w:rsidR="003B37AC" w:rsidRDefault="003B37AC" w:rsidP="005A7C0D">
                <w:pPr>
                  <w:pStyle w:val="Altbilgi"/>
                  <w:pBdr>
                    <w:top w:val="single" w:sz="12" w:space="1" w:color="9BBB59"/>
                    <w:bottom w:val="single" w:sz="48" w:space="1" w:color="9BBB59"/>
                  </w:pBdr>
                  <w:jc w:val="center"/>
                  <w:rPr>
                    <w:sz w:val="28"/>
                    <w:szCs w:val="28"/>
                  </w:rPr>
                </w:pPr>
                <w:r w:rsidRPr="00204F50">
                  <w:fldChar w:fldCharType="begin"/>
                </w:r>
                <w:r>
                  <w:instrText>PAGE    \* MERGEFORMAT</w:instrText>
                </w:r>
                <w:r w:rsidRPr="00204F50">
                  <w:fldChar w:fldCharType="separate"/>
                </w:r>
                <w:r w:rsidR="003248B3" w:rsidRPr="003248B3">
                  <w:rPr>
                    <w:noProof/>
                    <w:sz w:val="28"/>
                    <w:szCs w:val="28"/>
                  </w:rPr>
                  <w:t>4</w:t>
                </w:r>
                <w:r>
                  <w:rPr>
                    <w:noProof/>
                    <w:sz w:val="28"/>
                    <w:szCs w:val="2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AC" w:rsidRDefault="003B37AC">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4" type="#_x0000_t176" style="position:absolute;margin-left:539.65pt;margin-top:789.05pt;width:40.35pt;height:34.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w:txbxContent>
              <w:p w:rsidR="003B37AC" w:rsidRDefault="003B37AC" w:rsidP="005A7C0D">
                <w:pPr>
                  <w:pStyle w:val="Altbilgi"/>
                  <w:pBdr>
                    <w:top w:val="single" w:sz="12" w:space="1" w:color="9BBB59"/>
                    <w:bottom w:val="single" w:sz="48" w:space="1" w:color="9BBB59"/>
                  </w:pBdr>
                  <w:jc w:val="center"/>
                  <w:rPr>
                    <w:sz w:val="28"/>
                    <w:szCs w:val="28"/>
                  </w:rPr>
                </w:pPr>
                <w:r w:rsidRPr="00204F50">
                  <w:fldChar w:fldCharType="begin"/>
                </w:r>
                <w:r>
                  <w:instrText>PAGE    \* MERGEFORMAT</w:instrText>
                </w:r>
                <w:r w:rsidRPr="00204F50">
                  <w:fldChar w:fldCharType="separate"/>
                </w:r>
                <w:r w:rsidRPr="003B37AC">
                  <w:rPr>
                    <w:noProof/>
                    <w:sz w:val="28"/>
                    <w:szCs w:val="28"/>
                  </w:rPr>
                  <w:t>52</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F8E" w:rsidRPr="00883168" w:rsidRDefault="00BE0F8E" w:rsidP="00883168">
      <w:pPr>
        <w:pStyle w:val="Default"/>
        <w:rPr>
          <w:rFonts w:cs="Times New Roman"/>
          <w:color w:val="auto"/>
          <w:sz w:val="22"/>
          <w:szCs w:val="22"/>
        </w:rPr>
      </w:pPr>
      <w:r>
        <w:separator/>
      </w:r>
    </w:p>
  </w:footnote>
  <w:footnote w:type="continuationSeparator" w:id="0">
    <w:p w:rsidR="00BE0F8E" w:rsidRPr="00883168" w:rsidRDefault="00BE0F8E"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AC" w:rsidRDefault="003B37AC"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1" o:spid="_x0000_s2049" type="#_x0000_t202" style="position:absolute;margin-left:-35.95pt;margin-top:-3.95pt;width:531pt;height:2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" fillcolor="#b6dde8">
          <v:textbox style="mso-fit-shape-to-text:t">
            <w:txbxContent>
              <w:p w:rsidR="003B37AC" w:rsidRDefault="003B37AC" w:rsidP="00163610">
                <w:pPr>
                  <w:pStyle w:val="stbilgi"/>
                  <w:shd w:val="clear" w:color="auto" w:fill="B6DDE8"/>
                  <w:tabs>
                    <w:tab w:val="right" w:pos="9524"/>
                  </w:tabs>
                  <w:jc w:val="right"/>
                </w:pPr>
                <w:r>
                  <w:t xml:space="preserve">KARŞIYAKA REHBERLİK </w:t>
                </w:r>
                <w:proofErr w:type="gramStart"/>
                <w:r>
                  <w:t>VE  ARAŞTIRMA</w:t>
                </w:r>
                <w:proofErr w:type="gramEnd"/>
                <w:r>
                  <w:t xml:space="preserve"> MERKEZİ</w:t>
                </w:r>
              </w:p>
            </w:txbxContent>
          </v:textbox>
          <w10:wrap type="square"/>
        </v:shape>
      </w:pic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AC" w:rsidRDefault="003B37AC"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_x0000_s2053" type="#_x0000_t202" style="position:absolute;margin-left:-35.95pt;margin-top:-3.95pt;width:531pt;height:20.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" fillcolor="#b6dde8">
          <v:textbox style="mso-fit-shape-to-text:t">
            <w:txbxContent>
              <w:p w:rsidR="003B37AC" w:rsidRDefault="003B37AC" w:rsidP="00163610">
                <w:pPr>
                  <w:pStyle w:val="stbilgi"/>
                  <w:shd w:val="clear" w:color="auto" w:fill="B6DDE8"/>
                  <w:tabs>
                    <w:tab w:val="right" w:pos="9524"/>
                  </w:tabs>
                  <w:jc w:val="right"/>
                </w:pPr>
                <w:r>
                  <w:t xml:space="preserve">KARŞIYAKA REHBERLİK </w:t>
                </w:r>
                <w:proofErr w:type="gramStart"/>
                <w:r>
                  <w:t>VE  ARAŞTIRMA</w:t>
                </w:r>
                <w:proofErr w:type="gramEnd"/>
                <w:r>
                  <w:t xml:space="preserve"> MERKEZİ</w:t>
                </w:r>
              </w:p>
            </w:txbxContent>
          </v:textbox>
          <w10:wrap type="squar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13"/>
    <w:lvl w:ilvl="0">
      <w:start w:val="1"/>
      <w:numFmt w:val="bullet"/>
      <w:lvlText w:val=""/>
      <w:lvlJc w:val="left"/>
      <w:pPr>
        <w:tabs>
          <w:tab w:val="num" w:pos="960"/>
        </w:tabs>
        <w:ind w:left="960" w:hanging="360"/>
      </w:pPr>
      <w:rPr>
        <w:rFonts w:ascii="Symbol" w:hAnsi="Symbol"/>
      </w:rPr>
    </w:lvl>
  </w:abstractNum>
  <w:abstractNum w:abstractNumId="2">
    <w:nsid w:val="02802607"/>
    <w:multiLevelType w:val="hybridMultilevel"/>
    <w:tmpl w:val="0E1493BA"/>
    <w:lvl w:ilvl="0" w:tplc="041F000B">
      <w:start w:val="1"/>
      <w:numFmt w:val="bullet"/>
      <w:lvlText w:val=""/>
      <w:lvlJc w:val="left"/>
      <w:pPr>
        <w:tabs>
          <w:tab w:val="num" w:pos="480"/>
        </w:tabs>
        <w:ind w:left="480" w:hanging="360"/>
      </w:pPr>
      <w:rPr>
        <w:rFonts w:ascii="Wingdings" w:hAnsi="Wingdings" w:hint="default"/>
      </w:rPr>
    </w:lvl>
    <w:lvl w:ilvl="1" w:tplc="62A0F93A">
      <w:start w:val="1"/>
      <w:numFmt w:val="bullet"/>
      <w:lvlText w:val=""/>
      <w:lvlJc w:val="left"/>
      <w:pPr>
        <w:tabs>
          <w:tab w:val="num" w:pos="1440"/>
        </w:tabs>
        <w:ind w:left="1440" w:hanging="360"/>
      </w:pPr>
      <w:rPr>
        <w:rFonts w:ascii="Symbol" w:hAnsi="Symbol" w:hint="default"/>
      </w:rPr>
    </w:lvl>
    <w:lvl w:ilvl="2" w:tplc="AD182550" w:tentative="1">
      <w:start w:val="1"/>
      <w:numFmt w:val="bullet"/>
      <w:lvlText w:val=""/>
      <w:lvlJc w:val="left"/>
      <w:pPr>
        <w:tabs>
          <w:tab w:val="num" w:pos="2160"/>
        </w:tabs>
        <w:ind w:left="2160" w:hanging="360"/>
      </w:pPr>
      <w:rPr>
        <w:rFonts w:ascii="Wingdings" w:hAnsi="Wingdings" w:hint="default"/>
      </w:rPr>
    </w:lvl>
    <w:lvl w:ilvl="3" w:tplc="C532A1DC" w:tentative="1">
      <w:start w:val="1"/>
      <w:numFmt w:val="bullet"/>
      <w:lvlText w:val=""/>
      <w:lvlJc w:val="left"/>
      <w:pPr>
        <w:tabs>
          <w:tab w:val="num" w:pos="2880"/>
        </w:tabs>
        <w:ind w:left="2880" w:hanging="360"/>
      </w:pPr>
      <w:rPr>
        <w:rFonts w:ascii="Symbol" w:hAnsi="Symbol" w:hint="default"/>
      </w:rPr>
    </w:lvl>
    <w:lvl w:ilvl="4" w:tplc="DCA0A282" w:tentative="1">
      <w:start w:val="1"/>
      <w:numFmt w:val="bullet"/>
      <w:lvlText w:val="o"/>
      <w:lvlJc w:val="left"/>
      <w:pPr>
        <w:tabs>
          <w:tab w:val="num" w:pos="3600"/>
        </w:tabs>
        <w:ind w:left="3600" w:hanging="360"/>
      </w:pPr>
      <w:rPr>
        <w:rFonts w:ascii="Courier New" w:hAnsi="Courier New" w:cs="Courier New" w:hint="default"/>
      </w:rPr>
    </w:lvl>
    <w:lvl w:ilvl="5" w:tplc="07D27ED2" w:tentative="1">
      <w:start w:val="1"/>
      <w:numFmt w:val="bullet"/>
      <w:lvlText w:val=""/>
      <w:lvlJc w:val="left"/>
      <w:pPr>
        <w:tabs>
          <w:tab w:val="num" w:pos="4320"/>
        </w:tabs>
        <w:ind w:left="4320" w:hanging="360"/>
      </w:pPr>
      <w:rPr>
        <w:rFonts w:ascii="Wingdings" w:hAnsi="Wingdings" w:hint="default"/>
      </w:rPr>
    </w:lvl>
    <w:lvl w:ilvl="6" w:tplc="D950587E" w:tentative="1">
      <w:start w:val="1"/>
      <w:numFmt w:val="bullet"/>
      <w:lvlText w:val=""/>
      <w:lvlJc w:val="left"/>
      <w:pPr>
        <w:tabs>
          <w:tab w:val="num" w:pos="5040"/>
        </w:tabs>
        <w:ind w:left="5040" w:hanging="360"/>
      </w:pPr>
      <w:rPr>
        <w:rFonts w:ascii="Symbol" w:hAnsi="Symbol" w:hint="default"/>
      </w:rPr>
    </w:lvl>
    <w:lvl w:ilvl="7" w:tplc="67F6E3EA" w:tentative="1">
      <w:start w:val="1"/>
      <w:numFmt w:val="bullet"/>
      <w:lvlText w:val="o"/>
      <w:lvlJc w:val="left"/>
      <w:pPr>
        <w:tabs>
          <w:tab w:val="num" w:pos="5760"/>
        </w:tabs>
        <w:ind w:left="5760" w:hanging="360"/>
      </w:pPr>
      <w:rPr>
        <w:rFonts w:ascii="Courier New" w:hAnsi="Courier New" w:cs="Courier New" w:hint="default"/>
      </w:rPr>
    </w:lvl>
    <w:lvl w:ilvl="8" w:tplc="1CBE0612" w:tentative="1">
      <w:start w:val="1"/>
      <w:numFmt w:val="bullet"/>
      <w:lvlText w:val=""/>
      <w:lvlJc w:val="left"/>
      <w:pPr>
        <w:tabs>
          <w:tab w:val="num" w:pos="6480"/>
        </w:tabs>
        <w:ind w:left="6480" w:hanging="360"/>
      </w:pPr>
      <w:rPr>
        <w:rFonts w:ascii="Wingdings" w:hAnsi="Wingdings" w:hint="default"/>
      </w:rPr>
    </w:lvl>
  </w:abstractNum>
  <w:abstractNum w:abstractNumId="3">
    <w:nsid w:val="0CC9398C"/>
    <w:multiLevelType w:val="hybridMultilevel"/>
    <w:tmpl w:val="DA3846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5A32DB"/>
    <w:multiLevelType w:val="hybridMultilevel"/>
    <w:tmpl w:val="7182F5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26E3162"/>
    <w:multiLevelType w:val="hybridMultilevel"/>
    <w:tmpl w:val="9886BA5C"/>
    <w:lvl w:ilvl="0" w:tplc="D7265E44">
      <w:start w:val="1"/>
      <w:numFmt w:val="bullet"/>
      <w:lvlText w:val="•"/>
      <w:lvlJc w:val="left"/>
      <w:pPr>
        <w:tabs>
          <w:tab w:val="num" w:pos="720"/>
        </w:tabs>
        <w:ind w:left="720" w:hanging="360"/>
      </w:pPr>
      <w:rPr>
        <w:rFonts w:ascii="Times New Roman" w:hAnsi="Times New Roman" w:hint="default"/>
      </w:rPr>
    </w:lvl>
    <w:lvl w:ilvl="1" w:tplc="B2308CE8">
      <w:start w:val="223"/>
      <w:numFmt w:val="bullet"/>
      <w:lvlText w:val="–"/>
      <w:lvlJc w:val="left"/>
      <w:pPr>
        <w:tabs>
          <w:tab w:val="num" w:pos="1440"/>
        </w:tabs>
        <w:ind w:left="1440" w:hanging="360"/>
      </w:pPr>
      <w:rPr>
        <w:rFonts w:ascii="Times New Roman" w:hAnsi="Times New Roman" w:hint="default"/>
      </w:rPr>
    </w:lvl>
    <w:lvl w:ilvl="2" w:tplc="459E448E" w:tentative="1">
      <w:start w:val="1"/>
      <w:numFmt w:val="bullet"/>
      <w:lvlText w:val="•"/>
      <w:lvlJc w:val="left"/>
      <w:pPr>
        <w:tabs>
          <w:tab w:val="num" w:pos="2160"/>
        </w:tabs>
        <w:ind w:left="2160" w:hanging="360"/>
      </w:pPr>
      <w:rPr>
        <w:rFonts w:ascii="Times New Roman" w:hAnsi="Times New Roman" w:hint="default"/>
      </w:rPr>
    </w:lvl>
    <w:lvl w:ilvl="3" w:tplc="4BD21D68" w:tentative="1">
      <w:start w:val="1"/>
      <w:numFmt w:val="bullet"/>
      <w:lvlText w:val="•"/>
      <w:lvlJc w:val="left"/>
      <w:pPr>
        <w:tabs>
          <w:tab w:val="num" w:pos="2880"/>
        </w:tabs>
        <w:ind w:left="2880" w:hanging="360"/>
      </w:pPr>
      <w:rPr>
        <w:rFonts w:ascii="Times New Roman" w:hAnsi="Times New Roman" w:hint="default"/>
      </w:rPr>
    </w:lvl>
    <w:lvl w:ilvl="4" w:tplc="A79A6132" w:tentative="1">
      <w:start w:val="1"/>
      <w:numFmt w:val="bullet"/>
      <w:lvlText w:val="•"/>
      <w:lvlJc w:val="left"/>
      <w:pPr>
        <w:tabs>
          <w:tab w:val="num" w:pos="3600"/>
        </w:tabs>
        <w:ind w:left="3600" w:hanging="360"/>
      </w:pPr>
      <w:rPr>
        <w:rFonts w:ascii="Times New Roman" w:hAnsi="Times New Roman" w:hint="default"/>
      </w:rPr>
    </w:lvl>
    <w:lvl w:ilvl="5" w:tplc="45009F66" w:tentative="1">
      <w:start w:val="1"/>
      <w:numFmt w:val="bullet"/>
      <w:lvlText w:val="•"/>
      <w:lvlJc w:val="left"/>
      <w:pPr>
        <w:tabs>
          <w:tab w:val="num" w:pos="4320"/>
        </w:tabs>
        <w:ind w:left="4320" w:hanging="360"/>
      </w:pPr>
      <w:rPr>
        <w:rFonts w:ascii="Times New Roman" w:hAnsi="Times New Roman" w:hint="default"/>
      </w:rPr>
    </w:lvl>
    <w:lvl w:ilvl="6" w:tplc="87DED034" w:tentative="1">
      <w:start w:val="1"/>
      <w:numFmt w:val="bullet"/>
      <w:lvlText w:val="•"/>
      <w:lvlJc w:val="left"/>
      <w:pPr>
        <w:tabs>
          <w:tab w:val="num" w:pos="5040"/>
        </w:tabs>
        <w:ind w:left="5040" w:hanging="360"/>
      </w:pPr>
      <w:rPr>
        <w:rFonts w:ascii="Times New Roman" w:hAnsi="Times New Roman" w:hint="default"/>
      </w:rPr>
    </w:lvl>
    <w:lvl w:ilvl="7" w:tplc="E7CE89FC" w:tentative="1">
      <w:start w:val="1"/>
      <w:numFmt w:val="bullet"/>
      <w:lvlText w:val="•"/>
      <w:lvlJc w:val="left"/>
      <w:pPr>
        <w:tabs>
          <w:tab w:val="num" w:pos="5760"/>
        </w:tabs>
        <w:ind w:left="5760" w:hanging="360"/>
      </w:pPr>
      <w:rPr>
        <w:rFonts w:ascii="Times New Roman" w:hAnsi="Times New Roman" w:hint="default"/>
      </w:rPr>
    </w:lvl>
    <w:lvl w:ilvl="8" w:tplc="1E58857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32F3656"/>
    <w:multiLevelType w:val="hybridMultilevel"/>
    <w:tmpl w:val="C67045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45232E4"/>
    <w:multiLevelType w:val="hybridMultilevel"/>
    <w:tmpl w:val="06322F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2">
    <w:nsid w:val="1D323792"/>
    <w:multiLevelType w:val="hybridMultilevel"/>
    <w:tmpl w:val="2DB26EFA"/>
    <w:lvl w:ilvl="0" w:tplc="02585EBE">
      <w:start w:val="1"/>
      <w:numFmt w:val="bullet"/>
      <w:lvlText w:val="•"/>
      <w:lvlJc w:val="left"/>
      <w:pPr>
        <w:tabs>
          <w:tab w:val="num" w:pos="720"/>
        </w:tabs>
        <w:ind w:left="720" w:hanging="360"/>
      </w:pPr>
      <w:rPr>
        <w:rFonts w:ascii="Times New Roman" w:hAnsi="Times New Roman" w:hint="default"/>
      </w:rPr>
    </w:lvl>
    <w:lvl w:ilvl="1" w:tplc="104A37A4">
      <w:start w:val="223"/>
      <w:numFmt w:val="bullet"/>
      <w:lvlText w:val="–"/>
      <w:lvlJc w:val="left"/>
      <w:pPr>
        <w:tabs>
          <w:tab w:val="num" w:pos="1440"/>
        </w:tabs>
        <w:ind w:left="1440" w:hanging="360"/>
      </w:pPr>
      <w:rPr>
        <w:rFonts w:ascii="Times New Roman" w:hAnsi="Times New Roman" w:hint="default"/>
      </w:rPr>
    </w:lvl>
    <w:lvl w:ilvl="2" w:tplc="FBF45C38" w:tentative="1">
      <w:start w:val="1"/>
      <w:numFmt w:val="bullet"/>
      <w:lvlText w:val="•"/>
      <w:lvlJc w:val="left"/>
      <w:pPr>
        <w:tabs>
          <w:tab w:val="num" w:pos="2160"/>
        </w:tabs>
        <w:ind w:left="2160" w:hanging="360"/>
      </w:pPr>
      <w:rPr>
        <w:rFonts w:ascii="Times New Roman" w:hAnsi="Times New Roman" w:hint="default"/>
      </w:rPr>
    </w:lvl>
    <w:lvl w:ilvl="3" w:tplc="6C568F1E" w:tentative="1">
      <w:start w:val="1"/>
      <w:numFmt w:val="bullet"/>
      <w:lvlText w:val="•"/>
      <w:lvlJc w:val="left"/>
      <w:pPr>
        <w:tabs>
          <w:tab w:val="num" w:pos="2880"/>
        </w:tabs>
        <w:ind w:left="2880" w:hanging="360"/>
      </w:pPr>
      <w:rPr>
        <w:rFonts w:ascii="Times New Roman" w:hAnsi="Times New Roman" w:hint="default"/>
      </w:rPr>
    </w:lvl>
    <w:lvl w:ilvl="4" w:tplc="EBAEF37C" w:tentative="1">
      <w:start w:val="1"/>
      <w:numFmt w:val="bullet"/>
      <w:lvlText w:val="•"/>
      <w:lvlJc w:val="left"/>
      <w:pPr>
        <w:tabs>
          <w:tab w:val="num" w:pos="3600"/>
        </w:tabs>
        <w:ind w:left="3600" w:hanging="360"/>
      </w:pPr>
      <w:rPr>
        <w:rFonts w:ascii="Times New Roman" w:hAnsi="Times New Roman" w:hint="default"/>
      </w:rPr>
    </w:lvl>
    <w:lvl w:ilvl="5" w:tplc="7B94666C" w:tentative="1">
      <w:start w:val="1"/>
      <w:numFmt w:val="bullet"/>
      <w:lvlText w:val="•"/>
      <w:lvlJc w:val="left"/>
      <w:pPr>
        <w:tabs>
          <w:tab w:val="num" w:pos="4320"/>
        </w:tabs>
        <w:ind w:left="4320" w:hanging="360"/>
      </w:pPr>
      <w:rPr>
        <w:rFonts w:ascii="Times New Roman" w:hAnsi="Times New Roman" w:hint="default"/>
      </w:rPr>
    </w:lvl>
    <w:lvl w:ilvl="6" w:tplc="BA6C69EE" w:tentative="1">
      <w:start w:val="1"/>
      <w:numFmt w:val="bullet"/>
      <w:lvlText w:val="•"/>
      <w:lvlJc w:val="left"/>
      <w:pPr>
        <w:tabs>
          <w:tab w:val="num" w:pos="5040"/>
        </w:tabs>
        <w:ind w:left="5040" w:hanging="360"/>
      </w:pPr>
      <w:rPr>
        <w:rFonts w:ascii="Times New Roman" w:hAnsi="Times New Roman" w:hint="default"/>
      </w:rPr>
    </w:lvl>
    <w:lvl w:ilvl="7" w:tplc="45206206" w:tentative="1">
      <w:start w:val="1"/>
      <w:numFmt w:val="bullet"/>
      <w:lvlText w:val="•"/>
      <w:lvlJc w:val="left"/>
      <w:pPr>
        <w:tabs>
          <w:tab w:val="num" w:pos="5760"/>
        </w:tabs>
        <w:ind w:left="5760" w:hanging="360"/>
      </w:pPr>
      <w:rPr>
        <w:rFonts w:ascii="Times New Roman" w:hAnsi="Times New Roman" w:hint="default"/>
      </w:rPr>
    </w:lvl>
    <w:lvl w:ilvl="8" w:tplc="DD1ACEF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E4F6927"/>
    <w:multiLevelType w:val="hybridMultilevel"/>
    <w:tmpl w:val="786E91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C116E3"/>
    <w:multiLevelType w:val="multilevel"/>
    <w:tmpl w:val="5446867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21D117E3"/>
    <w:multiLevelType w:val="hybridMultilevel"/>
    <w:tmpl w:val="C48EF616"/>
    <w:lvl w:ilvl="0" w:tplc="4DF06D78">
      <w:start w:val="5"/>
      <w:numFmt w:val="decimal"/>
      <w:lvlText w:val="%1."/>
      <w:lvlJc w:val="left"/>
      <w:pPr>
        <w:tabs>
          <w:tab w:val="num" w:pos="720"/>
        </w:tabs>
        <w:ind w:left="720" w:hanging="360"/>
      </w:pPr>
      <w:rPr>
        <w:rFonts w:cs="Times New Roman" w:hint="default"/>
        <w:color w:val="003366"/>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25682DD4"/>
    <w:multiLevelType w:val="hybridMultilevel"/>
    <w:tmpl w:val="C0900982"/>
    <w:lvl w:ilvl="0" w:tplc="041F000B">
      <w:start w:val="1"/>
      <w:numFmt w:val="bullet"/>
      <w:lvlText w:val=""/>
      <w:lvlJc w:val="left"/>
      <w:pPr>
        <w:tabs>
          <w:tab w:val="num" w:pos="480"/>
        </w:tabs>
        <w:ind w:left="480" w:hanging="360"/>
      </w:pPr>
      <w:rPr>
        <w:rFonts w:ascii="Wingdings" w:hAnsi="Wingdings" w:hint="default"/>
      </w:rPr>
    </w:lvl>
    <w:lvl w:ilvl="1" w:tplc="62A0F93A">
      <w:start w:val="1"/>
      <w:numFmt w:val="bullet"/>
      <w:lvlText w:val=""/>
      <w:lvlJc w:val="left"/>
      <w:pPr>
        <w:tabs>
          <w:tab w:val="num" w:pos="1440"/>
        </w:tabs>
        <w:ind w:left="1440" w:hanging="360"/>
      </w:pPr>
      <w:rPr>
        <w:rFonts w:ascii="Symbol" w:hAnsi="Symbol" w:hint="default"/>
      </w:rPr>
    </w:lvl>
    <w:lvl w:ilvl="2" w:tplc="AD182550" w:tentative="1">
      <w:start w:val="1"/>
      <w:numFmt w:val="bullet"/>
      <w:lvlText w:val=""/>
      <w:lvlJc w:val="left"/>
      <w:pPr>
        <w:tabs>
          <w:tab w:val="num" w:pos="2160"/>
        </w:tabs>
        <w:ind w:left="2160" w:hanging="360"/>
      </w:pPr>
      <w:rPr>
        <w:rFonts w:ascii="Wingdings" w:hAnsi="Wingdings" w:hint="default"/>
      </w:rPr>
    </w:lvl>
    <w:lvl w:ilvl="3" w:tplc="C532A1DC" w:tentative="1">
      <w:start w:val="1"/>
      <w:numFmt w:val="bullet"/>
      <w:lvlText w:val=""/>
      <w:lvlJc w:val="left"/>
      <w:pPr>
        <w:tabs>
          <w:tab w:val="num" w:pos="2880"/>
        </w:tabs>
        <w:ind w:left="2880" w:hanging="360"/>
      </w:pPr>
      <w:rPr>
        <w:rFonts w:ascii="Symbol" w:hAnsi="Symbol" w:hint="default"/>
      </w:rPr>
    </w:lvl>
    <w:lvl w:ilvl="4" w:tplc="DCA0A282" w:tentative="1">
      <w:start w:val="1"/>
      <w:numFmt w:val="bullet"/>
      <w:lvlText w:val="o"/>
      <w:lvlJc w:val="left"/>
      <w:pPr>
        <w:tabs>
          <w:tab w:val="num" w:pos="3600"/>
        </w:tabs>
        <w:ind w:left="3600" w:hanging="360"/>
      </w:pPr>
      <w:rPr>
        <w:rFonts w:ascii="Courier New" w:hAnsi="Courier New" w:cs="Courier New" w:hint="default"/>
      </w:rPr>
    </w:lvl>
    <w:lvl w:ilvl="5" w:tplc="07D27ED2" w:tentative="1">
      <w:start w:val="1"/>
      <w:numFmt w:val="bullet"/>
      <w:lvlText w:val=""/>
      <w:lvlJc w:val="left"/>
      <w:pPr>
        <w:tabs>
          <w:tab w:val="num" w:pos="4320"/>
        </w:tabs>
        <w:ind w:left="4320" w:hanging="360"/>
      </w:pPr>
      <w:rPr>
        <w:rFonts w:ascii="Wingdings" w:hAnsi="Wingdings" w:hint="default"/>
      </w:rPr>
    </w:lvl>
    <w:lvl w:ilvl="6" w:tplc="D950587E" w:tentative="1">
      <w:start w:val="1"/>
      <w:numFmt w:val="bullet"/>
      <w:lvlText w:val=""/>
      <w:lvlJc w:val="left"/>
      <w:pPr>
        <w:tabs>
          <w:tab w:val="num" w:pos="5040"/>
        </w:tabs>
        <w:ind w:left="5040" w:hanging="360"/>
      </w:pPr>
      <w:rPr>
        <w:rFonts w:ascii="Symbol" w:hAnsi="Symbol" w:hint="default"/>
      </w:rPr>
    </w:lvl>
    <w:lvl w:ilvl="7" w:tplc="67F6E3EA" w:tentative="1">
      <w:start w:val="1"/>
      <w:numFmt w:val="bullet"/>
      <w:lvlText w:val="o"/>
      <w:lvlJc w:val="left"/>
      <w:pPr>
        <w:tabs>
          <w:tab w:val="num" w:pos="5760"/>
        </w:tabs>
        <w:ind w:left="5760" w:hanging="360"/>
      </w:pPr>
      <w:rPr>
        <w:rFonts w:ascii="Courier New" w:hAnsi="Courier New" w:cs="Courier New" w:hint="default"/>
      </w:rPr>
    </w:lvl>
    <w:lvl w:ilvl="8" w:tplc="1CBE0612" w:tentative="1">
      <w:start w:val="1"/>
      <w:numFmt w:val="bullet"/>
      <w:lvlText w:val=""/>
      <w:lvlJc w:val="left"/>
      <w:pPr>
        <w:tabs>
          <w:tab w:val="num" w:pos="6480"/>
        </w:tabs>
        <w:ind w:left="6480" w:hanging="360"/>
      </w:pPr>
      <w:rPr>
        <w:rFonts w:ascii="Wingdings" w:hAnsi="Wingdings" w:hint="default"/>
      </w:rPr>
    </w:lvl>
  </w:abstractNum>
  <w:abstractNum w:abstractNumId="17">
    <w:nsid w:val="26274D7A"/>
    <w:multiLevelType w:val="hybridMultilevel"/>
    <w:tmpl w:val="F9781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B201DA8"/>
    <w:multiLevelType w:val="multilevel"/>
    <w:tmpl w:val="E9DC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F1CB2"/>
    <w:multiLevelType w:val="hybridMultilevel"/>
    <w:tmpl w:val="40F083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1EC7975"/>
    <w:multiLevelType w:val="multilevel"/>
    <w:tmpl w:val="5E067A56"/>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146"/>
        </w:tabs>
        <w:ind w:left="1146" w:hanging="720"/>
      </w:pPr>
      <w:rPr>
        <w:rFonts w:cs="Times New Roman" w:hint="default"/>
        <w:sz w:val="24"/>
        <w:szCs w:val="24"/>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2">
    <w:nsid w:val="328557B1"/>
    <w:multiLevelType w:val="multilevel"/>
    <w:tmpl w:val="BC84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73E86"/>
    <w:multiLevelType w:val="multilevel"/>
    <w:tmpl w:val="9A34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5B6F3F"/>
    <w:multiLevelType w:val="hybridMultilevel"/>
    <w:tmpl w:val="6D0A90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2E63230"/>
    <w:multiLevelType w:val="hybridMultilevel"/>
    <w:tmpl w:val="50B231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3FE2031"/>
    <w:multiLevelType w:val="hybridMultilevel"/>
    <w:tmpl w:val="52608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47F7EB1"/>
    <w:multiLevelType w:val="multilevel"/>
    <w:tmpl w:val="4838069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1">
    <w:nsid w:val="49981D68"/>
    <w:multiLevelType w:val="hybridMultilevel"/>
    <w:tmpl w:val="8F0430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AD50D66"/>
    <w:multiLevelType w:val="hybridMultilevel"/>
    <w:tmpl w:val="756076F8"/>
    <w:lvl w:ilvl="0" w:tplc="041F0001">
      <w:start w:val="1"/>
      <w:numFmt w:val="bullet"/>
      <w:lvlText w:val=""/>
      <w:lvlJc w:val="left"/>
      <w:pPr>
        <w:tabs>
          <w:tab w:val="num" w:pos="600"/>
        </w:tabs>
        <w:ind w:left="600" w:hanging="360"/>
      </w:pPr>
      <w:rPr>
        <w:rFonts w:ascii="Symbol" w:hAnsi="Symbol" w:hint="default"/>
      </w:rPr>
    </w:lvl>
    <w:lvl w:ilvl="1" w:tplc="041F0003" w:tentative="1">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3">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4">
    <w:nsid w:val="4C1F76D6"/>
    <w:multiLevelType w:val="hybridMultilevel"/>
    <w:tmpl w:val="04245D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6">
    <w:nsid w:val="53106375"/>
    <w:multiLevelType w:val="hybridMultilevel"/>
    <w:tmpl w:val="77D00C1C"/>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37">
    <w:nsid w:val="55590FF1"/>
    <w:multiLevelType w:val="hybridMultilevel"/>
    <w:tmpl w:val="7012FF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95972DB"/>
    <w:multiLevelType w:val="hybridMultilevel"/>
    <w:tmpl w:val="3DDA45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04E5724"/>
    <w:multiLevelType w:val="multilevel"/>
    <w:tmpl w:val="CB040F04"/>
    <w:lvl w:ilvl="0">
      <w:start w:val="1"/>
      <w:numFmt w:val="decimal"/>
      <w:lvlText w:val="%1."/>
      <w:lvlJc w:val="left"/>
      <w:pPr>
        <w:tabs>
          <w:tab w:val="num" w:pos="720"/>
        </w:tabs>
        <w:ind w:left="720" w:hanging="720"/>
      </w:pPr>
      <w:rPr>
        <w:rFonts w:cs="Times New Roman" w:hint="default"/>
        <w:sz w:val="28"/>
        <w:szCs w:val="28"/>
      </w:rPr>
    </w:lvl>
    <w:lvl w:ilvl="1">
      <w:start w:val="1"/>
      <w:numFmt w:val="decimal"/>
      <w:lvlText w:val="%1.%2."/>
      <w:lvlJc w:val="left"/>
      <w:pPr>
        <w:tabs>
          <w:tab w:val="num" w:pos="1440"/>
        </w:tabs>
        <w:ind w:left="1440" w:hanging="1440"/>
      </w:pPr>
      <w:rPr>
        <w:rFonts w:cs="Times New Roman" w:hint="default"/>
        <w:b w:val="0"/>
        <w:sz w:val="28"/>
        <w:szCs w:val="28"/>
      </w:rPr>
    </w:lvl>
    <w:lvl w:ilvl="2">
      <w:start w:val="1"/>
      <w:numFmt w:val="decimal"/>
      <w:lvlText w:val="%1.%2.%3."/>
      <w:lvlJc w:val="left"/>
      <w:pPr>
        <w:tabs>
          <w:tab w:val="num" w:pos="2160"/>
        </w:tabs>
        <w:ind w:left="2160" w:hanging="2160"/>
      </w:pPr>
      <w:rPr>
        <w:rFonts w:cs="Times New Roman" w:hint="default"/>
        <w:sz w:val="28"/>
      </w:rPr>
    </w:lvl>
    <w:lvl w:ilvl="3">
      <w:start w:val="1"/>
      <w:numFmt w:val="decimal"/>
      <w:lvlText w:val="%1.%2.%3.%4."/>
      <w:lvlJc w:val="left"/>
      <w:pPr>
        <w:tabs>
          <w:tab w:val="num" w:pos="2880"/>
        </w:tabs>
        <w:ind w:left="2880" w:hanging="2880"/>
      </w:pPr>
      <w:rPr>
        <w:rFonts w:cs="Times New Roman" w:hint="default"/>
        <w:sz w:val="28"/>
      </w:rPr>
    </w:lvl>
    <w:lvl w:ilvl="4">
      <w:start w:val="1"/>
      <w:numFmt w:val="decimal"/>
      <w:lvlText w:val="%1.%2.%3.%4.%5."/>
      <w:lvlJc w:val="left"/>
      <w:pPr>
        <w:tabs>
          <w:tab w:val="num" w:pos="3600"/>
        </w:tabs>
        <w:ind w:left="3600" w:hanging="3600"/>
      </w:pPr>
      <w:rPr>
        <w:rFonts w:cs="Times New Roman" w:hint="default"/>
        <w:sz w:val="28"/>
      </w:rPr>
    </w:lvl>
    <w:lvl w:ilvl="5">
      <w:start w:val="1"/>
      <w:numFmt w:val="decimal"/>
      <w:lvlText w:val="%1.%2.%3.%4.%5.%6."/>
      <w:lvlJc w:val="left"/>
      <w:pPr>
        <w:tabs>
          <w:tab w:val="num" w:pos="4320"/>
        </w:tabs>
        <w:ind w:left="4320" w:hanging="4320"/>
      </w:pPr>
      <w:rPr>
        <w:rFonts w:cs="Times New Roman" w:hint="default"/>
        <w:sz w:val="28"/>
      </w:rPr>
    </w:lvl>
    <w:lvl w:ilvl="6">
      <w:start w:val="1"/>
      <w:numFmt w:val="decimal"/>
      <w:lvlText w:val="%1.%2.%3.%4.%5.%6.%7."/>
      <w:lvlJc w:val="left"/>
      <w:pPr>
        <w:tabs>
          <w:tab w:val="num" w:pos="5040"/>
        </w:tabs>
        <w:ind w:left="5040" w:hanging="5040"/>
      </w:pPr>
      <w:rPr>
        <w:rFonts w:cs="Times New Roman" w:hint="default"/>
        <w:sz w:val="28"/>
      </w:rPr>
    </w:lvl>
    <w:lvl w:ilvl="7">
      <w:start w:val="1"/>
      <w:numFmt w:val="decimal"/>
      <w:lvlText w:val="%1.%2.%3.%4.%5.%6.%7.%8."/>
      <w:lvlJc w:val="left"/>
      <w:pPr>
        <w:tabs>
          <w:tab w:val="num" w:pos="5760"/>
        </w:tabs>
        <w:ind w:left="5760" w:hanging="5760"/>
      </w:pPr>
      <w:rPr>
        <w:rFonts w:cs="Times New Roman" w:hint="default"/>
        <w:sz w:val="28"/>
      </w:rPr>
    </w:lvl>
    <w:lvl w:ilvl="8">
      <w:start w:val="1"/>
      <w:numFmt w:val="decimal"/>
      <w:lvlText w:val="%1.%2.%3.%4.%5.%6.%7.%8.%9."/>
      <w:lvlJc w:val="left"/>
      <w:pPr>
        <w:tabs>
          <w:tab w:val="num" w:pos="6480"/>
        </w:tabs>
        <w:ind w:left="6480" w:hanging="6480"/>
      </w:pPr>
      <w:rPr>
        <w:rFonts w:cs="Times New Roman" w:hint="default"/>
        <w:sz w:val="28"/>
      </w:rPr>
    </w:lvl>
  </w:abstractNum>
  <w:abstractNum w:abstractNumId="40">
    <w:nsid w:val="60793FF8"/>
    <w:multiLevelType w:val="hybridMultilevel"/>
    <w:tmpl w:val="B32C2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26C2540"/>
    <w:multiLevelType w:val="multilevel"/>
    <w:tmpl w:val="8434210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5177643"/>
    <w:multiLevelType w:val="hybridMultilevel"/>
    <w:tmpl w:val="817CFC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5B52E8E"/>
    <w:multiLevelType w:val="multilevel"/>
    <w:tmpl w:val="849E07DE"/>
    <w:lvl w:ilvl="0">
      <w:start w:val="1"/>
      <w:numFmt w:val="decimal"/>
      <w:lvlText w:val="%1."/>
      <w:lvlJc w:val="left"/>
      <w:pPr>
        <w:ind w:left="1070"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084" w:hanging="1440"/>
      </w:pPr>
      <w:rPr>
        <w:rFonts w:cs="Times New Roman" w:hint="default"/>
      </w:rPr>
    </w:lvl>
  </w:abstractNum>
  <w:abstractNum w:abstractNumId="44">
    <w:nsid w:val="669416B9"/>
    <w:multiLevelType w:val="hybridMultilevel"/>
    <w:tmpl w:val="C8D2A4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6CD1895"/>
    <w:multiLevelType w:val="hybridMultilevel"/>
    <w:tmpl w:val="61BE22E6"/>
    <w:lvl w:ilvl="0" w:tplc="041F0001">
      <w:start w:val="1"/>
      <w:numFmt w:val="bullet"/>
      <w:lvlText w:val=""/>
      <w:lvlJc w:val="left"/>
      <w:pPr>
        <w:tabs>
          <w:tab w:val="num" w:pos="720"/>
        </w:tabs>
        <w:ind w:left="720" w:hanging="360"/>
      </w:pPr>
      <w:rPr>
        <w:rFonts w:ascii="Symbol" w:hAnsi="Symbol" w:hint="default"/>
      </w:rPr>
    </w:lvl>
    <w:lvl w:ilvl="1" w:tplc="4F141C62">
      <w:start w:val="4"/>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1423C66"/>
    <w:multiLevelType w:val="hybridMultilevel"/>
    <w:tmpl w:val="A9EC2E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8">
    <w:nsid w:val="75E81623"/>
    <w:multiLevelType w:val="multilevel"/>
    <w:tmpl w:val="B3AC590A"/>
    <w:lvl w:ilvl="0">
      <w:start w:val="1"/>
      <w:numFmt w:val="decimal"/>
      <w:lvlText w:val="%1."/>
      <w:lvlJc w:val="left"/>
      <w:pPr>
        <w:ind w:left="644" w:hanging="360"/>
      </w:pPr>
      <w:rPr>
        <w:rFonts w:cs="Times New Roman" w:hint="default"/>
        <w:b w:val="0"/>
        <w:sz w:val="22"/>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7080" w:hanging="144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552" w:hanging="1800"/>
      </w:pPr>
      <w:rPr>
        <w:rFonts w:cs="Times New Roman" w:hint="default"/>
      </w:rPr>
    </w:lvl>
    <w:lvl w:ilvl="8">
      <w:start w:val="1"/>
      <w:numFmt w:val="decimal"/>
      <w:isLgl/>
      <w:lvlText w:val="%1.%2.%3.%4.%5.%6.%7.%8.%9"/>
      <w:lvlJc w:val="left"/>
      <w:pPr>
        <w:ind w:left="10968" w:hanging="2160"/>
      </w:pPr>
      <w:rPr>
        <w:rFonts w:cs="Times New Roman" w:hint="default"/>
      </w:rPr>
    </w:lvl>
  </w:abstractNum>
  <w:num w:numId="1">
    <w:abstractNumId w:val="48"/>
  </w:num>
  <w:num w:numId="2">
    <w:abstractNumId w:val="43"/>
  </w:num>
  <w:num w:numId="3">
    <w:abstractNumId w:val="47"/>
  </w:num>
  <w:num w:numId="4">
    <w:abstractNumId w:val="36"/>
  </w:num>
  <w:num w:numId="5">
    <w:abstractNumId w:val="39"/>
  </w:num>
  <w:num w:numId="6">
    <w:abstractNumId w:val="27"/>
  </w:num>
  <w:num w:numId="7">
    <w:abstractNumId w:val="6"/>
  </w:num>
  <w:num w:numId="8">
    <w:abstractNumId w:val="31"/>
  </w:num>
  <w:num w:numId="9">
    <w:abstractNumId w:val="40"/>
  </w:num>
  <w:num w:numId="10">
    <w:abstractNumId w:val="25"/>
  </w:num>
  <w:num w:numId="11">
    <w:abstractNumId w:val="15"/>
  </w:num>
  <w:num w:numId="12">
    <w:abstractNumId w:val="30"/>
  </w:num>
  <w:num w:numId="13">
    <w:abstractNumId w:val="14"/>
  </w:num>
  <w:num w:numId="14">
    <w:abstractNumId w:val="35"/>
  </w:num>
  <w:num w:numId="15">
    <w:abstractNumId w:val="21"/>
  </w:num>
  <w:num w:numId="16">
    <w:abstractNumId w:val="12"/>
  </w:num>
  <w:num w:numId="17">
    <w:abstractNumId w:val="7"/>
  </w:num>
  <w:num w:numId="18">
    <w:abstractNumId w:val="19"/>
  </w:num>
  <w:num w:numId="19">
    <w:abstractNumId w:val="23"/>
  </w:num>
  <w:num w:numId="20">
    <w:abstractNumId w:val="22"/>
  </w:num>
  <w:num w:numId="21">
    <w:abstractNumId w:val="1"/>
  </w:num>
  <w:num w:numId="22">
    <w:abstractNumId w:val="0"/>
  </w:num>
  <w:num w:numId="23">
    <w:abstractNumId w:val="32"/>
  </w:num>
  <w:num w:numId="24">
    <w:abstractNumId w:val="28"/>
  </w:num>
  <w:num w:numId="25">
    <w:abstractNumId w:val="45"/>
  </w:num>
  <w:num w:numId="26">
    <w:abstractNumId w:val="10"/>
  </w:num>
  <w:num w:numId="27">
    <w:abstractNumId w:val="2"/>
  </w:num>
  <w:num w:numId="28">
    <w:abstractNumId w:val="16"/>
  </w:num>
  <w:num w:numId="29">
    <w:abstractNumId w:val="34"/>
  </w:num>
  <w:num w:numId="30">
    <w:abstractNumId w:val="9"/>
  </w:num>
  <w:num w:numId="31">
    <w:abstractNumId w:val="4"/>
  </w:num>
  <w:num w:numId="32">
    <w:abstractNumId w:val="46"/>
  </w:num>
  <w:num w:numId="33">
    <w:abstractNumId w:val="5"/>
  </w:num>
  <w:num w:numId="34">
    <w:abstractNumId w:val="17"/>
  </w:num>
  <w:num w:numId="35">
    <w:abstractNumId w:val="38"/>
  </w:num>
  <w:num w:numId="36">
    <w:abstractNumId w:val="29"/>
  </w:num>
  <w:num w:numId="37">
    <w:abstractNumId w:val="24"/>
  </w:num>
  <w:num w:numId="38">
    <w:abstractNumId w:val="42"/>
  </w:num>
  <w:num w:numId="39">
    <w:abstractNumId w:val="44"/>
  </w:num>
  <w:num w:numId="40">
    <w:abstractNumId w:val="3"/>
  </w:num>
  <w:num w:numId="41">
    <w:abstractNumId w:val="13"/>
  </w:num>
  <w:num w:numId="42">
    <w:abstractNumId w:val="20"/>
  </w:num>
  <w:num w:numId="43">
    <w:abstractNumId w:val="37"/>
  </w:num>
  <w:num w:numId="44">
    <w:abstractNumId w:val="11"/>
  </w:num>
  <w:num w:numId="45">
    <w:abstractNumId w:val="41"/>
  </w:num>
  <w:num w:numId="46">
    <w:abstractNumId w:val="18"/>
  </w:num>
  <w:num w:numId="47">
    <w:abstractNumId w:val="33"/>
  </w:num>
  <w:num w:numId="48">
    <w:abstractNumId w:val="8"/>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62542"/>
    <w:rsid w:val="00000687"/>
    <w:rsid w:val="0000745F"/>
    <w:rsid w:val="00013211"/>
    <w:rsid w:val="000149D8"/>
    <w:rsid w:val="00014CA1"/>
    <w:rsid w:val="00015950"/>
    <w:rsid w:val="000235C3"/>
    <w:rsid w:val="00023C55"/>
    <w:rsid w:val="000257C2"/>
    <w:rsid w:val="00025883"/>
    <w:rsid w:val="00026302"/>
    <w:rsid w:val="00030D49"/>
    <w:rsid w:val="00044DA2"/>
    <w:rsid w:val="00046626"/>
    <w:rsid w:val="00046676"/>
    <w:rsid w:val="000471E9"/>
    <w:rsid w:val="0005028D"/>
    <w:rsid w:val="00053F8F"/>
    <w:rsid w:val="00057C88"/>
    <w:rsid w:val="00060A97"/>
    <w:rsid w:val="00062785"/>
    <w:rsid w:val="00066A10"/>
    <w:rsid w:val="000740A7"/>
    <w:rsid w:val="00074352"/>
    <w:rsid w:val="00082F5D"/>
    <w:rsid w:val="00083BBF"/>
    <w:rsid w:val="0008425C"/>
    <w:rsid w:val="000873B5"/>
    <w:rsid w:val="00094A84"/>
    <w:rsid w:val="00095337"/>
    <w:rsid w:val="000A2AD5"/>
    <w:rsid w:val="000A3157"/>
    <w:rsid w:val="000A53EA"/>
    <w:rsid w:val="000A6A8B"/>
    <w:rsid w:val="000A6C85"/>
    <w:rsid w:val="000B0BB5"/>
    <w:rsid w:val="000B32AE"/>
    <w:rsid w:val="000B420C"/>
    <w:rsid w:val="000B60B5"/>
    <w:rsid w:val="000C1D07"/>
    <w:rsid w:val="000C20F4"/>
    <w:rsid w:val="000C3E10"/>
    <w:rsid w:val="000C68F3"/>
    <w:rsid w:val="000D2186"/>
    <w:rsid w:val="000D7DB1"/>
    <w:rsid w:val="000E03A0"/>
    <w:rsid w:val="000E3662"/>
    <w:rsid w:val="000E7AC1"/>
    <w:rsid w:val="000F2145"/>
    <w:rsid w:val="000F4CDF"/>
    <w:rsid w:val="000F5592"/>
    <w:rsid w:val="001004D8"/>
    <w:rsid w:val="00101107"/>
    <w:rsid w:val="001013FE"/>
    <w:rsid w:val="00103272"/>
    <w:rsid w:val="00104F2A"/>
    <w:rsid w:val="0011074C"/>
    <w:rsid w:val="00117A00"/>
    <w:rsid w:val="00120DEE"/>
    <w:rsid w:val="0013040C"/>
    <w:rsid w:val="00132010"/>
    <w:rsid w:val="00132020"/>
    <w:rsid w:val="001330DE"/>
    <w:rsid w:val="00133DDF"/>
    <w:rsid w:val="00134A00"/>
    <w:rsid w:val="0013511F"/>
    <w:rsid w:val="00135E75"/>
    <w:rsid w:val="00141127"/>
    <w:rsid w:val="00143C8E"/>
    <w:rsid w:val="0014482A"/>
    <w:rsid w:val="00147553"/>
    <w:rsid w:val="00147AE4"/>
    <w:rsid w:val="00157C37"/>
    <w:rsid w:val="00157D11"/>
    <w:rsid w:val="001600A0"/>
    <w:rsid w:val="00160108"/>
    <w:rsid w:val="001613BB"/>
    <w:rsid w:val="00161F28"/>
    <w:rsid w:val="00163610"/>
    <w:rsid w:val="00171BF5"/>
    <w:rsid w:val="0017254A"/>
    <w:rsid w:val="00174270"/>
    <w:rsid w:val="00180AF1"/>
    <w:rsid w:val="00180FDA"/>
    <w:rsid w:val="001817D2"/>
    <w:rsid w:val="00190719"/>
    <w:rsid w:val="00194639"/>
    <w:rsid w:val="001950B5"/>
    <w:rsid w:val="001A1253"/>
    <w:rsid w:val="001A2808"/>
    <w:rsid w:val="001A3927"/>
    <w:rsid w:val="001B4CDD"/>
    <w:rsid w:val="001B5ED6"/>
    <w:rsid w:val="001C1D87"/>
    <w:rsid w:val="001C1F33"/>
    <w:rsid w:val="001C2ADD"/>
    <w:rsid w:val="001C640B"/>
    <w:rsid w:val="001D55B2"/>
    <w:rsid w:val="001D73C4"/>
    <w:rsid w:val="001E36B8"/>
    <w:rsid w:val="001E55B4"/>
    <w:rsid w:val="001F43FC"/>
    <w:rsid w:val="001F5F66"/>
    <w:rsid w:val="001F6B31"/>
    <w:rsid w:val="00202E0E"/>
    <w:rsid w:val="00203B7B"/>
    <w:rsid w:val="002043B5"/>
    <w:rsid w:val="00204F50"/>
    <w:rsid w:val="00205EF0"/>
    <w:rsid w:val="00206D3F"/>
    <w:rsid w:val="00211B64"/>
    <w:rsid w:val="002229AD"/>
    <w:rsid w:val="00222BE4"/>
    <w:rsid w:val="00223C12"/>
    <w:rsid w:val="00224AB9"/>
    <w:rsid w:val="00234CB9"/>
    <w:rsid w:val="00235E99"/>
    <w:rsid w:val="00247102"/>
    <w:rsid w:val="00247E67"/>
    <w:rsid w:val="0025144B"/>
    <w:rsid w:val="00252130"/>
    <w:rsid w:val="00252402"/>
    <w:rsid w:val="00254198"/>
    <w:rsid w:val="00256CEB"/>
    <w:rsid w:val="00260ECC"/>
    <w:rsid w:val="00263423"/>
    <w:rsid w:val="00263746"/>
    <w:rsid w:val="00264B49"/>
    <w:rsid w:val="0026514D"/>
    <w:rsid w:val="002669C7"/>
    <w:rsid w:val="00274E05"/>
    <w:rsid w:val="00280BFB"/>
    <w:rsid w:val="00286F20"/>
    <w:rsid w:val="0029072F"/>
    <w:rsid w:val="00293D18"/>
    <w:rsid w:val="002A256C"/>
    <w:rsid w:val="002A273A"/>
    <w:rsid w:val="002A57BE"/>
    <w:rsid w:val="002A5B13"/>
    <w:rsid w:val="002B11FE"/>
    <w:rsid w:val="002B35A7"/>
    <w:rsid w:val="002B68BC"/>
    <w:rsid w:val="002B7B4A"/>
    <w:rsid w:val="002D306B"/>
    <w:rsid w:val="002D78A1"/>
    <w:rsid w:val="002E1FCD"/>
    <w:rsid w:val="002E2A53"/>
    <w:rsid w:val="002E4ADE"/>
    <w:rsid w:val="002E5419"/>
    <w:rsid w:val="002F1022"/>
    <w:rsid w:val="002F466F"/>
    <w:rsid w:val="002F5FDC"/>
    <w:rsid w:val="002F6864"/>
    <w:rsid w:val="00301DE0"/>
    <w:rsid w:val="00303C11"/>
    <w:rsid w:val="00304B50"/>
    <w:rsid w:val="0031414D"/>
    <w:rsid w:val="003229D3"/>
    <w:rsid w:val="00323825"/>
    <w:rsid w:val="003248B3"/>
    <w:rsid w:val="00332178"/>
    <w:rsid w:val="00344672"/>
    <w:rsid w:val="003466ED"/>
    <w:rsid w:val="0035205C"/>
    <w:rsid w:val="00357FC0"/>
    <w:rsid w:val="00366CEE"/>
    <w:rsid w:val="00370F97"/>
    <w:rsid w:val="00392749"/>
    <w:rsid w:val="003929CC"/>
    <w:rsid w:val="00394092"/>
    <w:rsid w:val="00394B6E"/>
    <w:rsid w:val="00395951"/>
    <w:rsid w:val="003A5CFE"/>
    <w:rsid w:val="003A6380"/>
    <w:rsid w:val="003A7205"/>
    <w:rsid w:val="003A7758"/>
    <w:rsid w:val="003B1A94"/>
    <w:rsid w:val="003B37AC"/>
    <w:rsid w:val="003B4A8F"/>
    <w:rsid w:val="003C1961"/>
    <w:rsid w:val="003E234B"/>
    <w:rsid w:val="003E52E9"/>
    <w:rsid w:val="003F5AEC"/>
    <w:rsid w:val="004010BE"/>
    <w:rsid w:val="00401AE0"/>
    <w:rsid w:val="004066F4"/>
    <w:rsid w:val="00411E99"/>
    <w:rsid w:val="0041338C"/>
    <w:rsid w:val="00413684"/>
    <w:rsid w:val="004146F9"/>
    <w:rsid w:val="00416591"/>
    <w:rsid w:val="0042031D"/>
    <w:rsid w:val="0043572D"/>
    <w:rsid w:val="00444F23"/>
    <w:rsid w:val="004519F3"/>
    <w:rsid w:val="00453A39"/>
    <w:rsid w:val="00455A94"/>
    <w:rsid w:val="004564A0"/>
    <w:rsid w:val="0046129C"/>
    <w:rsid w:val="00462F67"/>
    <w:rsid w:val="004673A4"/>
    <w:rsid w:val="00470B5C"/>
    <w:rsid w:val="00481184"/>
    <w:rsid w:val="00481592"/>
    <w:rsid w:val="004845EE"/>
    <w:rsid w:val="00484791"/>
    <w:rsid w:val="00484CF9"/>
    <w:rsid w:val="00492E4E"/>
    <w:rsid w:val="0049615D"/>
    <w:rsid w:val="00496418"/>
    <w:rsid w:val="004971C6"/>
    <w:rsid w:val="004B22E1"/>
    <w:rsid w:val="004B3AAE"/>
    <w:rsid w:val="004C0235"/>
    <w:rsid w:val="004C25E3"/>
    <w:rsid w:val="004C4058"/>
    <w:rsid w:val="004C40F1"/>
    <w:rsid w:val="004C4F9A"/>
    <w:rsid w:val="004E0AB9"/>
    <w:rsid w:val="004E47A3"/>
    <w:rsid w:val="004E6D2E"/>
    <w:rsid w:val="004E74D2"/>
    <w:rsid w:val="004E74DC"/>
    <w:rsid w:val="004F0455"/>
    <w:rsid w:val="004F1C0A"/>
    <w:rsid w:val="004F2152"/>
    <w:rsid w:val="004F4CF8"/>
    <w:rsid w:val="004F56CE"/>
    <w:rsid w:val="004F716D"/>
    <w:rsid w:val="004F71CC"/>
    <w:rsid w:val="00500242"/>
    <w:rsid w:val="005014D1"/>
    <w:rsid w:val="00501596"/>
    <w:rsid w:val="0050246F"/>
    <w:rsid w:val="00505840"/>
    <w:rsid w:val="00507F96"/>
    <w:rsid w:val="00512D88"/>
    <w:rsid w:val="00514824"/>
    <w:rsid w:val="00516CC2"/>
    <w:rsid w:val="00521450"/>
    <w:rsid w:val="00526B23"/>
    <w:rsid w:val="0053046C"/>
    <w:rsid w:val="00547C34"/>
    <w:rsid w:val="0055064B"/>
    <w:rsid w:val="00551171"/>
    <w:rsid w:val="005557CD"/>
    <w:rsid w:val="0056215F"/>
    <w:rsid w:val="0056383C"/>
    <w:rsid w:val="0056737E"/>
    <w:rsid w:val="00575BB6"/>
    <w:rsid w:val="00585668"/>
    <w:rsid w:val="00590A73"/>
    <w:rsid w:val="005943D8"/>
    <w:rsid w:val="0059498A"/>
    <w:rsid w:val="00596E59"/>
    <w:rsid w:val="005A0C8F"/>
    <w:rsid w:val="005A7C0D"/>
    <w:rsid w:val="005A7F53"/>
    <w:rsid w:val="005C47AB"/>
    <w:rsid w:val="005D41C9"/>
    <w:rsid w:val="005D76A5"/>
    <w:rsid w:val="005E18C6"/>
    <w:rsid w:val="005F4A2E"/>
    <w:rsid w:val="00601112"/>
    <w:rsid w:val="00604A21"/>
    <w:rsid w:val="0061432C"/>
    <w:rsid w:val="00614935"/>
    <w:rsid w:val="00615A51"/>
    <w:rsid w:val="00615A90"/>
    <w:rsid w:val="00616697"/>
    <w:rsid w:val="006251B1"/>
    <w:rsid w:val="0063744B"/>
    <w:rsid w:val="00654134"/>
    <w:rsid w:val="00654737"/>
    <w:rsid w:val="00657649"/>
    <w:rsid w:val="006609B0"/>
    <w:rsid w:val="006613FC"/>
    <w:rsid w:val="0066209E"/>
    <w:rsid w:val="00662542"/>
    <w:rsid w:val="00677F10"/>
    <w:rsid w:val="006810BD"/>
    <w:rsid w:val="0068147F"/>
    <w:rsid w:val="00685FDA"/>
    <w:rsid w:val="00691829"/>
    <w:rsid w:val="00696EF5"/>
    <w:rsid w:val="006A0880"/>
    <w:rsid w:val="006A17E0"/>
    <w:rsid w:val="006A2A03"/>
    <w:rsid w:val="006A2DF9"/>
    <w:rsid w:val="006A3927"/>
    <w:rsid w:val="006C2AAC"/>
    <w:rsid w:val="006D1B9B"/>
    <w:rsid w:val="006D5D83"/>
    <w:rsid w:val="006D6F6F"/>
    <w:rsid w:val="006E1088"/>
    <w:rsid w:val="006F4F79"/>
    <w:rsid w:val="00704E7B"/>
    <w:rsid w:val="00705C38"/>
    <w:rsid w:val="0070726C"/>
    <w:rsid w:val="00712AC8"/>
    <w:rsid w:val="00713A28"/>
    <w:rsid w:val="00717BC1"/>
    <w:rsid w:val="007250ED"/>
    <w:rsid w:val="007266F5"/>
    <w:rsid w:val="00727FEA"/>
    <w:rsid w:val="00730CDC"/>
    <w:rsid w:val="00736524"/>
    <w:rsid w:val="007416E1"/>
    <w:rsid w:val="007428A1"/>
    <w:rsid w:val="00743225"/>
    <w:rsid w:val="007464CF"/>
    <w:rsid w:val="0074708B"/>
    <w:rsid w:val="007519C0"/>
    <w:rsid w:val="007541BD"/>
    <w:rsid w:val="00761BD4"/>
    <w:rsid w:val="00763012"/>
    <w:rsid w:val="007656BF"/>
    <w:rsid w:val="007757F8"/>
    <w:rsid w:val="00775F7C"/>
    <w:rsid w:val="0078583A"/>
    <w:rsid w:val="00786A67"/>
    <w:rsid w:val="00791BCD"/>
    <w:rsid w:val="00793E1D"/>
    <w:rsid w:val="007955F9"/>
    <w:rsid w:val="007A2121"/>
    <w:rsid w:val="007A6244"/>
    <w:rsid w:val="007A72F1"/>
    <w:rsid w:val="007B0298"/>
    <w:rsid w:val="007B1A84"/>
    <w:rsid w:val="007B2CB3"/>
    <w:rsid w:val="007B492E"/>
    <w:rsid w:val="007B4F0C"/>
    <w:rsid w:val="007C233F"/>
    <w:rsid w:val="007C7C37"/>
    <w:rsid w:val="007D65C7"/>
    <w:rsid w:val="007D7073"/>
    <w:rsid w:val="007E1272"/>
    <w:rsid w:val="007E3AA6"/>
    <w:rsid w:val="007E4F05"/>
    <w:rsid w:val="00800B6C"/>
    <w:rsid w:val="008103C6"/>
    <w:rsid w:val="008105D5"/>
    <w:rsid w:val="008113BD"/>
    <w:rsid w:val="0081753B"/>
    <w:rsid w:val="00820512"/>
    <w:rsid w:val="008206B2"/>
    <w:rsid w:val="00823475"/>
    <w:rsid w:val="00825064"/>
    <w:rsid w:val="00832937"/>
    <w:rsid w:val="00833142"/>
    <w:rsid w:val="0083352A"/>
    <w:rsid w:val="008341D7"/>
    <w:rsid w:val="008430BE"/>
    <w:rsid w:val="00843E5B"/>
    <w:rsid w:val="00845B75"/>
    <w:rsid w:val="00850B50"/>
    <w:rsid w:val="0085141D"/>
    <w:rsid w:val="00853EE6"/>
    <w:rsid w:val="00854C31"/>
    <w:rsid w:val="00861A1D"/>
    <w:rsid w:val="00883168"/>
    <w:rsid w:val="00884975"/>
    <w:rsid w:val="00886B89"/>
    <w:rsid w:val="008878AD"/>
    <w:rsid w:val="008917A3"/>
    <w:rsid w:val="0089464A"/>
    <w:rsid w:val="00896C4D"/>
    <w:rsid w:val="008A0E80"/>
    <w:rsid w:val="008A593C"/>
    <w:rsid w:val="008A6FB9"/>
    <w:rsid w:val="008B1106"/>
    <w:rsid w:val="008B5E33"/>
    <w:rsid w:val="008B6FE5"/>
    <w:rsid w:val="008B7609"/>
    <w:rsid w:val="008C0A19"/>
    <w:rsid w:val="008C7864"/>
    <w:rsid w:val="008D1055"/>
    <w:rsid w:val="008D1AF9"/>
    <w:rsid w:val="008D63B1"/>
    <w:rsid w:val="008E0CFB"/>
    <w:rsid w:val="008E3390"/>
    <w:rsid w:val="008E4D2E"/>
    <w:rsid w:val="008E57EE"/>
    <w:rsid w:val="008F40F2"/>
    <w:rsid w:val="008F59B1"/>
    <w:rsid w:val="008F6A4C"/>
    <w:rsid w:val="008F6D7A"/>
    <w:rsid w:val="008F7134"/>
    <w:rsid w:val="009001CF"/>
    <w:rsid w:val="00902C49"/>
    <w:rsid w:val="00903166"/>
    <w:rsid w:val="0090593E"/>
    <w:rsid w:val="00906192"/>
    <w:rsid w:val="009129C1"/>
    <w:rsid w:val="009136F3"/>
    <w:rsid w:val="00917146"/>
    <w:rsid w:val="0092091D"/>
    <w:rsid w:val="00921316"/>
    <w:rsid w:val="0092293C"/>
    <w:rsid w:val="00930B3F"/>
    <w:rsid w:val="00933EBB"/>
    <w:rsid w:val="00937434"/>
    <w:rsid w:val="00940A66"/>
    <w:rsid w:val="009413B0"/>
    <w:rsid w:val="00941BF0"/>
    <w:rsid w:val="00950524"/>
    <w:rsid w:val="0095455C"/>
    <w:rsid w:val="0096197A"/>
    <w:rsid w:val="00964EA5"/>
    <w:rsid w:val="00965B97"/>
    <w:rsid w:val="00971435"/>
    <w:rsid w:val="0097308B"/>
    <w:rsid w:val="00982022"/>
    <w:rsid w:val="00982663"/>
    <w:rsid w:val="00982FE6"/>
    <w:rsid w:val="00984601"/>
    <w:rsid w:val="009848D2"/>
    <w:rsid w:val="009928B9"/>
    <w:rsid w:val="00993553"/>
    <w:rsid w:val="009A3AB0"/>
    <w:rsid w:val="009B7601"/>
    <w:rsid w:val="009C0E7A"/>
    <w:rsid w:val="009C2E2D"/>
    <w:rsid w:val="009C68B9"/>
    <w:rsid w:val="009C7E34"/>
    <w:rsid w:val="009D030D"/>
    <w:rsid w:val="009D0E55"/>
    <w:rsid w:val="009D2304"/>
    <w:rsid w:val="009D3097"/>
    <w:rsid w:val="009E0612"/>
    <w:rsid w:val="009E2B37"/>
    <w:rsid w:val="009E57BF"/>
    <w:rsid w:val="009E5880"/>
    <w:rsid w:val="009E5910"/>
    <w:rsid w:val="009E7C13"/>
    <w:rsid w:val="009F1BBD"/>
    <w:rsid w:val="009F4A1D"/>
    <w:rsid w:val="009F50C1"/>
    <w:rsid w:val="00A06196"/>
    <w:rsid w:val="00A07538"/>
    <w:rsid w:val="00A10D18"/>
    <w:rsid w:val="00A171C8"/>
    <w:rsid w:val="00A30AC8"/>
    <w:rsid w:val="00A30B3A"/>
    <w:rsid w:val="00A30D49"/>
    <w:rsid w:val="00A34938"/>
    <w:rsid w:val="00A35109"/>
    <w:rsid w:val="00A35E07"/>
    <w:rsid w:val="00A360A6"/>
    <w:rsid w:val="00A364F6"/>
    <w:rsid w:val="00A454F9"/>
    <w:rsid w:val="00A45EE9"/>
    <w:rsid w:val="00A51442"/>
    <w:rsid w:val="00A606FC"/>
    <w:rsid w:val="00A62DF4"/>
    <w:rsid w:val="00A6563D"/>
    <w:rsid w:val="00A65964"/>
    <w:rsid w:val="00A66068"/>
    <w:rsid w:val="00A71414"/>
    <w:rsid w:val="00A71C48"/>
    <w:rsid w:val="00A80199"/>
    <w:rsid w:val="00A83FD0"/>
    <w:rsid w:val="00A86201"/>
    <w:rsid w:val="00A86A77"/>
    <w:rsid w:val="00A91D67"/>
    <w:rsid w:val="00A94C23"/>
    <w:rsid w:val="00A94EA9"/>
    <w:rsid w:val="00A95E8F"/>
    <w:rsid w:val="00AA227C"/>
    <w:rsid w:val="00AA372A"/>
    <w:rsid w:val="00AB0538"/>
    <w:rsid w:val="00AB1FAE"/>
    <w:rsid w:val="00AB78E0"/>
    <w:rsid w:val="00AC0F77"/>
    <w:rsid w:val="00AC4FD9"/>
    <w:rsid w:val="00AD08C3"/>
    <w:rsid w:val="00AD29BF"/>
    <w:rsid w:val="00AD5658"/>
    <w:rsid w:val="00AD784D"/>
    <w:rsid w:val="00AD7CA6"/>
    <w:rsid w:val="00AE14BD"/>
    <w:rsid w:val="00AE1705"/>
    <w:rsid w:val="00AE2D71"/>
    <w:rsid w:val="00AF13C2"/>
    <w:rsid w:val="00AF7E78"/>
    <w:rsid w:val="00B06F49"/>
    <w:rsid w:val="00B1511A"/>
    <w:rsid w:val="00B15E9F"/>
    <w:rsid w:val="00B16664"/>
    <w:rsid w:val="00B16982"/>
    <w:rsid w:val="00B16D79"/>
    <w:rsid w:val="00B17813"/>
    <w:rsid w:val="00B333AA"/>
    <w:rsid w:val="00B343BD"/>
    <w:rsid w:val="00B34610"/>
    <w:rsid w:val="00B357D0"/>
    <w:rsid w:val="00B37D40"/>
    <w:rsid w:val="00B6049F"/>
    <w:rsid w:val="00B64ED2"/>
    <w:rsid w:val="00B65E17"/>
    <w:rsid w:val="00B7006F"/>
    <w:rsid w:val="00B7568E"/>
    <w:rsid w:val="00B75BAD"/>
    <w:rsid w:val="00B7601E"/>
    <w:rsid w:val="00B836A2"/>
    <w:rsid w:val="00B9464E"/>
    <w:rsid w:val="00BA24A8"/>
    <w:rsid w:val="00BA6E56"/>
    <w:rsid w:val="00BA7830"/>
    <w:rsid w:val="00BB69AA"/>
    <w:rsid w:val="00BC1C49"/>
    <w:rsid w:val="00BD4278"/>
    <w:rsid w:val="00BD534A"/>
    <w:rsid w:val="00BD6095"/>
    <w:rsid w:val="00BD6D1B"/>
    <w:rsid w:val="00BE0F8E"/>
    <w:rsid w:val="00BE24EA"/>
    <w:rsid w:val="00BE2F26"/>
    <w:rsid w:val="00BE76A4"/>
    <w:rsid w:val="00BF0D6E"/>
    <w:rsid w:val="00BF194B"/>
    <w:rsid w:val="00BF2534"/>
    <w:rsid w:val="00BF2E86"/>
    <w:rsid w:val="00C02B98"/>
    <w:rsid w:val="00C03624"/>
    <w:rsid w:val="00C077BC"/>
    <w:rsid w:val="00C15B77"/>
    <w:rsid w:val="00C20E24"/>
    <w:rsid w:val="00C224CB"/>
    <w:rsid w:val="00C22796"/>
    <w:rsid w:val="00C26E05"/>
    <w:rsid w:val="00C27304"/>
    <w:rsid w:val="00C27977"/>
    <w:rsid w:val="00C27BE8"/>
    <w:rsid w:val="00C30672"/>
    <w:rsid w:val="00C31308"/>
    <w:rsid w:val="00C44C65"/>
    <w:rsid w:val="00C45429"/>
    <w:rsid w:val="00C459C0"/>
    <w:rsid w:val="00C461F9"/>
    <w:rsid w:val="00C464A3"/>
    <w:rsid w:val="00C508BD"/>
    <w:rsid w:val="00C54BBA"/>
    <w:rsid w:val="00C568FB"/>
    <w:rsid w:val="00C56CC7"/>
    <w:rsid w:val="00C67948"/>
    <w:rsid w:val="00C74908"/>
    <w:rsid w:val="00C74B95"/>
    <w:rsid w:val="00C757DD"/>
    <w:rsid w:val="00C75E03"/>
    <w:rsid w:val="00C7723D"/>
    <w:rsid w:val="00C80ABC"/>
    <w:rsid w:val="00C81742"/>
    <w:rsid w:val="00C84B66"/>
    <w:rsid w:val="00C872ED"/>
    <w:rsid w:val="00C87F3B"/>
    <w:rsid w:val="00C91F64"/>
    <w:rsid w:val="00C92C6B"/>
    <w:rsid w:val="00C9652D"/>
    <w:rsid w:val="00C96646"/>
    <w:rsid w:val="00CA40D7"/>
    <w:rsid w:val="00CA4103"/>
    <w:rsid w:val="00CA7A68"/>
    <w:rsid w:val="00CB3BAE"/>
    <w:rsid w:val="00CB4896"/>
    <w:rsid w:val="00CB5808"/>
    <w:rsid w:val="00CB6229"/>
    <w:rsid w:val="00CC16DD"/>
    <w:rsid w:val="00CD6A46"/>
    <w:rsid w:val="00CD7A99"/>
    <w:rsid w:val="00CE100C"/>
    <w:rsid w:val="00CE7A88"/>
    <w:rsid w:val="00CF5925"/>
    <w:rsid w:val="00D01B26"/>
    <w:rsid w:val="00D04861"/>
    <w:rsid w:val="00D06096"/>
    <w:rsid w:val="00D0666E"/>
    <w:rsid w:val="00D07586"/>
    <w:rsid w:val="00D105AF"/>
    <w:rsid w:val="00D15D90"/>
    <w:rsid w:val="00D22866"/>
    <w:rsid w:val="00D23385"/>
    <w:rsid w:val="00D2739F"/>
    <w:rsid w:val="00D33E23"/>
    <w:rsid w:val="00D34E21"/>
    <w:rsid w:val="00D4701D"/>
    <w:rsid w:val="00D52FF2"/>
    <w:rsid w:val="00D548D6"/>
    <w:rsid w:val="00D54F77"/>
    <w:rsid w:val="00D57680"/>
    <w:rsid w:val="00D57DB0"/>
    <w:rsid w:val="00D64BCA"/>
    <w:rsid w:val="00D665BE"/>
    <w:rsid w:val="00D676E6"/>
    <w:rsid w:val="00D726F1"/>
    <w:rsid w:val="00D77737"/>
    <w:rsid w:val="00D83518"/>
    <w:rsid w:val="00D8476F"/>
    <w:rsid w:val="00D853EC"/>
    <w:rsid w:val="00D925A7"/>
    <w:rsid w:val="00D92A43"/>
    <w:rsid w:val="00DA2A41"/>
    <w:rsid w:val="00DB5967"/>
    <w:rsid w:val="00DB7F23"/>
    <w:rsid w:val="00DC1939"/>
    <w:rsid w:val="00DC2BE2"/>
    <w:rsid w:val="00DC3570"/>
    <w:rsid w:val="00DC5C9E"/>
    <w:rsid w:val="00DD07FC"/>
    <w:rsid w:val="00DD4A07"/>
    <w:rsid w:val="00DD7060"/>
    <w:rsid w:val="00DE04AD"/>
    <w:rsid w:val="00DE2052"/>
    <w:rsid w:val="00DE396B"/>
    <w:rsid w:val="00DF206B"/>
    <w:rsid w:val="00E026F3"/>
    <w:rsid w:val="00E06D32"/>
    <w:rsid w:val="00E14559"/>
    <w:rsid w:val="00E217B9"/>
    <w:rsid w:val="00E23EDC"/>
    <w:rsid w:val="00E25538"/>
    <w:rsid w:val="00E30597"/>
    <w:rsid w:val="00E318C6"/>
    <w:rsid w:val="00E3419B"/>
    <w:rsid w:val="00E4192C"/>
    <w:rsid w:val="00E454E9"/>
    <w:rsid w:val="00E47795"/>
    <w:rsid w:val="00E50469"/>
    <w:rsid w:val="00E529AB"/>
    <w:rsid w:val="00E54105"/>
    <w:rsid w:val="00E6075C"/>
    <w:rsid w:val="00E61BCA"/>
    <w:rsid w:val="00E64CEF"/>
    <w:rsid w:val="00E6531C"/>
    <w:rsid w:val="00E773FE"/>
    <w:rsid w:val="00E85421"/>
    <w:rsid w:val="00E85AED"/>
    <w:rsid w:val="00E869CB"/>
    <w:rsid w:val="00E874DA"/>
    <w:rsid w:val="00E9084C"/>
    <w:rsid w:val="00EA033F"/>
    <w:rsid w:val="00EC0160"/>
    <w:rsid w:val="00EC5F1B"/>
    <w:rsid w:val="00ED2B67"/>
    <w:rsid w:val="00ED4B49"/>
    <w:rsid w:val="00ED634D"/>
    <w:rsid w:val="00ED6659"/>
    <w:rsid w:val="00EE2101"/>
    <w:rsid w:val="00EF255D"/>
    <w:rsid w:val="00F00A76"/>
    <w:rsid w:val="00F14D16"/>
    <w:rsid w:val="00F21E4A"/>
    <w:rsid w:val="00F22647"/>
    <w:rsid w:val="00F2336F"/>
    <w:rsid w:val="00F2759A"/>
    <w:rsid w:val="00F42A4E"/>
    <w:rsid w:val="00F508E0"/>
    <w:rsid w:val="00F527AB"/>
    <w:rsid w:val="00F536CB"/>
    <w:rsid w:val="00F539D5"/>
    <w:rsid w:val="00F571CA"/>
    <w:rsid w:val="00F66F73"/>
    <w:rsid w:val="00F718D0"/>
    <w:rsid w:val="00F72A98"/>
    <w:rsid w:val="00F8088D"/>
    <w:rsid w:val="00F812CF"/>
    <w:rsid w:val="00F83850"/>
    <w:rsid w:val="00F87EC8"/>
    <w:rsid w:val="00F921E1"/>
    <w:rsid w:val="00F93630"/>
    <w:rsid w:val="00F96382"/>
    <w:rsid w:val="00F969ED"/>
    <w:rsid w:val="00FA07C7"/>
    <w:rsid w:val="00FA0D72"/>
    <w:rsid w:val="00FA472B"/>
    <w:rsid w:val="00FA4EFD"/>
    <w:rsid w:val="00FA66AF"/>
    <w:rsid w:val="00FA70D0"/>
    <w:rsid w:val="00FB3F91"/>
    <w:rsid w:val="00FC53CE"/>
    <w:rsid w:val="00FD586C"/>
    <w:rsid w:val="00FD69B5"/>
    <w:rsid w:val="00FD7284"/>
    <w:rsid w:val="00FD7956"/>
    <w:rsid w:val="00FE7787"/>
    <w:rsid w:val="00FF34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8D0"/>
    <w:pPr>
      <w:spacing w:after="200" w:line="276" w:lineRule="auto"/>
    </w:pPr>
    <w:rPr>
      <w:sz w:val="22"/>
      <w:szCs w:val="22"/>
    </w:rPr>
  </w:style>
  <w:style w:type="paragraph" w:styleId="Balk1">
    <w:name w:val="heading 1"/>
    <w:basedOn w:val="Normal"/>
    <w:next w:val="Normal"/>
    <w:link w:val="Balk1Char"/>
    <w:qFormat/>
    <w:locked/>
    <w:rsid w:val="00A364F6"/>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542"/>
    <w:pPr>
      <w:autoSpaceDE w:val="0"/>
      <w:autoSpaceDN w:val="0"/>
      <w:adjustRightInd w:val="0"/>
    </w:pPr>
    <w:rPr>
      <w:rFonts w:cs="Calibri"/>
      <w:color w:val="000000"/>
      <w:sz w:val="24"/>
      <w:szCs w:val="24"/>
    </w:rPr>
  </w:style>
  <w:style w:type="table" w:styleId="TabloKlavuzu">
    <w:name w:val="Table Grid"/>
    <w:basedOn w:val="NormalTablo"/>
    <w:uiPriority w:val="59"/>
    <w:rsid w:val="000263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1">
    <w:name w:val="Liste Paragraf1"/>
    <w:basedOn w:val="Normal"/>
    <w:rsid w:val="00657649"/>
    <w:pPr>
      <w:ind w:left="720"/>
      <w:contextualSpacing/>
    </w:pPr>
  </w:style>
  <w:style w:type="paragraph" w:styleId="BalonMetni">
    <w:name w:val="Balloon Text"/>
    <w:basedOn w:val="Normal"/>
    <w:link w:val="BalonMetniChar"/>
    <w:semiHidden/>
    <w:rsid w:val="00FC53CE"/>
    <w:pPr>
      <w:spacing w:after="0" w:line="240" w:lineRule="auto"/>
    </w:pPr>
    <w:rPr>
      <w:rFonts w:ascii="Tahoma" w:hAnsi="Tahoma"/>
      <w:sz w:val="16"/>
      <w:szCs w:val="20"/>
    </w:rPr>
  </w:style>
  <w:style w:type="character" w:customStyle="1" w:styleId="BalonMetniChar">
    <w:name w:val="Balon Metni Char"/>
    <w:link w:val="BalonMetni"/>
    <w:semiHidden/>
    <w:locked/>
    <w:rsid w:val="00FC53CE"/>
    <w:rPr>
      <w:rFonts w:ascii="Tahoma" w:hAnsi="Tahoma" w:cs="Times New Roman"/>
      <w:sz w:val="16"/>
    </w:rPr>
  </w:style>
  <w:style w:type="paragraph" w:styleId="ResimYazs">
    <w:name w:val="caption"/>
    <w:basedOn w:val="Normal"/>
    <w:next w:val="Normal"/>
    <w:qFormat/>
    <w:rsid w:val="0056383C"/>
    <w:pPr>
      <w:spacing w:line="240" w:lineRule="auto"/>
    </w:pPr>
    <w:rPr>
      <w:b/>
      <w:bCs/>
      <w:color w:val="4F81BD"/>
      <w:sz w:val="18"/>
      <w:szCs w:val="18"/>
    </w:rPr>
  </w:style>
  <w:style w:type="paragraph" w:styleId="stbilgi">
    <w:name w:val="header"/>
    <w:basedOn w:val="Normal"/>
    <w:link w:val="stbilgiChar"/>
    <w:rsid w:val="00883168"/>
    <w:pPr>
      <w:tabs>
        <w:tab w:val="center" w:pos="4536"/>
        <w:tab w:val="right" w:pos="9072"/>
      </w:tabs>
      <w:spacing w:after="0" w:line="240" w:lineRule="auto"/>
    </w:pPr>
    <w:rPr>
      <w:sz w:val="20"/>
      <w:szCs w:val="20"/>
    </w:rPr>
  </w:style>
  <w:style w:type="character" w:customStyle="1" w:styleId="stbilgiChar">
    <w:name w:val="Üstbilgi Char"/>
    <w:link w:val="stbilgi"/>
    <w:locked/>
    <w:rsid w:val="00883168"/>
    <w:rPr>
      <w:rFonts w:cs="Times New Roman"/>
    </w:rPr>
  </w:style>
  <w:style w:type="paragraph" w:styleId="Altbilgi">
    <w:name w:val="footer"/>
    <w:basedOn w:val="Normal"/>
    <w:link w:val="AltbilgiChar"/>
    <w:rsid w:val="00883168"/>
    <w:pPr>
      <w:tabs>
        <w:tab w:val="center" w:pos="4536"/>
        <w:tab w:val="right" w:pos="9072"/>
      </w:tabs>
      <w:spacing w:after="0" w:line="240" w:lineRule="auto"/>
    </w:pPr>
    <w:rPr>
      <w:sz w:val="20"/>
      <w:szCs w:val="20"/>
    </w:rPr>
  </w:style>
  <w:style w:type="character" w:customStyle="1" w:styleId="AltbilgiChar">
    <w:name w:val="Altbilgi Char"/>
    <w:link w:val="Altbilgi"/>
    <w:locked/>
    <w:rsid w:val="00883168"/>
    <w:rPr>
      <w:rFonts w:cs="Times New Roman"/>
    </w:rPr>
  </w:style>
  <w:style w:type="paragraph" w:customStyle="1" w:styleId="AralkYok1">
    <w:name w:val="Aralık Yok1"/>
    <w:link w:val="NoSpacingChar"/>
    <w:rsid w:val="00604A21"/>
    <w:rPr>
      <w:sz w:val="22"/>
    </w:rPr>
  </w:style>
  <w:style w:type="character" w:customStyle="1" w:styleId="NoSpacingChar">
    <w:name w:val="No Spacing Char"/>
    <w:link w:val="AralkYok1"/>
    <w:locked/>
    <w:rsid w:val="00604A21"/>
    <w:rPr>
      <w:sz w:val="22"/>
      <w:lang w:val="tr-TR" w:eastAsia="tr-TR" w:bidi="ar-SA"/>
    </w:rPr>
  </w:style>
  <w:style w:type="character" w:styleId="Kpr">
    <w:name w:val="Hyperlink"/>
    <w:rsid w:val="008E57EE"/>
    <w:rPr>
      <w:rFonts w:cs="Times New Roman"/>
      <w:color w:val="0563C1"/>
      <w:u w:val="single"/>
    </w:rPr>
  </w:style>
  <w:style w:type="paragraph" w:customStyle="1" w:styleId="t">
    <w:name w:val="t"/>
    <w:basedOn w:val="Normal"/>
    <w:rsid w:val="002669C7"/>
    <w:pPr>
      <w:spacing w:before="100" w:beforeAutospacing="1" w:after="100" w:afterAutospacing="1" w:line="240" w:lineRule="auto"/>
    </w:pPr>
    <w:rPr>
      <w:rFonts w:ascii="Arial" w:eastAsia="Arial Unicode MS" w:hAnsi="Arial" w:cs="Arial"/>
      <w:color w:val="000000"/>
      <w:sz w:val="20"/>
      <w:szCs w:val="20"/>
    </w:rPr>
  </w:style>
  <w:style w:type="paragraph" w:styleId="T2">
    <w:name w:val="toc 2"/>
    <w:basedOn w:val="Normal"/>
    <w:next w:val="Normal"/>
    <w:autoRedefine/>
    <w:locked/>
    <w:rsid w:val="00132020"/>
    <w:pPr>
      <w:ind w:left="220"/>
    </w:pPr>
  </w:style>
  <w:style w:type="paragraph" w:styleId="AltKonuBal">
    <w:name w:val="Subtitle"/>
    <w:basedOn w:val="Normal"/>
    <w:next w:val="Normal"/>
    <w:link w:val="AltKonuBalChar"/>
    <w:qFormat/>
    <w:locked/>
    <w:rsid w:val="00A364F6"/>
    <w:pPr>
      <w:spacing w:after="60"/>
      <w:jc w:val="center"/>
      <w:outlineLvl w:val="1"/>
    </w:pPr>
    <w:rPr>
      <w:rFonts w:ascii="Cambria" w:hAnsi="Cambria"/>
      <w:sz w:val="24"/>
      <w:szCs w:val="24"/>
    </w:rPr>
  </w:style>
  <w:style w:type="character" w:customStyle="1" w:styleId="AltKonuBalChar">
    <w:name w:val="Alt Konu Başlığı Char"/>
    <w:link w:val="AltKonuBal"/>
    <w:rsid w:val="00A364F6"/>
    <w:rPr>
      <w:rFonts w:ascii="Cambria" w:eastAsia="Times New Roman" w:hAnsi="Cambria" w:cs="Times New Roman"/>
      <w:sz w:val="24"/>
      <w:szCs w:val="24"/>
    </w:rPr>
  </w:style>
  <w:style w:type="character" w:customStyle="1" w:styleId="Balk1Char">
    <w:name w:val="Başlık 1 Char"/>
    <w:link w:val="Balk1"/>
    <w:rsid w:val="00A364F6"/>
    <w:rPr>
      <w:rFonts w:ascii="Cambria" w:eastAsia="Times New Roman" w:hAnsi="Cambria" w:cs="Times New Roman"/>
      <w:b/>
      <w:bCs/>
      <w:kern w:val="32"/>
      <w:sz w:val="32"/>
      <w:szCs w:val="32"/>
    </w:rPr>
  </w:style>
  <w:style w:type="character" w:styleId="Gl">
    <w:name w:val="Strong"/>
    <w:qFormat/>
    <w:locked/>
    <w:rsid w:val="00A364F6"/>
    <w:rPr>
      <w:b/>
      <w:bCs/>
    </w:rPr>
  </w:style>
  <w:style w:type="paragraph" w:styleId="ListeParagraf">
    <w:name w:val="List Paragraph"/>
    <w:aliases w:val="içindekiler vb"/>
    <w:basedOn w:val="Normal"/>
    <w:link w:val="ListeParagrafChar"/>
    <w:uiPriority w:val="34"/>
    <w:qFormat/>
    <w:rsid w:val="006D5D83"/>
    <w:pPr>
      <w:ind w:left="720"/>
      <w:contextualSpacing/>
    </w:pPr>
    <w:rPr>
      <w:szCs w:val="20"/>
    </w:rPr>
  </w:style>
  <w:style w:type="character" w:customStyle="1" w:styleId="ListeParagrafChar">
    <w:name w:val="Liste Paragraf Char"/>
    <w:aliases w:val="içindekiler vb Char"/>
    <w:link w:val="ListeParagraf"/>
    <w:uiPriority w:val="34"/>
    <w:locked/>
    <w:rsid w:val="006D5D83"/>
    <w:rPr>
      <w:sz w:val="22"/>
    </w:rPr>
  </w:style>
  <w:style w:type="table" w:customStyle="1" w:styleId="TabloKlavuzu1">
    <w:name w:val="Tablo Kılavuzu1"/>
    <w:basedOn w:val="NormalTablo"/>
    <w:next w:val="TabloKlavuzu"/>
    <w:uiPriority w:val="59"/>
    <w:rsid w:val="00194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80A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44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KVardanakahve">
    <w:name w:val="13 K Vardana kahve"/>
    <w:basedOn w:val="Normal"/>
    <w:autoRedefine/>
    <w:uiPriority w:val="99"/>
    <w:rsid w:val="00F72A98"/>
    <w:pPr>
      <w:spacing w:after="0" w:line="360" w:lineRule="auto"/>
      <w:jc w:val="center"/>
      <w:outlineLvl w:val="0"/>
    </w:pPr>
    <w:rPr>
      <w:rFonts w:ascii="Verdana" w:hAnsi="Verdana" w:cs="Verdana"/>
      <w:b/>
      <w:bCs/>
      <w:noProof/>
      <w:color w:val="003366"/>
      <w:sz w:val="48"/>
      <w:szCs w:val="26"/>
    </w:rPr>
  </w:style>
  <w:style w:type="paragraph" w:styleId="AralkYok">
    <w:name w:val="No Spacing"/>
    <w:uiPriority w:val="1"/>
    <w:qFormat/>
    <w:rsid w:val="002E5419"/>
    <w:rPr>
      <w:sz w:val="22"/>
      <w:szCs w:val="22"/>
    </w:rPr>
  </w:style>
  <w:style w:type="character" w:styleId="AklamaBavurusu">
    <w:name w:val="annotation reference"/>
    <w:uiPriority w:val="99"/>
    <w:rsid w:val="00BD4278"/>
    <w:rPr>
      <w:rFonts w:cs="Times New Roman"/>
      <w:sz w:val="16"/>
    </w:rPr>
  </w:style>
  <w:style w:type="paragraph" w:styleId="AklamaMetni">
    <w:name w:val="annotation text"/>
    <w:basedOn w:val="Normal"/>
    <w:link w:val="AklamaMetniChar"/>
    <w:uiPriority w:val="99"/>
    <w:rsid w:val="00BD4278"/>
    <w:pPr>
      <w:spacing w:line="240" w:lineRule="auto"/>
    </w:pPr>
    <w:rPr>
      <w:sz w:val="20"/>
      <w:szCs w:val="20"/>
      <w:lang w:eastAsia="en-US"/>
    </w:rPr>
  </w:style>
  <w:style w:type="character" w:customStyle="1" w:styleId="AklamaMetniChar">
    <w:name w:val="Açıklama Metni Char"/>
    <w:link w:val="AklamaMetni"/>
    <w:uiPriority w:val="99"/>
    <w:rsid w:val="00BD4278"/>
    <w:rPr>
      <w:lang w:eastAsia="en-US"/>
    </w:rPr>
  </w:style>
  <w:style w:type="character" w:customStyle="1" w:styleId="apple-style-span">
    <w:name w:val="apple-style-span"/>
    <w:basedOn w:val="VarsaylanParagrafYazTipi"/>
    <w:rsid w:val="00222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47412237">
      <w:bodyDiv w:val="1"/>
      <w:marLeft w:val="0"/>
      <w:marRight w:val="0"/>
      <w:marTop w:val="0"/>
      <w:marBottom w:val="0"/>
      <w:divBdr>
        <w:top w:val="none" w:sz="0" w:space="0" w:color="auto"/>
        <w:left w:val="none" w:sz="0" w:space="0" w:color="auto"/>
        <w:bottom w:val="none" w:sz="0" w:space="0" w:color="auto"/>
        <w:right w:val="none" w:sz="0" w:space="0" w:color="auto"/>
      </w:divBdr>
    </w:div>
    <w:div w:id="992415027">
      <w:bodyDiv w:val="1"/>
      <w:marLeft w:val="0"/>
      <w:marRight w:val="0"/>
      <w:marTop w:val="0"/>
      <w:marBottom w:val="0"/>
      <w:divBdr>
        <w:top w:val="none" w:sz="0" w:space="0" w:color="auto"/>
        <w:left w:val="none" w:sz="0" w:space="0" w:color="auto"/>
        <w:bottom w:val="none" w:sz="0" w:space="0" w:color="auto"/>
        <w:right w:val="none" w:sz="0" w:space="0" w:color="auto"/>
      </w:divBdr>
    </w:div>
    <w:div w:id="1617104619">
      <w:bodyDiv w:val="1"/>
      <w:marLeft w:val="0"/>
      <w:marRight w:val="0"/>
      <w:marTop w:val="0"/>
      <w:marBottom w:val="0"/>
      <w:divBdr>
        <w:top w:val="none" w:sz="0" w:space="0" w:color="auto"/>
        <w:left w:val="none" w:sz="0" w:space="0" w:color="auto"/>
        <w:bottom w:val="none" w:sz="0" w:space="0" w:color="auto"/>
        <w:right w:val="none" w:sz="0" w:space="0" w:color="auto"/>
      </w:divBdr>
    </w:div>
    <w:div w:id="18192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99247F-D0C3-4D63-9000-2FE7F215D92E}" type="doc">
      <dgm:prSet loTypeId="urn:microsoft.com/office/officeart/2005/8/layout/orgChart1" loCatId="hierarchy" qsTypeId="urn:microsoft.com/office/officeart/2005/8/quickstyle/simple1" qsCatId="simple" csTypeId="urn:microsoft.com/office/officeart/2005/8/colors/accent1_2" csCatId="accent1"/>
      <dgm:spPr/>
    </dgm:pt>
    <dgm:pt modelId="{D420C610-3F7E-4640-8A6B-968BE3793177}">
      <dgm:prSet/>
      <dgm:spPr/>
      <dgm:t>
        <a:bodyPr/>
        <a:lstStyle/>
        <a:p>
          <a:pPr marR="0" algn="ctr" rtl="0"/>
          <a:endParaRPr lang="tr-TR" b="1" baseline="0" smtClean="0">
            <a:latin typeface="Times New Roman"/>
          </a:endParaRPr>
        </a:p>
        <a:p>
          <a:pPr marR="0" algn="ctr" rtl="0"/>
          <a:r>
            <a:rPr lang="tr-TR" b="1" baseline="0" smtClean="0">
              <a:latin typeface="Calibri"/>
            </a:rPr>
            <a:t>KURUM MÜDÜRÜ</a:t>
          </a:r>
          <a:endParaRPr lang="tr-TR" smtClean="0"/>
        </a:p>
      </dgm:t>
    </dgm:pt>
    <dgm:pt modelId="{2D62755E-E567-4B8D-A1BF-0A6CC475E948}" type="parTrans" cxnId="{2D8F8349-87D1-4232-9154-502C7D0EDA05}">
      <dgm:prSet/>
      <dgm:spPr/>
      <dgm:t>
        <a:bodyPr/>
        <a:lstStyle/>
        <a:p>
          <a:endParaRPr lang="tr-TR"/>
        </a:p>
      </dgm:t>
    </dgm:pt>
    <dgm:pt modelId="{6A26EE9A-B55F-4398-AAA0-3A06D260C43C}" type="sibTrans" cxnId="{2D8F8349-87D1-4232-9154-502C7D0EDA05}">
      <dgm:prSet/>
      <dgm:spPr/>
      <dgm:t>
        <a:bodyPr/>
        <a:lstStyle/>
        <a:p>
          <a:endParaRPr lang="tr-TR"/>
        </a:p>
      </dgm:t>
    </dgm:pt>
    <dgm:pt modelId="{2B71B245-BE81-4FF0-85C5-2B223D8BF0D1}">
      <dgm:prSet/>
      <dgm:spPr/>
      <dgm:t>
        <a:bodyPr/>
        <a:lstStyle/>
        <a:p>
          <a:pPr marR="0" algn="ctr" rtl="0"/>
          <a:r>
            <a:rPr lang="tr-TR" b="1" baseline="0" smtClean="0">
              <a:latin typeface="Calibri"/>
            </a:rPr>
            <a:t>MÜDÜR YARDIMCISI</a:t>
          </a:r>
          <a:endParaRPr lang="tr-TR" smtClean="0"/>
        </a:p>
      </dgm:t>
    </dgm:pt>
    <dgm:pt modelId="{176C6463-D0B4-4E43-A8C9-52CBA668B86B}" type="parTrans" cxnId="{D4ADD5DB-60AF-4F2B-AC2F-466F337D38BC}">
      <dgm:prSet/>
      <dgm:spPr/>
      <dgm:t>
        <a:bodyPr/>
        <a:lstStyle/>
        <a:p>
          <a:endParaRPr lang="tr-TR"/>
        </a:p>
      </dgm:t>
    </dgm:pt>
    <dgm:pt modelId="{3ACB9F50-911F-44F8-9ACA-5EBF6A0A8E90}" type="sibTrans" cxnId="{D4ADD5DB-60AF-4F2B-AC2F-466F337D38BC}">
      <dgm:prSet/>
      <dgm:spPr/>
      <dgm:t>
        <a:bodyPr/>
        <a:lstStyle/>
        <a:p>
          <a:endParaRPr lang="tr-TR"/>
        </a:p>
      </dgm:t>
    </dgm:pt>
    <dgm:pt modelId="{55858A3B-1417-4138-8320-2D4434046051}">
      <dgm:prSet/>
      <dgm:spPr/>
      <dgm:t>
        <a:bodyPr/>
        <a:lstStyle/>
        <a:p>
          <a:pPr marR="0" algn="ctr" rtl="0"/>
          <a:r>
            <a:rPr lang="tr-TR" b="1" baseline="0" smtClean="0">
              <a:latin typeface="Calibri"/>
            </a:rPr>
            <a:t>PDR BÖLÜM BAŞKANI</a:t>
          </a:r>
          <a:endParaRPr lang="tr-TR" smtClean="0"/>
        </a:p>
      </dgm:t>
    </dgm:pt>
    <dgm:pt modelId="{C88FB75E-4850-4A75-A4A8-6465FF83E88C}" type="parTrans" cxnId="{B5EC2259-8B86-4FB2-A05B-62B0D427DF08}">
      <dgm:prSet/>
      <dgm:spPr/>
      <dgm:t>
        <a:bodyPr/>
        <a:lstStyle/>
        <a:p>
          <a:endParaRPr lang="tr-TR"/>
        </a:p>
      </dgm:t>
    </dgm:pt>
    <dgm:pt modelId="{3CB3A4F1-0D83-4E17-99CB-6D469C7711E8}" type="sibTrans" cxnId="{B5EC2259-8B86-4FB2-A05B-62B0D427DF08}">
      <dgm:prSet/>
      <dgm:spPr/>
      <dgm:t>
        <a:bodyPr/>
        <a:lstStyle/>
        <a:p>
          <a:endParaRPr lang="tr-TR"/>
        </a:p>
      </dgm:t>
    </dgm:pt>
    <dgm:pt modelId="{0671D953-BB0D-43D1-A86C-B0C3D3A0AFEA}">
      <dgm:prSet/>
      <dgm:spPr/>
      <dgm:t>
        <a:bodyPr/>
        <a:lstStyle/>
        <a:p>
          <a:pPr marR="0" algn="ctr" rtl="0"/>
          <a:r>
            <a:rPr lang="tr-TR" b="1" baseline="0" smtClean="0">
              <a:latin typeface="Calibri"/>
            </a:rPr>
            <a:t>PSİKOLOJİK DANIŞMANLAR</a:t>
          </a:r>
          <a:endParaRPr lang="tr-TR" smtClean="0"/>
        </a:p>
      </dgm:t>
    </dgm:pt>
    <dgm:pt modelId="{B72D1956-AD67-4ABB-B1BE-DAF2EE5E1506}" type="parTrans" cxnId="{0C52E157-16B7-490B-A61D-430F194D9551}">
      <dgm:prSet/>
      <dgm:spPr/>
      <dgm:t>
        <a:bodyPr/>
        <a:lstStyle/>
        <a:p>
          <a:endParaRPr lang="tr-TR"/>
        </a:p>
      </dgm:t>
    </dgm:pt>
    <dgm:pt modelId="{89C1C870-FC29-4808-9F01-3BBCBDEFA3E5}" type="sibTrans" cxnId="{0C52E157-16B7-490B-A61D-430F194D9551}">
      <dgm:prSet/>
      <dgm:spPr/>
      <dgm:t>
        <a:bodyPr/>
        <a:lstStyle/>
        <a:p>
          <a:endParaRPr lang="tr-TR"/>
        </a:p>
      </dgm:t>
    </dgm:pt>
    <dgm:pt modelId="{C3608322-3908-431D-B5A9-C489CB17F3FF}">
      <dgm:prSet/>
      <dgm:spPr/>
      <dgm:t>
        <a:bodyPr/>
        <a:lstStyle/>
        <a:p>
          <a:pPr marR="0" algn="ctr" rtl="0"/>
          <a:r>
            <a:rPr lang="tr-TR" b="1" baseline="0" smtClean="0">
              <a:latin typeface="Calibri"/>
            </a:rPr>
            <a:t>ÖZEL EĞİTİM BÖLÜM BAŞKANI</a:t>
          </a:r>
          <a:endParaRPr lang="tr-TR" smtClean="0"/>
        </a:p>
      </dgm:t>
    </dgm:pt>
    <dgm:pt modelId="{4DC24570-DF31-450A-9757-2D1D0E2F2091}" type="parTrans" cxnId="{5C4A76E1-8282-4A9D-8829-8B64E5B7DC4A}">
      <dgm:prSet/>
      <dgm:spPr/>
      <dgm:t>
        <a:bodyPr/>
        <a:lstStyle/>
        <a:p>
          <a:endParaRPr lang="tr-TR"/>
        </a:p>
      </dgm:t>
    </dgm:pt>
    <dgm:pt modelId="{DD6220CA-4674-4076-8627-F164C7AB2D6F}" type="sibTrans" cxnId="{5C4A76E1-8282-4A9D-8829-8B64E5B7DC4A}">
      <dgm:prSet/>
      <dgm:spPr/>
      <dgm:t>
        <a:bodyPr/>
        <a:lstStyle/>
        <a:p>
          <a:endParaRPr lang="tr-TR"/>
        </a:p>
      </dgm:t>
    </dgm:pt>
    <dgm:pt modelId="{6C672FB5-E104-4815-9F52-1C8FEB0EECAE}">
      <dgm:prSet/>
      <dgm:spPr/>
      <dgm:t>
        <a:bodyPr/>
        <a:lstStyle/>
        <a:p>
          <a:pPr marR="0" algn="ctr" rtl="0"/>
          <a:r>
            <a:rPr lang="tr-TR" b="1" baseline="0" smtClean="0">
              <a:latin typeface="Calibri"/>
            </a:rPr>
            <a:t>ÖZEL EĞİTİM ÖRETMENLERİ</a:t>
          </a:r>
          <a:endParaRPr lang="tr-TR" smtClean="0"/>
        </a:p>
      </dgm:t>
    </dgm:pt>
    <dgm:pt modelId="{4B24F1FD-912A-4B70-9B2C-A60046D38186}" type="parTrans" cxnId="{F6E6879D-4656-409E-A666-2C93F6148EC0}">
      <dgm:prSet/>
      <dgm:spPr/>
      <dgm:t>
        <a:bodyPr/>
        <a:lstStyle/>
        <a:p>
          <a:endParaRPr lang="tr-TR"/>
        </a:p>
      </dgm:t>
    </dgm:pt>
    <dgm:pt modelId="{AB32ED8E-DDC0-477C-BABC-A58EDE5FFD56}" type="sibTrans" cxnId="{F6E6879D-4656-409E-A666-2C93F6148EC0}">
      <dgm:prSet/>
      <dgm:spPr/>
      <dgm:t>
        <a:bodyPr/>
        <a:lstStyle/>
        <a:p>
          <a:endParaRPr lang="tr-TR"/>
        </a:p>
      </dgm:t>
    </dgm:pt>
    <dgm:pt modelId="{20B63D5D-AC95-493C-90FA-4B6847198C61}">
      <dgm:prSet/>
      <dgm:spPr/>
      <dgm:t>
        <a:bodyPr/>
        <a:lstStyle/>
        <a:p>
          <a:pPr marR="0" algn="ctr" rtl="0"/>
          <a:r>
            <a:rPr lang="tr-TR" b="1" baseline="0" smtClean="0">
              <a:latin typeface="Calibri"/>
            </a:rPr>
            <a:t>PSİKOLOJİK DANIŞMANLAR</a:t>
          </a:r>
          <a:endParaRPr lang="tr-TR" smtClean="0"/>
        </a:p>
      </dgm:t>
    </dgm:pt>
    <dgm:pt modelId="{ED6367DE-079F-4C2F-9268-BE26673F57C4}" type="parTrans" cxnId="{ED489EC1-18E7-4602-8412-B971824AF60D}">
      <dgm:prSet/>
      <dgm:spPr/>
      <dgm:t>
        <a:bodyPr/>
        <a:lstStyle/>
        <a:p>
          <a:endParaRPr lang="tr-TR"/>
        </a:p>
      </dgm:t>
    </dgm:pt>
    <dgm:pt modelId="{D3FDE9A0-0386-43EA-9819-939E8D11DCF6}" type="sibTrans" cxnId="{ED489EC1-18E7-4602-8412-B971824AF60D}">
      <dgm:prSet/>
      <dgm:spPr/>
      <dgm:t>
        <a:bodyPr/>
        <a:lstStyle/>
        <a:p>
          <a:endParaRPr lang="tr-TR"/>
        </a:p>
      </dgm:t>
    </dgm:pt>
    <dgm:pt modelId="{84DD23F5-D56F-4BD2-B2D9-41428A3D98BA}">
      <dgm:prSet/>
      <dgm:spPr/>
      <dgm:t>
        <a:bodyPr/>
        <a:lstStyle/>
        <a:p>
          <a:pPr marR="0" algn="ctr" rtl="0"/>
          <a:r>
            <a:rPr lang="tr-TR" b="1" baseline="0" smtClean="0">
              <a:latin typeface="Calibri"/>
            </a:rPr>
            <a:t>KGYE</a:t>
          </a:r>
          <a:endParaRPr lang="tr-TR" smtClean="0"/>
        </a:p>
      </dgm:t>
    </dgm:pt>
    <dgm:pt modelId="{AD493A23-1795-40C2-9711-C9A54410BB2A}" type="parTrans" cxnId="{11D78DA9-0039-41E2-B093-67E618E175E6}">
      <dgm:prSet/>
      <dgm:spPr/>
      <dgm:t>
        <a:bodyPr/>
        <a:lstStyle/>
        <a:p>
          <a:endParaRPr lang="tr-TR"/>
        </a:p>
      </dgm:t>
    </dgm:pt>
    <dgm:pt modelId="{EA25048D-2B85-4DF2-9AA7-4DDC714FC10A}" type="sibTrans" cxnId="{11D78DA9-0039-41E2-B093-67E618E175E6}">
      <dgm:prSet/>
      <dgm:spPr/>
      <dgm:t>
        <a:bodyPr/>
        <a:lstStyle/>
        <a:p>
          <a:endParaRPr lang="tr-TR"/>
        </a:p>
      </dgm:t>
    </dgm:pt>
    <dgm:pt modelId="{87B37D4E-809D-4389-B8C9-6105535D74C1}">
      <dgm:prSet/>
      <dgm:spPr/>
      <dgm:t>
        <a:bodyPr/>
        <a:lstStyle/>
        <a:p>
          <a:pPr marR="0" algn="ctr" rtl="0"/>
          <a:r>
            <a:rPr lang="tr-TR" b="1" baseline="0" smtClean="0">
              <a:latin typeface="Calibri"/>
            </a:rPr>
            <a:t>İYİLEŞTİRME EKİPLERİ</a:t>
          </a:r>
          <a:endParaRPr lang="tr-TR" smtClean="0"/>
        </a:p>
      </dgm:t>
    </dgm:pt>
    <dgm:pt modelId="{78048294-1E17-495B-8199-7056C0F152DB}" type="parTrans" cxnId="{33115403-2B11-404C-968E-52A38058CBC5}">
      <dgm:prSet/>
      <dgm:spPr/>
      <dgm:t>
        <a:bodyPr/>
        <a:lstStyle/>
        <a:p>
          <a:endParaRPr lang="tr-TR"/>
        </a:p>
      </dgm:t>
    </dgm:pt>
    <dgm:pt modelId="{A9ED9F0E-240C-4F9E-927D-3AE8DC67B4F3}" type="sibTrans" cxnId="{33115403-2B11-404C-968E-52A38058CBC5}">
      <dgm:prSet/>
      <dgm:spPr/>
      <dgm:t>
        <a:bodyPr/>
        <a:lstStyle/>
        <a:p>
          <a:endParaRPr lang="tr-TR"/>
        </a:p>
      </dgm:t>
    </dgm:pt>
    <dgm:pt modelId="{DFDD531F-80A4-4D52-8349-9836D964840F}">
      <dgm:prSet/>
      <dgm:spPr/>
      <dgm:t>
        <a:bodyPr/>
        <a:lstStyle/>
        <a:p>
          <a:pPr marR="0" algn="ctr" rtl="0"/>
          <a:r>
            <a:rPr lang="tr-TR" b="1" baseline="0" smtClean="0">
              <a:latin typeface="Calibri"/>
            </a:rPr>
            <a:t>MEMUR VE HİZMETLİLER</a:t>
          </a:r>
          <a:endParaRPr lang="tr-TR" smtClean="0"/>
        </a:p>
      </dgm:t>
    </dgm:pt>
    <dgm:pt modelId="{D80DEEE4-162A-4FB1-A2E0-09D8C827EC67}" type="parTrans" cxnId="{4EE7188F-5509-4E1E-AA93-DE01AD23478C}">
      <dgm:prSet/>
      <dgm:spPr/>
      <dgm:t>
        <a:bodyPr/>
        <a:lstStyle/>
        <a:p>
          <a:endParaRPr lang="tr-TR"/>
        </a:p>
      </dgm:t>
    </dgm:pt>
    <dgm:pt modelId="{12C2F0AB-AC3C-45CC-883C-4E262F916723}" type="sibTrans" cxnId="{4EE7188F-5509-4E1E-AA93-DE01AD23478C}">
      <dgm:prSet/>
      <dgm:spPr/>
      <dgm:t>
        <a:bodyPr/>
        <a:lstStyle/>
        <a:p>
          <a:endParaRPr lang="tr-TR"/>
        </a:p>
      </dgm:t>
    </dgm:pt>
    <dgm:pt modelId="{B79FA34C-7236-471A-B7BD-C65CA17BB8A4}">
      <dgm:prSet/>
      <dgm:spPr/>
      <dgm:t>
        <a:bodyPr/>
        <a:lstStyle/>
        <a:p>
          <a:pPr marR="0" algn="ctr" rtl="0"/>
          <a:r>
            <a:rPr lang="tr-TR" b="1" baseline="0" smtClean="0">
              <a:latin typeface="Calibri"/>
            </a:rPr>
            <a:t>OKUL AİLE BİRLİĞİ</a:t>
          </a:r>
          <a:endParaRPr lang="tr-TR" smtClean="0"/>
        </a:p>
      </dgm:t>
    </dgm:pt>
    <dgm:pt modelId="{8BD862DC-BB06-4985-8981-367E30979B87}" type="parTrans" cxnId="{0BD5A4E5-5D93-4A99-A847-33192D3D1E4D}">
      <dgm:prSet/>
      <dgm:spPr/>
      <dgm:t>
        <a:bodyPr/>
        <a:lstStyle/>
        <a:p>
          <a:endParaRPr lang="tr-TR"/>
        </a:p>
      </dgm:t>
    </dgm:pt>
    <dgm:pt modelId="{B10A93DA-9811-4DAE-AD6C-6A48EF33394E}" type="sibTrans" cxnId="{0BD5A4E5-5D93-4A99-A847-33192D3D1E4D}">
      <dgm:prSet/>
      <dgm:spPr/>
      <dgm:t>
        <a:bodyPr/>
        <a:lstStyle/>
        <a:p>
          <a:endParaRPr lang="tr-TR"/>
        </a:p>
      </dgm:t>
    </dgm:pt>
    <dgm:pt modelId="{80180C39-2DA8-4060-9736-5EA2F7B60F35}" type="pres">
      <dgm:prSet presAssocID="{3499247F-D0C3-4D63-9000-2FE7F215D92E}" presName="hierChild1" presStyleCnt="0">
        <dgm:presLayoutVars>
          <dgm:orgChart val="1"/>
          <dgm:chPref val="1"/>
          <dgm:dir/>
          <dgm:animOne val="branch"/>
          <dgm:animLvl val="lvl"/>
          <dgm:resizeHandles/>
        </dgm:presLayoutVars>
      </dgm:prSet>
      <dgm:spPr/>
    </dgm:pt>
    <dgm:pt modelId="{01BBCFC4-3BF9-4531-A5BB-F3F0A231E387}" type="pres">
      <dgm:prSet presAssocID="{D420C610-3F7E-4640-8A6B-968BE3793177}" presName="hierRoot1" presStyleCnt="0">
        <dgm:presLayoutVars>
          <dgm:hierBranch/>
        </dgm:presLayoutVars>
      </dgm:prSet>
      <dgm:spPr/>
    </dgm:pt>
    <dgm:pt modelId="{DA485E00-11DA-408F-BCF4-329FCF1860C1}" type="pres">
      <dgm:prSet presAssocID="{D420C610-3F7E-4640-8A6B-968BE3793177}" presName="rootComposite1" presStyleCnt="0"/>
      <dgm:spPr/>
    </dgm:pt>
    <dgm:pt modelId="{44CD7121-8957-4D1A-9BC8-0946A1BB43B3}" type="pres">
      <dgm:prSet presAssocID="{D420C610-3F7E-4640-8A6B-968BE3793177}" presName="rootText1" presStyleLbl="node0" presStyleIdx="0" presStyleCnt="1">
        <dgm:presLayoutVars>
          <dgm:chPref val="3"/>
        </dgm:presLayoutVars>
      </dgm:prSet>
      <dgm:spPr/>
      <dgm:t>
        <a:bodyPr/>
        <a:lstStyle/>
        <a:p>
          <a:endParaRPr lang="tr-TR"/>
        </a:p>
      </dgm:t>
    </dgm:pt>
    <dgm:pt modelId="{958BF1A6-1C2C-4CCD-92AC-74E864360018}" type="pres">
      <dgm:prSet presAssocID="{D420C610-3F7E-4640-8A6B-968BE3793177}" presName="rootConnector1" presStyleLbl="node1" presStyleIdx="0" presStyleCnt="0"/>
      <dgm:spPr/>
      <dgm:t>
        <a:bodyPr/>
        <a:lstStyle/>
        <a:p>
          <a:endParaRPr lang="tr-TR"/>
        </a:p>
      </dgm:t>
    </dgm:pt>
    <dgm:pt modelId="{79B31CC4-2B22-4205-B299-BF718570F41F}" type="pres">
      <dgm:prSet presAssocID="{D420C610-3F7E-4640-8A6B-968BE3793177}" presName="hierChild2" presStyleCnt="0"/>
      <dgm:spPr/>
    </dgm:pt>
    <dgm:pt modelId="{B876DF9F-913D-4EDF-9FD2-1BC9292CB605}" type="pres">
      <dgm:prSet presAssocID="{176C6463-D0B4-4E43-A8C9-52CBA668B86B}" presName="Name35" presStyleLbl="parChTrans1D2" presStyleIdx="0" presStyleCnt="1"/>
      <dgm:spPr/>
      <dgm:t>
        <a:bodyPr/>
        <a:lstStyle/>
        <a:p>
          <a:endParaRPr lang="tr-TR"/>
        </a:p>
      </dgm:t>
    </dgm:pt>
    <dgm:pt modelId="{8BC190CA-1BCF-4650-A6EA-BD636C3474CF}" type="pres">
      <dgm:prSet presAssocID="{2B71B245-BE81-4FF0-85C5-2B223D8BF0D1}" presName="hierRoot2" presStyleCnt="0">
        <dgm:presLayoutVars>
          <dgm:hierBranch/>
        </dgm:presLayoutVars>
      </dgm:prSet>
      <dgm:spPr/>
    </dgm:pt>
    <dgm:pt modelId="{3D2A4F73-1296-4E51-A3FC-685D495FD7FA}" type="pres">
      <dgm:prSet presAssocID="{2B71B245-BE81-4FF0-85C5-2B223D8BF0D1}" presName="rootComposite" presStyleCnt="0"/>
      <dgm:spPr/>
    </dgm:pt>
    <dgm:pt modelId="{4EE57D9A-9415-4A3A-831F-1BC278DE448C}" type="pres">
      <dgm:prSet presAssocID="{2B71B245-BE81-4FF0-85C5-2B223D8BF0D1}" presName="rootText" presStyleLbl="node2" presStyleIdx="0" presStyleCnt="1">
        <dgm:presLayoutVars>
          <dgm:chPref val="3"/>
        </dgm:presLayoutVars>
      </dgm:prSet>
      <dgm:spPr/>
      <dgm:t>
        <a:bodyPr/>
        <a:lstStyle/>
        <a:p>
          <a:endParaRPr lang="tr-TR"/>
        </a:p>
      </dgm:t>
    </dgm:pt>
    <dgm:pt modelId="{7CEB5124-79E7-47C0-B0CA-2298D46293FE}" type="pres">
      <dgm:prSet presAssocID="{2B71B245-BE81-4FF0-85C5-2B223D8BF0D1}" presName="rootConnector" presStyleLbl="node2" presStyleIdx="0" presStyleCnt="1"/>
      <dgm:spPr/>
      <dgm:t>
        <a:bodyPr/>
        <a:lstStyle/>
        <a:p>
          <a:endParaRPr lang="tr-TR"/>
        </a:p>
      </dgm:t>
    </dgm:pt>
    <dgm:pt modelId="{CD901BD1-09CB-4967-B490-EE5D5DA07F0C}" type="pres">
      <dgm:prSet presAssocID="{2B71B245-BE81-4FF0-85C5-2B223D8BF0D1}" presName="hierChild4" presStyleCnt="0"/>
      <dgm:spPr/>
    </dgm:pt>
    <dgm:pt modelId="{BC756704-B218-410E-94BA-74DAAE1A6BE8}" type="pres">
      <dgm:prSet presAssocID="{C88FB75E-4850-4A75-A4A8-6465FF83E88C}" presName="Name35" presStyleLbl="parChTrans1D3" presStyleIdx="0" presStyleCnt="5"/>
      <dgm:spPr/>
      <dgm:t>
        <a:bodyPr/>
        <a:lstStyle/>
        <a:p>
          <a:endParaRPr lang="tr-TR"/>
        </a:p>
      </dgm:t>
    </dgm:pt>
    <dgm:pt modelId="{6FF8CB33-75E5-467C-9AC9-A9AEE4ED096A}" type="pres">
      <dgm:prSet presAssocID="{55858A3B-1417-4138-8320-2D4434046051}" presName="hierRoot2" presStyleCnt="0">
        <dgm:presLayoutVars>
          <dgm:hierBranch val="r"/>
        </dgm:presLayoutVars>
      </dgm:prSet>
      <dgm:spPr/>
    </dgm:pt>
    <dgm:pt modelId="{B67DFE45-4BB9-443C-ADF2-4F0C80FE78B1}" type="pres">
      <dgm:prSet presAssocID="{55858A3B-1417-4138-8320-2D4434046051}" presName="rootComposite" presStyleCnt="0"/>
      <dgm:spPr/>
    </dgm:pt>
    <dgm:pt modelId="{19AB0691-676F-4F6F-9046-F83C3D703E5E}" type="pres">
      <dgm:prSet presAssocID="{55858A3B-1417-4138-8320-2D4434046051}" presName="rootText" presStyleLbl="node3" presStyleIdx="0" presStyleCnt="5">
        <dgm:presLayoutVars>
          <dgm:chPref val="3"/>
        </dgm:presLayoutVars>
      </dgm:prSet>
      <dgm:spPr/>
      <dgm:t>
        <a:bodyPr/>
        <a:lstStyle/>
        <a:p>
          <a:endParaRPr lang="tr-TR"/>
        </a:p>
      </dgm:t>
    </dgm:pt>
    <dgm:pt modelId="{6D5D1249-E4E9-4553-893C-DB3D33E9AECE}" type="pres">
      <dgm:prSet presAssocID="{55858A3B-1417-4138-8320-2D4434046051}" presName="rootConnector" presStyleLbl="node3" presStyleIdx="0" presStyleCnt="5"/>
      <dgm:spPr/>
      <dgm:t>
        <a:bodyPr/>
        <a:lstStyle/>
        <a:p>
          <a:endParaRPr lang="tr-TR"/>
        </a:p>
      </dgm:t>
    </dgm:pt>
    <dgm:pt modelId="{A38DA617-43D5-419F-9EA7-E20025427536}" type="pres">
      <dgm:prSet presAssocID="{55858A3B-1417-4138-8320-2D4434046051}" presName="hierChild4" presStyleCnt="0"/>
      <dgm:spPr/>
    </dgm:pt>
    <dgm:pt modelId="{E370314F-949A-485A-A02C-C52C07D02A2B}" type="pres">
      <dgm:prSet presAssocID="{B72D1956-AD67-4ABB-B1BE-DAF2EE5E1506}" presName="Name50" presStyleLbl="parChTrans1D4" presStyleIdx="0" presStyleCnt="4"/>
      <dgm:spPr/>
      <dgm:t>
        <a:bodyPr/>
        <a:lstStyle/>
        <a:p>
          <a:endParaRPr lang="tr-TR"/>
        </a:p>
      </dgm:t>
    </dgm:pt>
    <dgm:pt modelId="{1F9CA596-3C8C-45EF-8D7D-A944652A4C09}" type="pres">
      <dgm:prSet presAssocID="{0671D953-BB0D-43D1-A86C-B0C3D3A0AFEA}" presName="hierRoot2" presStyleCnt="0">
        <dgm:presLayoutVars>
          <dgm:hierBranch val="r"/>
        </dgm:presLayoutVars>
      </dgm:prSet>
      <dgm:spPr/>
    </dgm:pt>
    <dgm:pt modelId="{0F5DFBC6-C479-4939-BDE1-DF07C04E5798}" type="pres">
      <dgm:prSet presAssocID="{0671D953-BB0D-43D1-A86C-B0C3D3A0AFEA}" presName="rootComposite" presStyleCnt="0"/>
      <dgm:spPr/>
    </dgm:pt>
    <dgm:pt modelId="{E1BDAE6F-2B84-4783-A7A8-7528382F8C9F}" type="pres">
      <dgm:prSet presAssocID="{0671D953-BB0D-43D1-A86C-B0C3D3A0AFEA}" presName="rootText" presStyleLbl="node4" presStyleIdx="0" presStyleCnt="4">
        <dgm:presLayoutVars>
          <dgm:chPref val="3"/>
        </dgm:presLayoutVars>
      </dgm:prSet>
      <dgm:spPr/>
      <dgm:t>
        <a:bodyPr/>
        <a:lstStyle/>
        <a:p>
          <a:endParaRPr lang="tr-TR"/>
        </a:p>
      </dgm:t>
    </dgm:pt>
    <dgm:pt modelId="{0D06E9A4-E467-4961-B440-559FD33C7270}" type="pres">
      <dgm:prSet presAssocID="{0671D953-BB0D-43D1-A86C-B0C3D3A0AFEA}" presName="rootConnector" presStyleLbl="node4" presStyleIdx="0" presStyleCnt="4"/>
      <dgm:spPr/>
      <dgm:t>
        <a:bodyPr/>
        <a:lstStyle/>
        <a:p>
          <a:endParaRPr lang="tr-TR"/>
        </a:p>
      </dgm:t>
    </dgm:pt>
    <dgm:pt modelId="{4792E97B-6FAC-4A4D-BA5A-70B73FB39923}" type="pres">
      <dgm:prSet presAssocID="{0671D953-BB0D-43D1-A86C-B0C3D3A0AFEA}" presName="hierChild4" presStyleCnt="0"/>
      <dgm:spPr/>
    </dgm:pt>
    <dgm:pt modelId="{202AADCB-B430-4D72-94C1-8711C11A4207}" type="pres">
      <dgm:prSet presAssocID="{0671D953-BB0D-43D1-A86C-B0C3D3A0AFEA}" presName="hierChild5" presStyleCnt="0"/>
      <dgm:spPr/>
    </dgm:pt>
    <dgm:pt modelId="{764B62B4-99FE-4D3E-B963-F2A3238320DE}" type="pres">
      <dgm:prSet presAssocID="{55858A3B-1417-4138-8320-2D4434046051}" presName="hierChild5" presStyleCnt="0"/>
      <dgm:spPr/>
    </dgm:pt>
    <dgm:pt modelId="{FFB04385-E973-476F-A0E8-25487D20BF9F}" type="pres">
      <dgm:prSet presAssocID="{4DC24570-DF31-450A-9757-2D1D0E2F2091}" presName="Name35" presStyleLbl="parChTrans1D3" presStyleIdx="1" presStyleCnt="5"/>
      <dgm:spPr/>
      <dgm:t>
        <a:bodyPr/>
        <a:lstStyle/>
        <a:p>
          <a:endParaRPr lang="tr-TR"/>
        </a:p>
      </dgm:t>
    </dgm:pt>
    <dgm:pt modelId="{56AA5A60-C83A-423B-9CCE-31494F4CA3C8}" type="pres">
      <dgm:prSet presAssocID="{C3608322-3908-431D-B5A9-C489CB17F3FF}" presName="hierRoot2" presStyleCnt="0">
        <dgm:presLayoutVars>
          <dgm:hierBranch val="r"/>
        </dgm:presLayoutVars>
      </dgm:prSet>
      <dgm:spPr/>
    </dgm:pt>
    <dgm:pt modelId="{9587E466-ABB2-4A76-B267-D02CC5F70FFA}" type="pres">
      <dgm:prSet presAssocID="{C3608322-3908-431D-B5A9-C489CB17F3FF}" presName="rootComposite" presStyleCnt="0"/>
      <dgm:spPr/>
    </dgm:pt>
    <dgm:pt modelId="{F0780EB3-29F8-4B53-A077-400A25BAB135}" type="pres">
      <dgm:prSet presAssocID="{C3608322-3908-431D-B5A9-C489CB17F3FF}" presName="rootText" presStyleLbl="node3" presStyleIdx="1" presStyleCnt="5">
        <dgm:presLayoutVars>
          <dgm:chPref val="3"/>
        </dgm:presLayoutVars>
      </dgm:prSet>
      <dgm:spPr/>
      <dgm:t>
        <a:bodyPr/>
        <a:lstStyle/>
        <a:p>
          <a:endParaRPr lang="tr-TR"/>
        </a:p>
      </dgm:t>
    </dgm:pt>
    <dgm:pt modelId="{C21678C8-D7DF-4229-A5AB-96BCAC982B9F}" type="pres">
      <dgm:prSet presAssocID="{C3608322-3908-431D-B5A9-C489CB17F3FF}" presName="rootConnector" presStyleLbl="node3" presStyleIdx="1" presStyleCnt="5"/>
      <dgm:spPr/>
      <dgm:t>
        <a:bodyPr/>
        <a:lstStyle/>
        <a:p>
          <a:endParaRPr lang="tr-TR"/>
        </a:p>
      </dgm:t>
    </dgm:pt>
    <dgm:pt modelId="{DB4D65FB-1EAD-43E4-8C42-197ADA5486E1}" type="pres">
      <dgm:prSet presAssocID="{C3608322-3908-431D-B5A9-C489CB17F3FF}" presName="hierChild4" presStyleCnt="0"/>
      <dgm:spPr/>
    </dgm:pt>
    <dgm:pt modelId="{1D8196F5-888C-4902-ABA0-9F6AD69A3D97}" type="pres">
      <dgm:prSet presAssocID="{4B24F1FD-912A-4B70-9B2C-A60046D38186}" presName="Name50" presStyleLbl="parChTrans1D4" presStyleIdx="1" presStyleCnt="4"/>
      <dgm:spPr/>
      <dgm:t>
        <a:bodyPr/>
        <a:lstStyle/>
        <a:p>
          <a:endParaRPr lang="tr-TR"/>
        </a:p>
      </dgm:t>
    </dgm:pt>
    <dgm:pt modelId="{78EC4B1E-BAAC-44A8-AA8B-D388BCF1845B}" type="pres">
      <dgm:prSet presAssocID="{6C672FB5-E104-4815-9F52-1C8FEB0EECAE}" presName="hierRoot2" presStyleCnt="0">
        <dgm:presLayoutVars>
          <dgm:hierBranch val="r"/>
        </dgm:presLayoutVars>
      </dgm:prSet>
      <dgm:spPr/>
    </dgm:pt>
    <dgm:pt modelId="{7014BF9C-39A2-4F74-A83A-EEDAE0196C22}" type="pres">
      <dgm:prSet presAssocID="{6C672FB5-E104-4815-9F52-1C8FEB0EECAE}" presName="rootComposite" presStyleCnt="0"/>
      <dgm:spPr/>
    </dgm:pt>
    <dgm:pt modelId="{42B6677A-5D9E-44B4-A898-97BC8CC40F51}" type="pres">
      <dgm:prSet presAssocID="{6C672FB5-E104-4815-9F52-1C8FEB0EECAE}" presName="rootText" presStyleLbl="node4" presStyleIdx="1" presStyleCnt="4">
        <dgm:presLayoutVars>
          <dgm:chPref val="3"/>
        </dgm:presLayoutVars>
      </dgm:prSet>
      <dgm:spPr/>
      <dgm:t>
        <a:bodyPr/>
        <a:lstStyle/>
        <a:p>
          <a:endParaRPr lang="tr-TR"/>
        </a:p>
      </dgm:t>
    </dgm:pt>
    <dgm:pt modelId="{6E623AC7-05A8-4543-B867-A4CD37BC3B15}" type="pres">
      <dgm:prSet presAssocID="{6C672FB5-E104-4815-9F52-1C8FEB0EECAE}" presName="rootConnector" presStyleLbl="node4" presStyleIdx="1" presStyleCnt="4"/>
      <dgm:spPr/>
      <dgm:t>
        <a:bodyPr/>
        <a:lstStyle/>
        <a:p>
          <a:endParaRPr lang="tr-TR"/>
        </a:p>
      </dgm:t>
    </dgm:pt>
    <dgm:pt modelId="{8B09EB05-4524-4050-9188-75170C702AE4}" type="pres">
      <dgm:prSet presAssocID="{6C672FB5-E104-4815-9F52-1C8FEB0EECAE}" presName="hierChild4" presStyleCnt="0"/>
      <dgm:spPr/>
    </dgm:pt>
    <dgm:pt modelId="{057AE3C8-6398-4D27-86DD-0895E788742A}" type="pres">
      <dgm:prSet presAssocID="{6C672FB5-E104-4815-9F52-1C8FEB0EECAE}" presName="hierChild5" presStyleCnt="0"/>
      <dgm:spPr/>
    </dgm:pt>
    <dgm:pt modelId="{98DC1E43-F84C-4B99-9976-123C9BFA8AD1}" type="pres">
      <dgm:prSet presAssocID="{ED6367DE-079F-4C2F-9268-BE26673F57C4}" presName="Name50" presStyleLbl="parChTrans1D4" presStyleIdx="2" presStyleCnt="4"/>
      <dgm:spPr/>
      <dgm:t>
        <a:bodyPr/>
        <a:lstStyle/>
        <a:p>
          <a:endParaRPr lang="tr-TR"/>
        </a:p>
      </dgm:t>
    </dgm:pt>
    <dgm:pt modelId="{06749B40-2574-44ED-B987-C555EA6E924A}" type="pres">
      <dgm:prSet presAssocID="{20B63D5D-AC95-493C-90FA-4B6847198C61}" presName="hierRoot2" presStyleCnt="0">
        <dgm:presLayoutVars>
          <dgm:hierBranch val="r"/>
        </dgm:presLayoutVars>
      </dgm:prSet>
      <dgm:spPr/>
    </dgm:pt>
    <dgm:pt modelId="{824B24F9-5C24-4BA0-AA1E-F6FC147EC454}" type="pres">
      <dgm:prSet presAssocID="{20B63D5D-AC95-493C-90FA-4B6847198C61}" presName="rootComposite" presStyleCnt="0"/>
      <dgm:spPr/>
    </dgm:pt>
    <dgm:pt modelId="{7D4BB9BA-7DD0-453E-948E-0F12F540DB00}" type="pres">
      <dgm:prSet presAssocID="{20B63D5D-AC95-493C-90FA-4B6847198C61}" presName="rootText" presStyleLbl="node4" presStyleIdx="2" presStyleCnt="4">
        <dgm:presLayoutVars>
          <dgm:chPref val="3"/>
        </dgm:presLayoutVars>
      </dgm:prSet>
      <dgm:spPr/>
      <dgm:t>
        <a:bodyPr/>
        <a:lstStyle/>
        <a:p>
          <a:endParaRPr lang="tr-TR"/>
        </a:p>
      </dgm:t>
    </dgm:pt>
    <dgm:pt modelId="{E437DFB8-F038-4796-AF73-39A4C57F9F3F}" type="pres">
      <dgm:prSet presAssocID="{20B63D5D-AC95-493C-90FA-4B6847198C61}" presName="rootConnector" presStyleLbl="node4" presStyleIdx="2" presStyleCnt="4"/>
      <dgm:spPr/>
      <dgm:t>
        <a:bodyPr/>
        <a:lstStyle/>
        <a:p>
          <a:endParaRPr lang="tr-TR"/>
        </a:p>
      </dgm:t>
    </dgm:pt>
    <dgm:pt modelId="{D0DD2292-BCCB-4D8B-A6C6-4BA740A3BFE4}" type="pres">
      <dgm:prSet presAssocID="{20B63D5D-AC95-493C-90FA-4B6847198C61}" presName="hierChild4" presStyleCnt="0"/>
      <dgm:spPr/>
    </dgm:pt>
    <dgm:pt modelId="{ECE4EC9A-A769-401D-B7B8-FAC995AFBC02}" type="pres">
      <dgm:prSet presAssocID="{20B63D5D-AC95-493C-90FA-4B6847198C61}" presName="hierChild5" presStyleCnt="0"/>
      <dgm:spPr/>
    </dgm:pt>
    <dgm:pt modelId="{94BB909B-BE9F-4553-8B8F-FAFEEE198EEC}" type="pres">
      <dgm:prSet presAssocID="{C3608322-3908-431D-B5A9-C489CB17F3FF}" presName="hierChild5" presStyleCnt="0"/>
      <dgm:spPr/>
    </dgm:pt>
    <dgm:pt modelId="{3CF3716A-2DDA-4D42-98C6-3A29526C3410}" type="pres">
      <dgm:prSet presAssocID="{AD493A23-1795-40C2-9711-C9A54410BB2A}" presName="Name35" presStyleLbl="parChTrans1D3" presStyleIdx="2" presStyleCnt="5"/>
      <dgm:spPr/>
      <dgm:t>
        <a:bodyPr/>
        <a:lstStyle/>
        <a:p>
          <a:endParaRPr lang="tr-TR"/>
        </a:p>
      </dgm:t>
    </dgm:pt>
    <dgm:pt modelId="{5DB0C4A2-9ED0-4A49-BC1A-374B38B2C641}" type="pres">
      <dgm:prSet presAssocID="{84DD23F5-D56F-4BD2-B2D9-41428A3D98BA}" presName="hierRoot2" presStyleCnt="0">
        <dgm:presLayoutVars>
          <dgm:hierBranch val="r"/>
        </dgm:presLayoutVars>
      </dgm:prSet>
      <dgm:spPr/>
    </dgm:pt>
    <dgm:pt modelId="{0AD2B017-6948-4587-ADC2-D48DAF86DF2F}" type="pres">
      <dgm:prSet presAssocID="{84DD23F5-D56F-4BD2-B2D9-41428A3D98BA}" presName="rootComposite" presStyleCnt="0"/>
      <dgm:spPr/>
    </dgm:pt>
    <dgm:pt modelId="{A22D09D9-179F-4AEC-B1D1-27F5F1317BEA}" type="pres">
      <dgm:prSet presAssocID="{84DD23F5-D56F-4BD2-B2D9-41428A3D98BA}" presName="rootText" presStyleLbl="node3" presStyleIdx="2" presStyleCnt="5">
        <dgm:presLayoutVars>
          <dgm:chPref val="3"/>
        </dgm:presLayoutVars>
      </dgm:prSet>
      <dgm:spPr/>
      <dgm:t>
        <a:bodyPr/>
        <a:lstStyle/>
        <a:p>
          <a:endParaRPr lang="tr-TR"/>
        </a:p>
      </dgm:t>
    </dgm:pt>
    <dgm:pt modelId="{432F131F-1095-4275-B505-8E0A563AF8F1}" type="pres">
      <dgm:prSet presAssocID="{84DD23F5-D56F-4BD2-B2D9-41428A3D98BA}" presName="rootConnector" presStyleLbl="node3" presStyleIdx="2" presStyleCnt="5"/>
      <dgm:spPr/>
      <dgm:t>
        <a:bodyPr/>
        <a:lstStyle/>
        <a:p>
          <a:endParaRPr lang="tr-TR"/>
        </a:p>
      </dgm:t>
    </dgm:pt>
    <dgm:pt modelId="{E6A173C4-45F1-4565-9166-92ED816C1C71}" type="pres">
      <dgm:prSet presAssocID="{84DD23F5-D56F-4BD2-B2D9-41428A3D98BA}" presName="hierChild4" presStyleCnt="0"/>
      <dgm:spPr/>
    </dgm:pt>
    <dgm:pt modelId="{87A84A39-3C4C-4339-B0B4-05ECB63C8F4E}" type="pres">
      <dgm:prSet presAssocID="{78048294-1E17-495B-8199-7056C0F152DB}" presName="Name50" presStyleLbl="parChTrans1D4" presStyleIdx="3" presStyleCnt="4"/>
      <dgm:spPr/>
      <dgm:t>
        <a:bodyPr/>
        <a:lstStyle/>
        <a:p>
          <a:endParaRPr lang="tr-TR"/>
        </a:p>
      </dgm:t>
    </dgm:pt>
    <dgm:pt modelId="{3C3927ED-E829-45A8-8CD4-4932004E0DE9}" type="pres">
      <dgm:prSet presAssocID="{87B37D4E-809D-4389-B8C9-6105535D74C1}" presName="hierRoot2" presStyleCnt="0">
        <dgm:presLayoutVars>
          <dgm:hierBranch val="r"/>
        </dgm:presLayoutVars>
      </dgm:prSet>
      <dgm:spPr/>
    </dgm:pt>
    <dgm:pt modelId="{C03AFCDE-27CF-46BD-814E-5B7A9D8B6B66}" type="pres">
      <dgm:prSet presAssocID="{87B37D4E-809D-4389-B8C9-6105535D74C1}" presName="rootComposite" presStyleCnt="0"/>
      <dgm:spPr/>
    </dgm:pt>
    <dgm:pt modelId="{A6289F79-8A9A-4F89-83C1-30E7FE64D430}" type="pres">
      <dgm:prSet presAssocID="{87B37D4E-809D-4389-B8C9-6105535D74C1}" presName="rootText" presStyleLbl="node4" presStyleIdx="3" presStyleCnt="4">
        <dgm:presLayoutVars>
          <dgm:chPref val="3"/>
        </dgm:presLayoutVars>
      </dgm:prSet>
      <dgm:spPr/>
      <dgm:t>
        <a:bodyPr/>
        <a:lstStyle/>
        <a:p>
          <a:endParaRPr lang="tr-TR"/>
        </a:p>
      </dgm:t>
    </dgm:pt>
    <dgm:pt modelId="{68929BA5-1484-41C4-A7C8-618BDEB09C35}" type="pres">
      <dgm:prSet presAssocID="{87B37D4E-809D-4389-B8C9-6105535D74C1}" presName="rootConnector" presStyleLbl="node4" presStyleIdx="3" presStyleCnt="4"/>
      <dgm:spPr/>
      <dgm:t>
        <a:bodyPr/>
        <a:lstStyle/>
        <a:p>
          <a:endParaRPr lang="tr-TR"/>
        </a:p>
      </dgm:t>
    </dgm:pt>
    <dgm:pt modelId="{676167F6-9133-4E31-9AF0-561EB76EED10}" type="pres">
      <dgm:prSet presAssocID="{87B37D4E-809D-4389-B8C9-6105535D74C1}" presName="hierChild4" presStyleCnt="0"/>
      <dgm:spPr/>
    </dgm:pt>
    <dgm:pt modelId="{478B6A43-E516-4076-B123-B1854AD857AE}" type="pres">
      <dgm:prSet presAssocID="{87B37D4E-809D-4389-B8C9-6105535D74C1}" presName="hierChild5" presStyleCnt="0"/>
      <dgm:spPr/>
    </dgm:pt>
    <dgm:pt modelId="{FBF3FF1B-28D2-4871-ACE9-21A2E9C69424}" type="pres">
      <dgm:prSet presAssocID="{84DD23F5-D56F-4BD2-B2D9-41428A3D98BA}" presName="hierChild5" presStyleCnt="0"/>
      <dgm:spPr/>
    </dgm:pt>
    <dgm:pt modelId="{EC2870AB-69B4-4CA7-B629-36484360A8BD}" type="pres">
      <dgm:prSet presAssocID="{D80DEEE4-162A-4FB1-A2E0-09D8C827EC67}" presName="Name35" presStyleLbl="parChTrans1D3" presStyleIdx="3" presStyleCnt="5"/>
      <dgm:spPr/>
      <dgm:t>
        <a:bodyPr/>
        <a:lstStyle/>
        <a:p>
          <a:endParaRPr lang="tr-TR"/>
        </a:p>
      </dgm:t>
    </dgm:pt>
    <dgm:pt modelId="{71C8EF27-786F-4648-8E22-E98DAC2EA176}" type="pres">
      <dgm:prSet presAssocID="{DFDD531F-80A4-4D52-8349-9836D964840F}" presName="hierRoot2" presStyleCnt="0">
        <dgm:presLayoutVars>
          <dgm:hierBranch val="r"/>
        </dgm:presLayoutVars>
      </dgm:prSet>
      <dgm:spPr/>
    </dgm:pt>
    <dgm:pt modelId="{D354EB96-389A-42B4-9AE2-A7CE04497DFB}" type="pres">
      <dgm:prSet presAssocID="{DFDD531F-80A4-4D52-8349-9836D964840F}" presName="rootComposite" presStyleCnt="0"/>
      <dgm:spPr/>
    </dgm:pt>
    <dgm:pt modelId="{91C49B3A-4F37-4646-9FC5-2AC5D937DC8E}" type="pres">
      <dgm:prSet presAssocID="{DFDD531F-80A4-4D52-8349-9836D964840F}" presName="rootText" presStyleLbl="node3" presStyleIdx="3" presStyleCnt="5">
        <dgm:presLayoutVars>
          <dgm:chPref val="3"/>
        </dgm:presLayoutVars>
      </dgm:prSet>
      <dgm:spPr/>
      <dgm:t>
        <a:bodyPr/>
        <a:lstStyle/>
        <a:p>
          <a:endParaRPr lang="tr-TR"/>
        </a:p>
      </dgm:t>
    </dgm:pt>
    <dgm:pt modelId="{174E6674-164B-4BBC-82B4-3F056554E94C}" type="pres">
      <dgm:prSet presAssocID="{DFDD531F-80A4-4D52-8349-9836D964840F}" presName="rootConnector" presStyleLbl="node3" presStyleIdx="3" presStyleCnt="5"/>
      <dgm:spPr/>
      <dgm:t>
        <a:bodyPr/>
        <a:lstStyle/>
        <a:p>
          <a:endParaRPr lang="tr-TR"/>
        </a:p>
      </dgm:t>
    </dgm:pt>
    <dgm:pt modelId="{C88100BE-6142-4C3D-A27D-F0B00F8998C4}" type="pres">
      <dgm:prSet presAssocID="{DFDD531F-80A4-4D52-8349-9836D964840F}" presName="hierChild4" presStyleCnt="0"/>
      <dgm:spPr/>
    </dgm:pt>
    <dgm:pt modelId="{7808A46E-E1DC-4E4D-851E-0EB350F23859}" type="pres">
      <dgm:prSet presAssocID="{DFDD531F-80A4-4D52-8349-9836D964840F}" presName="hierChild5" presStyleCnt="0"/>
      <dgm:spPr/>
    </dgm:pt>
    <dgm:pt modelId="{313E7E32-EA0A-4D39-AD55-C98C19BA5404}" type="pres">
      <dgm:prSet presAssocID="{8BD862DC-BB06-4985-8981-367E30979B87}" presName="Name35" presStyleLbl="parChTrans1D3" presStyleIdx="4" presStyleCnt="5"/>
      <dgm:spPr/>
      <dgm:t>
        <a:bodyPr/>
        <a:lstStyle/>
        <a:p>
          <a:endParaRPr lang="tr-TR"/>
        </a:p>
      </dgm:t>
    </dgm:pt>
    <dgm:pt modelId="{4F19D0CA-E8B4-4E25-807F-2526A58C43C0}" type="pres">
      <dgm:prSet presAssocID="{B79FA34C-7236-471A-B7BD-C65CA17BB8A4}" presName="hierRoot2" presStyleCnt="0">
        <dgm:presLayoutVars>
          <dgm:hierBranch val="r"/>
        </dgm:presLayoutVars>
      </dgm:prSet>
      <dgm:spPr/>
    </dgm:pt>
    <dgm:pt modelId="{5BD6A90B-94F4-4704-BBA6-84D758E6FF6D}" type="pres">
      <dgm:prSet presAssocID="{B79FA34C-7236-471A-B7BD-C65CA17BB8A4}" presName="rootComposite" presStyleCnt="0"/>
      <dgm:spPr/>
    </dgm:pt>
    <dgm:pt modelId="{BEB65B7D-B0C9-4363-B5FE-15F09A6B29B6}" type="pres">
      <dgm:prSet presAssocID="{B79FA34C-7236-471A-B7BD-C65CA17BB8A4}" presName="rootText" presStyleLbl="node3" presStyleIdx="4" presStyleCnt="5">
        <dgm:presLayoutVars>
          <dgm:chPref val="3"/>
        </dgm:presLayoutVars>
      </dgm:prSet>
      <dgm:spPr/>
      <dgm:t>
        <a:bodyPr/>
        <a:lstStyle/>
        <a:p>
          <a:endParaRPr lang="tr-TR"/>
        </a:p>
      </dgm:t>
    </dgm:pt>
    <dgm:pt modelId="{D3663492-62C2-4973-8497-89FA609D470C}" type="pres">
      <dgm:prSet presAssocID="{B79FA34C-7236-471A-B7BD-C65CA17BB8A4}" presName="rootConnector" presStyleLbl="node3" presStyleIdx="4" presStyleCnt="5"/>
      <dgm:spPr/>
      <dgm:t>
        <a:bodyPr/>
        <a:lstStyle/>
        <a:p>
          <a:endParaRPr lang="tr-TR"/>
        </a:p>
      </dgm:t>
    </dgm:pt>
    <dgm:pt modelId="{279234D9-E87E-451F-9664-124C07B4AD3D}" type="pres">
      <dgm:prSet presAssocID="{B79FA34C-7236-471A-B7BD-C65CA17BB8A4}" presName="hierChild4" presStyleCnt="0"/>
      <dgm:spPr/>
    </dgm:pt>
    <dgm:pt modelId="{D0D868ED-44D7-4955-B926-881692DBA07E}" type="pres">
      <dgm:prSet presAssocID="{B79FA34C-7236-471A-B7BD-C65CA17BB8A4}" presName="hierChild5" presStyleCnt="0"/>
      <dgm:spPr/>
    </dgm:pt>
    <dgm:pt modelId="{0EF69687-2885-4E96-93FB-44954D87B783}" type="pres">
      <dgm:prSet presAssocID="{2B71B245-BE81-4FF0-85C5-2B223D8BF0D1}" presName="hierChild5" presStyleCnt="0"/>
      <dgm:spPr/>
    </dgm:pt>
    <dgm:pt modelId="{82FBA406-BE3A-4775-96ED-541C56A1D8FA}" type="pres">
      <dgm:prSet presAssocID="{D420C610-3F7E-4640-8A6B-968BE3793177}" presName="hierChild3" presStyleCnt="0"/>
      <dgm:spPr/>
    </dgm:pt>
  </dgm:ptLst>
  <dgm:cxnLst>
    <dgm:cxn modelId="{2FB467DE-8B58-42AC-8CA8-8AC0225D5AC1}" type="presOf" srcId="{87B37D4E-809D-4389-B8C9-6105535D74C1}" destId="{A6289F79-8A9A-4F89-83C1-30E7FE64D430}" srcOrd="0" destOrd="0" presId="urn:microsoft.com/office/officeart/2005/8/layout/orgChart1"/>
    <dgm:cxn modelId="{894AB89A-9B26-49BD-A564-F0F139B06F89}" type="presOf" srcId="{C3608322-3908-431D-B5A9-C489CB17F3FF}" destId="{C21678C8-D7DF-4229-A5AB-96BCAC982B9F}" srcOrd="1" destOrd="0" presId="urn:microsoft.com/office/officeart/2005/8/layout/orgChart1"/>
    <dgm:cxn modelId="{B5EC2259-8B86-4FB2-A05B-62B0D427DF08}" srcId="{2B71B245-BE81-4FF0-85C5-2B223D8BF0D1}" destId="{55858A3B-1417-4138-8320-2D4434046051}" srcOrd="0" destOrd="0" parTransId="{C88FB75E-4850-4A75-A4A8-6465FF83E88C}" sibTransId="{3CB3A4F1-0D83-4E17-99CB-6D469C7711E8}"/>
    <dgm:cxn modelId="{391E5893-973F-4E4F-B263-EEAFC37ADEE0}" type="presOf" srcId="{4DC24570-DF31-450A-9757-2D1D0E2F2091}" destId="{FFB04385-E973-476F-A0E8-25487D20BF9F}" srcOrd="0" destOrd="0" presId="urn:microsoft.com/office/officeart/2005/8/layout/orgChart1"/>
    <dgm:cxn modelId="{33115403-2B11-404C-968E-52A38058CBC5}" srcId="{84DD23F5-D56F-4BD2-B2D9-41428A3D98BA}" destId="{87B37D4E-809D-4389-B8C9-6105535D74C1}" srcOrd="0" destOrd="0" parTransId="{78048294-1E17-495B-8199-7056C0F152DB}" sibTransId="{A9ED9F0E-240C-4F9E-927D-3AE8DC67B4F3}"/>
    <dgm:cxn modelId="{F6E6879D-4656-409E-A666-2C93F6148EC0}" srcId="{C3608322-3908-431D-B5A9-C489CB17F3FF}" destId="{6C672FB5-E104-4815-9F52-1C8FEB0EECAE}" srcOrd="0" destOrd="0" parTransId="{4B24F1FD-912A-4B70-9B2C-A60046D38186}" sibTransId="{AB32ED8E-DDC0-477C-BABC-A58EDE5FFD56}"/>
    <dgm:cxn modelId="{72726BD4-31AF-4E85-B4FE-42B0D4653896}" type="presOf" srcId="{2B71B245-BE81-4FF0-85C5-2B223D8BF0D1}" destId="{4EE57D9A-9415-4A3A-831F-1BC278DE448C}" srcOrd="0" destOrd="0" presId="urn:microsoft.com/office/officeart/2005/8/layout/orgChart1"/>
    <dgm:cxn modelId="{4FE5358E-0B46-4284-BCAB-4CD98A50B596}" type="presOf" srcId="{B79FA34C-7236-471A-B7BD-C65CA17BB8A4}" destId="{BEB65B7D-B0C9-4363-B5FE-15F09A6B29B6}" srcOrd="0" destOrd="0" presId="urn:microsoft.com/office/officeart/2005/8/layout/orgChart1"/>
    <dgm:cxn modelId="{CDFD56F7-36AF-40A3-9940-BB1F23171757}" type="presOf" srcId="{84DD23F5-D56F-4BD2-B2D9-41428A3D98BA}" destId="{A22D09D9-179F-4AEC-B1D1-27F5F1317BEA}" srcOrd="0" destOrd="0" presId="urn:microsoft.com/office/officeart/2005/8/layout/orgChart1"/>
    <dgm:cxn modelId="{75D7F715-9C5F-48BB-A913-1517E03EC0D6}" type="presOf" srcId="{DFDD531F-80A4-4D52-8349-9836D964840F}" destId="{91C49B3A-4F37-4646-9FC5-2AC5D937DC8E}" srcOrd="0" destOrd="0" presId="urn:microsoft.com/office/officeart/2005/8/layout/orgChart1"/>
    <dgm:cxn modelId="{42557543-CB12-473D-B526-5871BC9C4894}" type="presOf" srcId="{4B24F1FD-912A-4B70-9B2C-A60046D38186}" destId="{1D8196F5-888C-4902-ABA0-9F6AD69A3D97}" srcOrd="0" destOrd="0" presId="urn:microsoft.com/office/officeart/2005/8/layout/orgChart1"/>
    <dgm:cxn modelId="{ED489EC1-18E7-4602-8412-B971824AF60D}" srcId="{C3608322-3908-431D-B5A9-C489CB17F3FF}" destId="{20B63D5D-AC95-493C-90FA-4B6847198C61}" srcOrd="1" destOrd="0" parTransId="{ED6367DE-079F-4C2F-9268-BE26673F57C4}" sibTransId="{D3FDE9A0-0386-43EA-9819-939E8D11DCF6}"/>
    <dgm:cxn modelId="{1AFECEA9-4EB3-44D4-BFB8-D9FB9936BABB}" type="presOf" srcId="{3499247F-D0C3-4D63-9000-2FE7F215D92E}" destId="{80180C39-2DA8-4060-9736-5EA2F7B60F35}" srcOrd="0" destOrd="0" presId="urn:microsoft.com/office/officeart/2005/8/layout/orgChart1"/>
    <dgm:cxn modelId="{44EC7D4C-D977-4653-BBF6-DE87843EA747}" type="presOf" srcId="{B79FA34C-7236-471A-B7BD-C65CA17BB8A4}" destId="{D3663492-62C2-4973-8497-89FA609D470C}" srcOrd="1" destOrd="0" presId="urn:microsoft.com/office/officeart/2005/8/layout/orgChart1"/>
    <dgm:cxn modelId="{98372D27-6411-4679-91F8-847FE39F675D}" type="presOf" srcId="{8BD862DC-BB06-4985-8981-367E30979B87}" destId="{313E7E32-EA0A-4D39-AD55-C98C19BA5404}" srcOrd="0" destOrd="0" presId="urn:microsoft.com/office/officeart/2005/8/layout/orgChart1"/>
    <dgm:cxn modelId="{4F2BE62F-334A-4465-8E1C-2D7DC270D8DF}" type="presOf" srcId="{2B71B245-BE81-4FF0-85C5-2B223D8BF0D1}" destId="{7CEB5124-79E7-47C0-B0CA-2298D46293FE}" srcOrd="1" destOrd="0" presId="urn:microsoft.com/office/officeart/2005/8/layout/orgChart1"/>
    <dgm:cxn modelId="{A5A2FF6C-A8C5-4E5D-B467-90096B30D406}" type="presOf" srcId="{55858A3B-1417-4138-8320-2D4434046051}" destId="{19AB0691-676F-4F6F-9046-F83C3D703E5E}" srcOrd="0" destOrd="0" presId="urn:microsoft.com/office/officeart/2005/8/layout/orgChart1"/>
    <dgm:cxn modelId="{B3F5B640-E3C8-4CA5-8805-42D4E90B095D}" type="presOf" srcId="{B72D1956-AD67-4ABB-B1BE-DAF2EE5E1506}" destId="{E370314F-949A-485A-A02C-C52C07D02A2B}" srcOrd="0" destOrd="0" presId="urn:microsoft.com/office/officeart/2005/8/layout/orgChart1"/>
    <dgm:cxn modelId="{11D78DA9-0039-41E2-B093-67E618E175E6}" srcId="{2B71B245-BE81-4FF0-85C5-2B223D8BF0D1}" destId="{84DD23F5-D56F-4BD2-B2D9-41428A3D98BA}" srcOrd="2" destOrd="0" parTransId="{AD493A23-1795-40C2-9711-C9A54410BB2A}" sibTransId="{EA25048D-2B85-4DF2-9AA7-4DDC714FC10A}"/>
    <dgm:cxn modelId="{A3562963-12C4-4530-9DCE-180A8C7763C4}" type="presOf" srcId="{0671D953-BB0D-43D1-A86C-B0C3D3A0AFEA}" destId="{E1BDAE6F-2B84-4783-A7A8-7528382F8C9F}" srcOrd="0" destOrd="0" presId="urn:microsoft.com/office/officeart/2005/8/layout/orgChart1"/>
    <dgm:cxn modelId="{51209282-5E5D-4999-BEB4-6E91682A64DF}" type="presOf" srcId="{D420C610-3F7E-4640-8A6B-968BE3793177}" destId="{44CD7121-8957-4D1A-9BC8-0946A1BB43B3}" srcOrd="0" destOrd="0" presId="urn:microsoft.com/office/officeart/2005/8/layout/orgChart1"/>
    <dgm:cxn modelId="{4C4B137F-4250-40BA-8609-5364286C8431}" type="presOf" srcId="{20B63D5D-AC95-493C-90FA-4B6847198C61}" destId="{7D4BB9BA-7DD0-453E-948E-0F12F540DB00}" srcOrd="0" destOrd="0" presId="urn:microsoft.com/office/officeart/2005/8/layout/orgChart1"/>
    <dgm:cxn modelId="{65D31413-A16E-44B0-9A79-917369A08B16}" type="presOf" srcId="{6C672FB5-E104-4815-9F52-1C8FEB0EECAE}" destId="{6E623AC7-05A8-4543-B867-A4CD37BC3B15}" srcOrd="1" destOrd="0" presId="urn:microsoft.com/office/officeart/2005/8/layout/orgChart1"/>
    <dgm:cxn modelId="{74BAB835-015F-42FF-BAAC-7F0C5F5932DF}" type="presOf" srcId="{20B63D5D-AC95-493C-90FA-4B6847198C61}" destId="{E437DFB8-F038-4796-AF73-39A4C57F9F3F}" srcOrd="1" destOrd="0" presId="urn:microsoft.com/office/officeart/2005/8/layout/orgChart1"/>
    <dgm:cxn modelId="{E9FF475B-EE5C-4886-9DE0-D6EB8F470861}" type="presOf" srcId="{87B37D4E-809D-4389-B8C9-6105535D74C1}" destId="{68929BA5-1484-41C4-A7C8-618BDEB09C35}" srcOrd="1" destOrd="0" presId="urn:microsoft.com/office/officeart/2005/8/layout/orgChart1"/>
    <dgm:cxn modelId="{480F6101-B8F7-4B62-92BC-3A194FAA240C}" type="presOf" srcId="{176C6463-D0B4-4E43-A8C9-52CBA668B86B}" destId="{B876DF9F-913D-4EDF-9FD2-1BC9292CB605}" srcOrd="0" destOrd="0" presId="urn:microsoft.com/office/officeart/2005/8/layout/orgChart1"/>
    <dgm:cxn modelId="{A5400190-2F30-4DED-B9AD-8DEE71C1BBDC}" type="presOf" srcId="{78048294-1E17-495B-8199-7056C0F152DB}" destId="{87A84A39-3C4C-4339-B0B4-05ECB63C8F4E}" srcOrd="0" destOrd="0" presId="urn:microsoft.com/office/officeart/2005/8/layout/orgChart1"/>
    <dgm:cxn modelId="{0C52E157-16B7-490B-A61D-430F194D9551}" srcId="{55858A3B-1417-4138-8320-2D4434046051}" destId="{0671D953-BB0D-43D1-A86C-B0C3D3A0AFEA}" srcOrd="0" destOrd="0" parTransId="{B72D1956-AD67-4ABB-B1BE-DAF2EE5E1506}" sibTransId="{89C1C870-FC29-4808-9F01-3BBCBDEFA3E5}"/>
    <dgm:cxn modelId="{0BF2F4B5-FB16-46CA-AA57-CA79C7937341}" type="presOf" srcId="{C88FB75E-4850-4A75-A4A8-6465FF83E88C}" destId="{BC756704-B218-410E-94BA-74DAAE1A6BE8}" srcOrd="0" destOrd="0" presId="urn:microsoft.com/office/officeart/2005/8/layout/orgChart1"/>
    <dgm:cxn modelId="{EF1904DA-5861-4F5A-AC69-489170DA95DE}" type="presOf" srcId="{D420C610-3F7E-4640-8A6B-968BE3793177}" destId="{958BF1A6-1C2C-4CCD-92AC-74E864360018}" srcOrd="1" destOrd="0" presId="urn:microsoft.com/office/officeart/2005/8/layout/orgChart1"/>
    <dgm:cxn modelId="{6E4BF242-1E5E-46A7-A597-FC84B709259E}" type="presOf" srcId="{ED6367DE-079F-4C2F-9268-BE26673F57C4}" destId="{98DC1E43-F84C-4B99-9976-123C9BFA8AD1}" srcOrd="0" destOrd="0" presId="urn:microsoft.com/office/officeart/2005/8/layout/orgChart1"/>
    <dgm:cxn modelId="{4EE7188F-5509-4E1E-AA93-DE01AD23478C}" srcId="{2B71B245-BE81-4FF0-85C5-2B223D8BF0D1}" destId="{DFDD531F-80A4-4D52-8349-9836D964840F}" srcOrd="3" destOrd="0" parTransId="{D80DEEE4-162A-4FB1-A2E0-09D8C827EC67}" sibTransId="{12C2F0AB-AC3C-45CC-883C-4E262F916723}"/>
    <dgm:cxn modelId="{5C4A76E1-8282-4A9D-8829-8B64E5B7DC4A}" srcId="{2B71B245-BE81-4FF0-85C5-2B223D8BF0D1}" destId="{C3608322-3908-431D-B5A9-C489CB17F3FF}" srcOrd="1" destOrd="0" parTransId="{4DC24570-DF31-450A-9757-2D1D0E2F2091}" sibTransId="{DD6220CA-4674-4076-8627-F164C7AB2D6F}"/>
    <dgm:cxn modelId="{4A67F979-4319-4423-A96E-982DCB1F87F8}" type="presOf" srcId="{AD493A23-1795-40C2-9711-C9A54410BB2A}" destId="{3CF3716A-2DDA-4D42-98C6-3A29526C3410}" srcOrd="0" destOrd="0" presId="urn:microsoft.com/office/officeart/2005/8/layout/orgChart1"/>
    <dgm:cxn modelId="{0BD5A4E5-5D93-4A99-A847-33192D3D1E4D}" srcId="{2B71B245-BE81-4FF0-85C5-2B223D8BF0D1}" destId="{B79FA34C-7236-471A-B7BD-C65CA17BB8A4}" srcOrd="4" destOrd="0" parTransId="{8BD862DC-BB06-4985-8981-367E30979B87}" sibTransId="{B10A93DA-9811-4DAE-AD6C-6A48EF33394E}"/>
    <dgm:cxn modelId="{999302C1-CB7C-423F-9128-5E7B88D324F5}" type="presOf" srcId="{D80DEEE4-162A-4FB1-A2E0-09D8C827EC67}" destId="{EC2870AB-69B4-4CA7-B629-36484360A8BD}" srcOrd="0" destOrd="0" presId="urn:microsoft.com/office/officeart/2005/8/layout/orgChart1"/>
    <dgm:cxn modelId="{9733BDE2-14E9-41C0-8DFC-610FF7CB23C9}" type="presOf" srcId="{55858A3B-1417-4138-8320-2D4434046051}" destId="{6D5D1249-E4E9-4553-893C-DB3D33E9AECE}" srcOrd="1" destOrd="0" presId="urn:microsoft.com/office/officeart/2005/8/layout/orgChart1"/>
    <dgm:cxn modelId="{D4ADD5DB-60AF-4F2B-AC2F-466F337D38BC}" srcId="{D420C610-3F7E-4640-8A6B-968BE3793177}" destId="{2B71B245-BE81-4FF0-85C5-2B223D8BF0D1}" srcOrd="0" destOrd="0" parTransId="{176C6463-D0B4-4E43-A8C9-52CBA668B86B}" sibTransId="{3ACB9F50-911F-44F8-9ACA-5EBF6A0A8E90}"/>
    <dgm:cxn modelId="{8F7AA1BF-A299-4FCA-9D24-7F0104D5B1A1}" type="presOf" srcId="{DFDD531F-80A4-4D52-8349-9836D964840F}" destId="{174E6674-164B-4BBC-82B4-3F056554E94C}" srcOrd="1" destOrd="0" presId="urn:microsoft.com/office/officeart/2005/8/layout/orgChart1"/>
    <dgm:cxn modelId="{5BD39F85-F600-4545-A6E4-4FE32DF04B9B}" type="presOf" srcId="{C3608322-3908-431D-B5A9-C489CB17F3FF}" destId="{F0780EB3-29F8-4B53-A077-400A25BAB135}" srcOrd="0" destOrd="0" presId="urn:microsoft.com/office/officeart/2005/8/layout/orgChart1"/>
    <dgm:cxn modelId="{7D395DE4-F623-473B-B3E3-7BFDC2CC168B}" type="presOf" srcId="{84DD23F5-D56F-4BD2-B2D9-41428A3D98BA}" destId="{432F131F-1095-4275-B505-8E0A563AF8F1}" srcOrd="1" destOrd="0" presId="urn:microsoft.com/office/officeart/2005/8/layout/orgChart1"/>
    <dgm:cxn modelId="{D5DFF7CF-15D9-45C2-AA23-12D80345921A}" type="presOf" srcId="{0671D953-BB0D-43D1-A86C-B0C3D3A0AFEA}" destId="{0D06E9A4-E467-4961-B440-559FD33C7270}" srcOrd="1" destOrd="0" presId="urn:microsoft.com/office/officeart/2005/8/layout/orgChart1"/>
    <dgm:cxn modelId="{2D8F8349-87D1-4232-9154-502C7D0EDA05}" srcId="{3499247F-D0C3-4D63-9000-2FE7F215D92E}" destId="{D420C610-3F7E-4640-8A6B-968BE3793177}" srcOrd="0" destOrd="0" parTransId="{2D62755E-E567-4B8D-A1BF-0A6CC475E948}" sibTransId="{6A26EE9A-B55F-4398-AAA0-3A06D260C43C}"/>
    <dgm:cxn modelId="{97E54792-A02A-45D6-BFA0-AF3EF6221187}" type="presOf" srcId="{6C672FB5-E104-4815-9F52-1C8FEB0EECAE}" destId="{42B6677A-5D9E-44B4-A898-97BC8CC40F51}" srcOrd="0" destOrd="0" presId="urn:microsoft.com/office/officeart/2005/8/layout/orgChart1"/>
    <dgm:cxn modelId="{19F034FD-69DF-4DBD-AE48-7D8959150F9D}" type="presParOf" srcId="{80180C39-2DA8-4060-9736-5EA2F7B60F35}" destId="{01BBCFC4-3BF9-4531-A5BB-F3F0A231E387}" srcOrd="0" destOrd="0" presId="urn:microsoft.com/office/officeart/2005/8/layout/orgChart1"/>
    <dgm:cxn modelId="{D5E11406-FC34-4CB4-9055-C5072C866190}" type="presParOf" srcId="{01BBCFC4-3BF9-4531-A5BB-F3F0A231E387}" destId="{DA485E00-11DA-408F-BCF4-329FCF1860C1}" srcOrd="0" destOrd="0" presId="urn:microsoft.com/office/officeart/2005/8/layout/orgChart1"/>
    <dgm:cxn modelId="{BBFE81E0-7A4A-422A-960C-2AAA2CE20E85}" type="presParOf" srcId="{DA485E00-11DA-408F-BCF4-329FCF1860C1}" destId="{44CD7121-8957-4D1A-9BC8-0946A1BB43B3}" srcOrd="0" destOrd="0" presId="urn:microsoft.com/office/officeart/2005/8/layout/orgChart1"/>
    <dgm:cxn modelId="{D5A71E30-ABAB-4D9E-B2F0-4B91E96A0DA2}" type="presParOf" srcId="{DA485E00-11DA-408F-BCF4-329FCF1860C1}" destId="{958BF1A6-1C2C-4CCD-92AC-74E864360018}" srcOrd="1" destOrd="0" presId="urn:microsoft.com/office/officeart/2005/8/layout/orgChart1"/>
    <dgm:cxn modelId="{C6FD567D-2924-4CFE-82B4-0DF8C27D961D}" type="presParOf" srcId="{01BBCFC4-3BF9-4531-A5BB-F3F0A231E387}" destId="{79B31CC4-2B22-4205-B299-BF718570F41F}" srcOrd="1" destOrd="0" presId="urn:microsoft.com/office/officeart/2005/8/layout/orgChart1"/>
    <dgm:cxn modelId="{BF863B0A-3F03-4661-925A-6EB6BC085B83}" type="presParOf" srcId="{79B31CC4-2B22-4205-B299-BF718570F41F}" destId="{B876DF9F-913D-4EDF-9FD2-1BC9292CB605}" srcOrd="0" destOrd="0" presId="urn:microsoft.com/office/officeart/2005/8/layout/orgChart1"/>
    <dgm:cxn modelId="{1A5ABEDA-87FB-45B3-846E-8E2C753EFC5A}" type="presParOf" srcId="{79B31CC4-2B22-4205-B299-BF718570F41F}" destId="{8BC190CA-1BCF-4650-A6EA-BD636C3474CF}" srcOrd="1" destOrd="0" presId="urn:microsoft.com/office/officeart/2005/8/layout/orgChart1"/>
    <dgm:cxn modelId="{B9C3EBB1-7D7F-4799-A09F-9A07FCF4B33B}" type="presParOf" srcId="{8BC190CA-1BCF-4650-A6EA-BD636C3474CF}" destId="{3D2A4F73-1296-4E51-A3FC-685D495FD7FA}" srcOrd="0" destOrd="0" presId="urn:microsoft.com/office/officeart/2005/8/layout/orgChart1"/>
    <dgm:cxn modelId="{97443063-0967-48CD-BE3E-496B6780310B}" type="presParOf" srcId="{3D2A4F73-1296-4E51-A3FC-685D495FD7FA}" destId="{4EE57D9A-9415-4A3A-831F-1BC278DE448C}" srcOrd="0" destOrd="0" presId="urn:microsoft.com/office/officeart/2005/8/layout/orgChart1"/>
    <dgm:cxn modelId="{AEF51F19-4C64-4D4F-BD41-8F29BE5945A3}" type="presParOf" srcId="{3D2A4F73-1296-4E51-A3FC-685D495FD7FA}" destId="{7CEB5124-79E7-47C0-B0CA-2298D46293FE}" srcOrd="1" destOrd="0" presId="urn:microsoft.com/office/officeart/2005/8/layout/orgChart1"/>
    <dgm:cxn modelId="{F1B1FDF1-F529-4119-84A3-439EC59E6A68}" type="presParOf" srcId="{8BC190CA-1BCF-4650-A6EA-BD636C3474CF}" destId="{CD901BD1-09CB-4967-B490-EE5D5DA07F0C}" srcOrd="1" destOrd="0" presId="urn:microsoft.com/office/officeart/2005/8/layout/orgChart1"/>
    <dgm:cxn modelId="{929F3ED4-9494-4BAF-97E9-07129699DDF2}" type="presParOf" srcId="{CD901BD1-09CB-4967-B490-EE5D5DA07F0C}" destId="{BC756704-B218-410E-94BA-74DAAE1A6BE8}" srcOrd="0" destOrd="0" presId="urn:microsoft.com/office/officeart/2005/8/layout/orgChart1"/>
    <dgm:cxn modelId="{5ED4DB7D-10B9-493A-90BD-BFF7B2C8B3EB}" type="presParOf" srcId="{CD901BD1-09CB-4967-B490-EE5D5DA07F0C}" destId="{6FF8CB33-75E5-467C-9AC9-A9AEE4ED096A}" srcOrd="1" destOrd="0" presId="urn:microsoft.com/office/officeart/2005/8/layout/orgChart1"/>
    <dgm:cxn modelId="{A3FC1114-5E48-4914-9E28-5E24E88744AA}" type="presParOf" srcId="{6FF8CB33-75E5-467C-9AC9-A9AEE4ED096A}" destId="{B67DFE45-4BB9-443C-ADF2-4F0C80FE78B1}" srcOrd="0" destOrd="0" presId="urn:microsoft.com/office/officeart/2005/8/layout/orgChart1"/>
    <dgm:cxn modelId="{BFC3CF3B-CACB-4D97-83EA-2CD587C84922}" type="presParOf" srcId="{B67DFE45-4BB9-443C-ADF2-4F0C80FE78B1}" destId="{19AB0691-676F-4F6F-9046-F83C3D703E5E}" srcOrd="0" destOrd="0" presId="urn:microsoft.com/office/officeart/2005/8/layout/orgChart1"/>
    <dgm:cxn modelId="{60F33AE9-461B-49A3-9BCB-1CEF4A5008C6}" type="presParOf" srcId="{B67DFE45-4BB9-443C-ADF2-4F0C80FE78B1}" destId="{6D5D1249-E4E9-4553-893C-DB3D33E9AECE}" srcOrd="1" destOrd="0" presId="urn:microsoft.com/office/officeart/2005/8/layout/orgChart1"/>
    <dgm:cxn modelId="{E8BD885F-610A-4321-B9B3-76D3263F527D}" type="presParOf" srcId="{6FF8CB33-75E5-467C-9AC9-A9AEE4ED096A}" destId="{A38DA617-43D5-419F-9EA7-E20025427536}" srcOrd="1" destOrd="0" presId="urn:microsoft.com/office/officeart/2005/8/layout/orgChart1"/>
    <dgm:cxn modelId="{FBBBB95B-2F46-4723-9526-A443A0D5C8A5}" type="presParOf" srcId="{A38DA617-43D5-419F-9EA7-E20025427536}" destId="{E370314F-949A-485A-A02C-C52C07D02A2B}" srcOrd="0" destOrd="0" presId="urn:microsoft.com/office/officeart/2005/8/layout/orgChart1"/>
    <dgm:cxn modelId="{D0680C80-BAFE-4C24-8D16-6A9FE7D72D25}" type="presParOf" srcId="{A38DA617-43D5-419F-9EA7-E20025427536}" destId="{1F9CA596-3C8C-45EF-8D7D-A944652A4C09}" srcOrd="1" destOrd="0" presId="urn:microsoft.com/office/officeart/2005/8/layout/orgChart1"/>
    <dgm:cxn modelId="{10473D36-C2A2-475D-AE41-191B52F05592}" type="presParOf" srcId="{1F9CA596-3C8C-45EF-8D7D-A944652A4C09}" destId="{0F5DFBC6-C479-4939-BDE1-DF07C04E5798}" srcOrd="0" destOrd="0" presId="urn:microsoft.com/office/officeart/2005/8/layout/orgChart1"/>
    <dgm:cxn modelId="{C61529C9-8688-4B4A-A311-18654F594775}" type="presParOf" srcId="{0F5DFBC6-C479-4939-BDE1-DF07C04E5798}" destId="{E1BDAE6F-2B84-4783-A7A8-7528382F8C9F}" srcOrd="0" destOrd="0" presId="urn:microsoft.com/office/officeart/2005/8/layout/orgChart1"/>
    <dgm:cxn modelId="{738ED5F6-3B5C-4A0F-BC3B-89E2321CCDCE}" type="presParOf" srcId="{0F5DFBC6-C479-4939-BDE1-DF07C04E5798}" destId="{0D06E9A4-E467-4961-B440-559FD33C7270}" srcOrd="1" destOrd="0" presId="urn:microsoft.com/office/officeart/2005/8/layout/orgChart1"/>
    <dgm:cxn modelId="{08CAF7A4-C5E8-4E0C-9762-803E78ADBC5F}" type="presParOf" srcId="{1F9CA596-3C8C-45EF-8D7D-A944652A4C09}" destId="{4792E97B-6FAC-4A4D-BA5A-70B73FB39923}" srcOrd="1" destOrd="0" presId="urn:microsoft.com/office/officeart/2005/8/layout/orgChart1"/>
    <dgm:cxn modelId="{2427F11E-018D-4648-8C9C-03058F502804}" type="presParOf" srcId="{1F9CA596-3C8C-45EF-8D7D-A944652A4C09}" destId="{202AADCB-B430-4D72-94C1-8711C11A4207}" srcOrd="2" destOrd="0" presId="urn:microsoft.com/office/officeart/2005/8/layout/orgChart1"/>
    <dgm:cxn modelId="{54AB9850-1050-4FE2-9EED-DE1CDC5972A9}" type="presParOf" srcId="{6FF8CB33-75E5-467C-9AC9-A9AEE4ED096A}" destId="{764B62B4-99FE-4D3E-B963-F2A3238320DE}" srcOrd="2" destOrd="0" presId="urn:microsoft.com/office/officeart/2005/8/layout/orgChart1"/>
    <dgm:cxn modelId="{980C036F-760A-419A-9333-33F66E14B26E}" type="presParOf" srcId="{CD901BD1-09CB-4967-B490-EE5D5DA07F0C}" destId="{FFB04385-E973-476F-A0E8-25487D20BF9F}" srcOrd="2" destOrd="0" presId="urn:microsoft.com/office/officeart/2005/8/layout/orgChart1"/>
    <dgm:cxn modelId="{F0E5ECDD-6CAA-467F-8304-A4555ADF382A}" type="presParOf" srcId="{CD901BD1-09CB-4967-B490-EE5D5DA07F0C}" destId="{56AA5A60-C83A-423B-9CCE-31494F4CA3C8}" srcOrd="3" destOrd="0" presId="urn:microsoft.com/office/officeart/2005/8/layout/orgChart1"/>
    <dgm:cxn modelId="{C0604944-2A0F-417E-94EC-D41D86A770BB}" type="presParOf" srcId="{56AA5A60-C83A-423B-9CCE-31494F4CA3C8}" destId="{9587E466-ABB2-4A76-B267-D02CC5F70FFA}" srcOrd="0" destOrd="0" presId="urn:microsoft.com/office/officeart/2005/8/layout/orgChart1"/>
    <dgm:cxn modelId="{B106E0AB-6352-4E98-BF83-EE5F82851A3D}" type="presParOf" srcId="{9587E466-ABB2-4A76-B267-D02CC5F70FFA}" destId="{F0780EB3-29F8-4B53-A077-400A25BAB135}" srcOrd="0" destOrd="0" presId="urn:microsoft.com/office/officeart/2005/8/layout/orgChart1"/>
    <dgm:cxn modelId="{68C3232E-8516-4052-94AB-B5D3C211F4F9}" type="presParOf" srcId="{9587E466-ABB2-4A76-B267-D02CC5F70FFA}" destId="{C21678C8-D7DF-4229-A5AB-96BCAC982B9F}" srcOrd="1" destOrd="0" presId="urn:microsoft.com/office/officeart/2005/8/layout/orgChart1"/>
    <dgm:cxn modelId="{BD39072A-47DE-4ADF-90DE-4E7CF6A2BBD7}" type="presParOf" srcId="{56AA5A60-C83A-423B-9CCE-31494F4CA3C8}" destId="{DB4D65FB-1EAD-43E4-8C42-197ADA5486E1}" srcOrd="1" destOrd="0" presId="urn:microsoft.com/office/officeart/2005/8/layout/orgChart1"/>
    <dgm:cxn modelId="{5B5BB4CE-1D25-47E9-B397-FC1F52A5B2F7}" type="presParOf" srcId="{DB4D65FB-1EAD-43E4-8C42-197ADA5486E1}" destId="{1D8196F5-888C-4902-ABA0-9F6AD69A3D97}" srcOrd="0" destOrd="0" presId="urn:microsoft.com/office/officeart/2005/8/layout/orgChart1"/>
    <dgm:cxn modelId="{53A634B7-E861-45BA-A203-50F7A740E62C}" type="presParOf" srcId="{DB4D65FB-1EAD-43E4-8C42-197ADA5486E1}" destId="{78EC4B1E-BAAC-44A8-AA8B-D388BCF1845B}" srcOrd="1" destOrd="0" presId="urn:microsoft.com/office/officeart/2005/8/layout/orgChart1"/>
    <dgm:cxn modelId="{1B4F471F-6D61-4588-9CF2-9A83A46C58FA}" type="presParOf" srcId="{78EC4B1E-BAAC-44A8-AA8B-D388BCF1845B}" destId="{7014BF9C-39A2-4F74-A83A-EEDAE0196C22}" srcOrd="0" destOrd="0" presId="urn:microsoft.com/office/officeart/2005/8/layout/orgChart1"/>
    <dgm:cxn modelId="{650FC351-D371-4BC9-9921-C8FB3EE898ED}" type="presParOf" srcId="{7014BF9C-39A2-4F74-A83A-EEDAE0196C22}" destId="{42B6677A-5D9E-44B4-A898-97BC8CC40F51}" srcOrd="0" destOrd="0" presId="urn:microsoft.com/office/officeart/2005/8/layout/orgChart1"/>
    <dgm:cxn modelId="{0F5BBBA3-6729-41AB-8FCB-1A26BFB106B0}" type="presParOf" srcId="{7014BF9C-39A2-4F74-A83A-EEDAE0196C22}" destId="{6E623AC7-05A8-4543-B867-A4CD37BC3B15}" srcOrd="1" destOrd="0" presId="urn:microsoft.com/office/officeart/2005/8/layout/orgChart1"/>
    <dgm:cxn modelId="{40D671FC-0B33-43CD-8B4B-3DD130BEB4A5}" type="presParOf" srcId="{78EC4B1E-BAAC-44A8-AA8B-D388BCF1845B}" destId="{8B09EB05-4524-4050-9188-75170C702AE4}" srcOrd="1" destOrd="0" presId="urn:microsoft.com/office/officeart/2005/8/layout/orgChart1"/>
    <dgm:cxn modelId="{DC7EE017-59D9-4FD7-ADE5-B2BC793817A5}" type="presParOf" srcId="{78EC4B1E-BAAC-44A8-AA8B-D388BCF1845B}" destId="{057AE3C8-6398-4D27-86DD-0895E788742A}" srcOrd="2" destOrd="0" presId="urn:microsoft.com/office/officeart/2005/8/layout/orgChart1"/>
    <dgm:cxn modelId="{DB94F910-3599-4D8F-90F9-C313D10C1B08}" type="presParOf" srcId="{DB4D65FB-1EAD-43E4-8C42-197ADA5486E1}" destId="{98DC1E43-F84C-4B99-9976-123C9BFA8AD1}" srcOrd="2" destOrd="0" presId="urn:microsoft.com/office/officeart/2005/8/layout/orgChart1"/>
    <dgm:cxn modelId="{7D440617-2271-477B-A0E6-C4D3D3743CE3}" type="presParOf" srcId="{DB4D65FB-1EAD-43E4-8C42-197ADA5486E1}" destId="{06749B40-2574-44ED-B987-C555EA6E924A}" srcOrd="3" destOrd="0" presId="urn:microsoft.com/office/officeart/2005/8/layout/orgChart1"/>
    <dgm:cxn modelId="{26CA17DC-E794-4379-A189-700811A8EFD9}" type="presParOf" srcId="{06749B40-2574-44ED-B987-C555EA6E924A}" destId="{824B24F9-5C24-4BA0-AA1E-F6FC147EC454}" srcOrd="0" destOrd="0" presId="urn:microsoft.com/office/officeart/2005/8/layout/orgChart1"/>
    <dgm:cxn modelId="{FE87409E-0B37-4303-9BF9-1824E1A08610}" type="presParOf" srcId="{824B24F9-5C24-4BA0-AA1E-F6FC147EC454}" destId="{7D4BB9BA-7DD0-453E-948E-0F12F540DB00}" srcOrd="0" destOrd="0" presId="urn:microsoft.com/office/officeart/2005/8/layout/orgChart1"/>
    <dgm:cxn modelId="{93F3BB42-2710-4184-B5CB-DB90850EB65F}" type="presParOf" srcId="{824B24F9-5C24-4BA0-AA1E-F6FC147EC454}" destId="{E437DFB8-F038-4796-AF73-39A4C57F9F3F}" srcOrd="1" destOrd="0" presId="urn:microsoft.com/office/officeart/2005/8/layout/orgChart1"/>
    <dgm:cxn modelId="{07027667-336D-4B9D-ABCA-E95BB0F05F8C}" type="presParOf" srcId="{06749B40-2574-44ED-B987-C555EA6E924A}" destId="{D0DD2292-BCCB-4D8B-A6C6-4BA740A3BFE4}" srcOrd="1" destOrd="0" presId="urn:microsoft.com/office/officeart/2005/8/layout/orgChart1"/>
    <dgm:cxn modelId="{630A8D09-8704-4001-9F3A-B2C58CB5DDE1}" type="presParOf" srcId="{06749B40-2574-44ED-B987-C555EA6E924A}" destId="{ECE4EC9A-A769-401D-B7B8-FAC995AFBC02}" srcOrd="2" destOrd="0" presId="urn:microsoft.com/office/officeart/2005/8/layout/orgChart1"/>
    <dgm:cxn modelId="{E959B819-A830-496B-AE0A-3FF06BB39701}" type="presParOf" srcId="{56AA5A60-C83A-423B-9CCE-31494F4CA3C8}" destId="{94BB909B-BE9F-4553-8B8F-FAFEEE198EEC}" srcOrd="2" destOrd="0" presId="urn:microsoft.com/office/officeart/2005/8/layout/orgChart1"/>
    <dgm:cxn modelId="{C9276699-B7BD-44A1-801B-ADD2E43F406D}" type="presParOf" srcId="{CD901BD1-09CB-4967-B490-EE5D5DA07F0C}" destId="{3CF3716A-2DDA-4D42-98C6-3A29526C3410}" srcOrd="4" destOrd="0" presId="urn:microsoft.com/office/officeart/2005/8/layout/orgChart1"/>
    <dgm:cxn modelId="{665BF810-4393-46DF-8A82-A3573F2820BB}" type="presParOf" srcId="{CD901BD1-09CB-4967-B490-EE5D5DA07F0C}" destId="{5DB0C4A2-9ED0-4A49-BC1A-374B38B2C641}" srcOrd="5" destOrd="0" presId="urn:microsoft.com/office/officeart/2005/8/layout/orgChart1"/>
    <dgm:cxn modelId="{FD076779-6A1F-4E6F-9A91-9C580B5284CC}" type="presParOf" srcId="{5DB0C4A2-9ED0-4A49-BC1A-374B38B2C641}" destId="{0AD2B017-6948-4587-ADC2-D48DAF86DF2F}" srcOrd="0" destOrd="0" presId="urn:microsoft.com/office/officeart/2005/8/layout/orgChart1"/>
    <dgm:cxn modelId="{6F316D0E-EA03-44D4-8FFC-87A2E80467F2}" type="presParOf" srcId="{0AD2B017-6948-4587-ADC2-D48DAF86DF2F}" destId="{A22D09D9-179F-4AEC-B1D1-27F5F1317BEA}" srcOrd="0" destOrd="0" presId="urn:microsoft.com/office/officeart/2005/8/layout/orgChart1"/>
    <dgm:cxn modelId="{52007F46-833A-413D-9146-00CA52C4F3E7}" type="presParOf" srcId="{0AD2B017-6948-4587-ADC2-D48DAF86DF2F}" destId="{432F131F-1095-4275-B505-8E0A563AF8F1}" srcOrd="1" destOrd="0" presId="urn:microsoft.com/office/officeart/2005/8/layout/orgChart1"/>
    <dgm:cxn modelId="{263FEBC4-3208-49A2-B169-03D5742CE16B}" type="presParOf" srcId="{5DB0C4A2-9ED0-4A49-BC1A-374B38B2C641}" destId="{E6A173C4-45F1-4565-9166-92ED816C1C71}" srcOrd="1" destOrd="0" presId="urn:microsoft.com/office/officeart/2005/8/layout/orgChart1"/>
    <dgm:cxn modelId="{F0195CE8-4231-421E-8C65-7D46674F3A98}" type="presParOf" srcId="{E6A173C4-45F1-4565-9166-92ED816C1C71}" destId="{87A84A39-3C4C-4339-B0B4-05ECB63C8F4E}" srcOrd="0" destOrd="0" presId="urn:microsoft.com/office/officeart/2005/8/layout/orgChart1"/>
    <dgm:cxn modelId="{A55BD58C-DF9A-44E9-BC5A-2E2626DDE013}" type="presParOf" srcId="{E6A173C4-45F1-4565-9166-92ED816C1C71}" destId="{3C3927ED-E829-45A8-8CD4-4932004E0DE9}" srcOrd="1" destOrd="0" presId="urn:microsoft.com/office/officeart/2005/8/layout/orgChart1"/>
    <dgm:cxn modelId="{C76CFA8C-56B7-4248-9803-FF687EE5BFB6}" type="presParOf" srcId="{3C3927ED-E829-45A8-8CD4-4932004E0DE9}" destId="{C03AFCDE-27CF-46BD-814E-5B7A9D8B6B66}" srcOrd="0" destOrd="0" presId="urn:microsoft.com/office/officeart/2005/8/layout/orgChart1"/>
    <dgm:cxn modelId="{D27A24AC-EE28-4A14-9A9D-BECD732752F1}" type="presParOf" srcId="{C03AFCDE-27CF-46BD-814E-5B7A9D8B6B66}" destId="{A6289F79-8A9A-4F89-83C1-30E7FE64D430}" srcOrd="0" destOrd="0" presId="urn:microsoft.com/office/officeart/2005/8/layout/orgChart1"/>
    <dgm:cxn modelId="{BBE9F121-DD83-4275-A6B8-3EE93E431F51}" type="presParOf" srcId="{C03AFCDE-27CF-46BD-814E-5B7A9D8B6B66}" destId="{68929BA5-1484-41C4-A7C8-618BDEB09C35}" srcOrd="1" destOrd="0" presId="urn:microsoft.com/office/officeart/2005/8/layout/orgChart1"/>
    <dgm:cxn modelId="{BD5EE174-7AE0-46C8-A34C-000004C62B7A}" type="presParOf" srcId="{3C3927ED-E829-45A8-8CD4-4932004E0DE9}" destId="{676167F6-9133-4E31-9AF0-561EB76EED10}" srcOrd="1" destOrd="0" presId="urn:microsoft.com/office/officeart/2005/8/layout/orgChart1"/>
    <dgm:cxn modelId="{E6291B52-4FAA-458E-B254-5ED41FDCC458}" type="presParOf" srcId="{3C3927ED-E829-45A8-8CD4-4932004E0DE9}" destId="{478B6A43-E516-4076-B123-B1854AD857AE}" srcOrd="2" destOrd="0" presId="urn:microsoft.com/office/officeart/2005/8/layout/orgChart1"/>
    <dgm:cxn modelId="{644F124B-1631-4167-B1C0-D5D4C2E87CDB}" type="presParOf" srcId="{5DB0C4A2-9ED0-4A49-BC1A-374B38B2C641}" destId="{FBF3FF1B-28D2-4871-ACE9-21A2E9C69424}" srcOrd="2" destOrd="0" presId="urn:microsoft.com/office/officeart/2005/8/layout/orgChart1"/>
    <dgm:cxn modelId="{065D853A-10E4-4E49-B6F3-782B3D50C793}" type="presParOf" srcId="{CD901BD1-09CB-4967-B490-EE5D5DA07F0C}" destId="{EC2870AB-69B4-4CA7-B629-36484360A8BD}" srcOrd="6" destOrd="0" presId="urn:microsoft.com/office/officeart/2005/8/layout/orgChart1"/>
    <dgm:cxn modelId="{D562D489-BCF4-4F1C-809C-8C5158FA3956}" type="presParOf" srcId="{CD901BD1-09CB-4967-B490-EE5D5DA07F0C}" destId="{71C8EF27-786F-4648-8E22-E98DAC2EA176}" srcOrd="7" destOrd="0" presId="urn:microsoft.com/office/officeart/2005/8/layout/orgChart1"/>
    <dgm:cxn modelId="{E1432FC5-8D4F-4633-8C98-E0DFFA62C3E7}" type="presParOf" srcId="{71C8EF27-786F-4648-8E22-E98DAC2EA176}" destId="{D354EB96-389A-42B4-9AE2-A7CE04497DFB}" srcOrd="0" destOrd="0" presId="urn:microsoft.com/office/officeart/2005/8/layout/orgChart1"/>
    <dgm:cxn modelId="{4DE59DEF-D4E9-4C9A-8A7A-A6294D7EF3E6}" type="presParOf" srcId="{D354EB96-389A-42B4-9AE2-A7CE04497DFB}" destId="{91C49B3A-4F37-4646-9FC5-2AC5D937DC8E}" srcOrd="0" destOrd="0" presId="urn:microsoft.com/office/officeart/2005/8/layout/orgChart1"/>
    <dgm:cxn modelId="{F940747E-698B-48BA-ADD6-A7017EDC6EBD}" type="presParOf" srcId="{D354EB96-389A-42B4-9AE2-A7CE04497DFB}" destId="{174E6674-164B-4BBC-82B4-3F056554E94C}" srcOrd="1" destOrd="0" presId="urn:microsoft.com/office/officeart/2005/8/layout/orgChart1"/>
    <dgm:cxn modelId="{30C83F3A-9B75-44FB-997E-A5EF0095CF24}" type="presParOf" srcId="{71C8EF27-786F-4648-8E22-E98DAC2EA176}" destId="{C88100BE-6142-4C3D-A27D-F0B00F8998C4}" srcOrd="1" destOrd="0" presId="urn:microsoft.com/office/officeart/2005/8/layout/orgChart1"/>
    <dgm:cxn modelId="{934F7FBC-26AA-471D-ACF5-8CD0C33DE75A}" type="presParOf" srcId="{71C8EF27-786F-4648-8E22-E98DAC2EA176}" destId="{7808A46E-E1DC-4E4D-851E-0EB350F23859}" srcOrd="2" destOrd="0" presId="urn:microsoft.com/office/officeart/2005/8/layout/orgChart1"/>
    <dgm:cxn modelId="{F44D3C88-813A-4FE4-889E-E7F382D906C6}" type="presParOf" srcId="{CD901BD1-09CB-4967-B490-EE5D5DA07F0C}" destId="{313E7E32-EA0A-4D39-AD55-C98C19BA5404}" srcOrd="8" destOrd="0" presId="urn:microsoft.com/office/officeart/2005/8/layout/orgChart1"/>
    <dgm:cxn modelId="{4FBC1525-454C-4522-907F-8DD83DD52FDE}" type="presParOf" srcId="{CD901BD1-09CB-4967-B490-EE5D5DA07F0C}" destId="{4F19D0CA-E8B4-4E25-807F-2526A58C43C0}" srcOrd="9" destOrd="0" presId="urn:microsoft.com/office/officeart/2005/8/layout/orgChart1"/>
    <dgm:cxn modelId="{7C917F16-32BE-434F-A672-19FB8C83CDC6}" type="presParOf" srcId="{4F19D0CA-E8B4-4E25-807F-2526A58C43C0}" destId="{5BD6A90B-94F4-4704-BBA6-84D758E6FF6D}" srcOrd="0" destOrd="0" presId="urn:microsoft.com/office/officeart/2005/8/layout/orgChart1"/>
    <dgm:cxn modelId="{B94AC33C-1936-40D1-AB84-BA0EC2884045}" type="presParOf" srcId="{5BD6A90B-94F4-4704-BBA6-84D758E6FF6D}" destId="{BEB65B7D-B0C9-4363-B5FE-15F09A6B29B6}" srcOrd="0" destOrd="0" presId="urn:microsoft.com/office/officeart/2005/8/layout/orgChart1"/>
    <dgm:cxn modelId="{196A68D8-9F7D-4A57-8327-69AC13F7A730}" type="presParOf" srcId="{5BD6A90B-94F4-4704-BBA6-84D758E6FF6D}" destId="{D3663492-62C2-4973-8497-89FA609D470C}" srcOrd="1" destOrd="0" presId="urn:microsoft.com/office/officeart/2005/8/layout/orgChart1"/>
    <dgm:cxn modelId="{3065F140-80DE-4C1E-A9DD-D5FE79813355}" type="presParOf" srcId="{4F19D0CA-E8B4-4E25-807F-2526A58C43C0}" destId="{279234D9-E87E-451F-9664-124C07B4AD3D}" srcOrd="1" destOrd="0" presId="urn:microsoft.com/office/officeart/2005/8/layout/orgChart1"/>
    <dgm:cxn modelId="{4C7EC42C-7D92-4EAA-B93D-34D9FE82E6FE}" type="presParOf" srcId="{4F19D0CA-E8B4-4E25-807F-2526A58C43C0}" destId="{D0D868ED-44D7-4955-B926-881692DBA07E}" srcOrd="2" destOrd="0" presId="urn:microsoft.com/office/officeart/2005/8/layout/orgChart1"/>
    <dgm:cxn modelId="{71458BBB-C49C-4DBF-AC11-0FA0E8B8CE8A}" type="presParOf" srcId="{8BC190CA-1BCF-4650-A6EA-BD636C3474CF}" destId="{0EF69687-2885-4E96-93FB-44954D87B783}" srcOrd="2" destOrd="0" presId="urn:microsoft.com/office/officeart/2005/8/layout/orgChart1"/>
    <dgm:cxn modelId="{D162F15D-27AB-4AE6-A18A-E3BFA9A2A7CE}" type="presParOf" srcId="{01BBCFC4-3BF9-4531-A5BB-F3F0A231E387}" destId="{82FBA406-BE3A-4775-96ED-541C56A1D8FA}"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3E7E32-EA0A-4D39-AD55-C98C19BA5404}">
      <dsp:nvSpPr>
        <dsp:cNvPr id="0" name=""/>
        <dsp:cNvSpPr/>
      </dsp:nvSpPr>
      <dsp:spPr>
        <a:xfrm>
          <a:off x="3214369" y="2394075"/>
          <a:ext cx="2663508" cy="231130"/>
        </a:xfrm>
        <a:custGeom>
          <a:avLst/>
          <a:gdLst/>
          <a:ahLst/>
          <a:cxnLst/>
          <a:rect l="0" t="0" r="0" b="0"/>
          <a:pathLst>
            <a:path>
              <a:moveTo>
                <a:pt x="0" y="0"/>
              </a:moveTo>
              <a:lnTo>
                <a:pt x="0" y="115565"/>
              </a:lnTo>
              <a:lnTo>
                <a:pt x="2663508" y="115565"/>
              </a:lnTo>
              <a:lnTo>
                <a:pt x="2663508" y="231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2870AB-69B4-4CA7-B629-36484360A8BD}">
      <dsp:nvSpPr>
        <dsp:cNvPr id="0" name=""/>
        <dsp:cNvSpPr/>
      </dsp:nvSpPr>
      <dsp:spPr>
        <a:xfrm>
          <a:off x="3214369" y="2394075"/>
          <a:ext cx="1331754" cy="231130"/>
        </a:xfrm>
        <a:custGeom>
          <a:avLst/>
          <a:gdLst/>
          <a:ahLst/>
          <a:cxnLst/>
          <a:rect l="0" t="0" r="0" b="0"/>
          <a:pathLst>
            <a:path>
              <a:moveTo>
                <a:pt x="0" y="0"/>
              </a:moveTo>
              <a:lnTo>
                <a:pt x="0" y="115565"/>
              </a:lnTo>
              <a:lnTo>
                <a:pt x="1331754" y="115565"/>
              </a:lnTo>
              <a:lnTo>
                <a:pt x="1331754" y="231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A84A39-3C4C-4339-B0B4-05ECB63C8F4E}">
      <dsp:nvSpPr>
        <dsp:cNvPr id="0" name=""/>
        <dsp:cNvSpPr/>
      </dsp:nvSpPr>
      <dsp:spPr>
        <a:xfrm>
          <a:off x="2774120" y="3175518"/>
          <a:ext cx="165093" cy="506286"/>
        </a:xfrm>
        <a:custGeom>
          <a:avLst/>
          <a:gdLst/>
          <a:ahLst/>
          <a:cxnLst/>
          <a:rect l="0" t="0" r="0" b="0"/>
          <a:pathLst>
            <a:path>
              <a:moveTo>
                <a:pt x="0" y="0"/>
              </a:moveTo>
              <a:lnTo>
                <a:pt x="0" y="506286"/>
              </a:lnTo>
              <a:lnTo>
                <a:pt x="165093" y="506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F3716A-2DDA-4D42-98C6-3A29526C3410}">
      <dsp:nvSpPr>
        <dsp:cNvPr id="0" name=""/>
        <dsp:cNvSpPr/>
      </dsp:nvSpPr>
      <dsp:spPr>
        <a:xfrm>
          <a:off x="3168649" y="2394075"/>
          <a:ext cx="91440" cy="231130"/>
        </a:xfrm>
        <a:custGeom>
          <a:avLst/>
          <a:gdLst/>
          <a:ahLst/>
          <a:cxnLst/>
          <a:rect l="0" t="0" r="0" b="0"/>
          <a:pathLst>
            <a:path>
              <a:moveTo>
                <a:pt x="45720" y="0"/>
              </a:moveTo>
              <a:lnTo>
                <a:pt x="45720" y="231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C1E43-F84C-4B99-9976-123C9BFA8AD1}">
      <dsp:nvSpPr>
        <dsp:cNvPr id="0" name=""/>
        <dsp:cNvSpPr/>
      </dsp:nvSpPr>
      <dsp:spPr>
        <a:xfrm>
          <a:off x="1442366" y="3175518"/>
          <a:ext cx="165093" cy="1287729"/>
        </a:xfrm>
        <a:custGeom>
          <a:avLst/>
          <a:gdLst/>
          <a:ahLst/>
          <a:cxnLst/>
          <a:rect l="0" t="0" r="0" b="0"/>
          <a:pathLst>
            <a:path>
              <a:moveTo>
                <a:pt x="0" y="0"/>
              </a:moveTo>
              <a:lnTo>
                <a:pt x="0" y="1287729"/>
              </a:lnTo>
              <a:lnTo>
                <a:pt x="165093" y="12877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196F5-888C-4902-ABA0-9F6AD69A3D97}">
      <dsp:nvSpPr>
        <dsp:cNvPr id="0" name=""/>
        <dsp:cNvSpPr/>
      </dsp:nvSpPr>
      <dsp:spPr>
        <a:xfrm>
          <a:off x="1442366" y="3175518"/>
          <a:ext cx="165093" cy="506286"/>
        </a:xfrm>
        <a:custGeom>
          <a:avLst/>
          <a:gdLst/>
          <a:ahLst/>
          <a:cxnLst/>
          <a:rect l="0" t="0" r="0" b="0"/>
          <a:pathLst>
            <a:path>
              <a:moveTo>
                <a:pt x="0" y="0"/>
              </a:moveTo>
              <a:lnTo>
                <a:pt x="0" y="506286"/>
              </a:lnTo>
              <a:lnTo>
                <a:pt x="165093" y="506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B04385-E973-476F-A0E8-25487D20BF9F}">
      <dsp:nvSpPr>
        <dsp:cNvPr id="0" name=""/>
        <dsp:cNvSpPr/>
      </dsp:nvSpPr>
      <dsp:spPr>
        <a:xfrm>
          <a:off x="1882615" y="2394075"/>
          <a:ext cx="1331754" cy="231130"/>
        </a:xfrm>
        <a:custGeom>
          <a:avLst/>
          <a:gdLst/>
          <a:ahLst/>
          <a:cxnLst/>
          <a:rect l="0" t="0" r="0" b="0"/>
          <a:pathLst>
            <a:path>
              <a:moveTo>
                <a:pt x="1331754" y="0"/>
              </a:moveTo>
              <a:lnTo>
                <a:pt x="1331754" y="115565"/>
              </a:lnTo>
              <a:lnTo>
                <a:pt x="0" y="115565"/>
              </a:lnTo>
              <a:lnTo>
                <a:pt x="0" y="231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70314F-949A-485A-A02C-C52C07D02A2B}">
      <dsp:nvSpPr>
        <dsp:cNvPr id="0" name=""/>
        <dsp:cNvSpPr/>
      </dsp:nvSpPr>
      <dsp:spPr>
        <a:xfrm>
          <a:off x="110611" y="3175518"/>
          <a:ext cx="165093" cy="506286"/>
        </a:xfrm>
        <a:custGeom>
          <a:avLst/>
          <a:gdLst/>
          <a:ahLst/>
          <a:cxnLst/>
          <a:rect l="0" t="0" r="0" b="0"/>
          <a:pathLst>
            <a:path>
              <a:moveTo>
                <a:pt x="0" y="0"/>
              </a:moveTo>
              <a:lnTo>
                <a:pt x="0" y="506286"/>
              </a:lnTo>
              <a:lnTo>
                <a:pt x="165093" y="506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756704-B218-410E-94BA-74DAAE1A6BE8}">
      <dsp:nvSpPr>
        <dsp:cNvPr id="0" name=""/>
        <dsp:cNvSpPr/>
      </dsp:nvSpPr>
      <dsp:spPr>
        <a:xfrm>
          <a:off x="550861" y="2394075"/>
          <a:ext cx="2663508" cy="231130"/>
        </a:xfrm>
        <a:custGeom>
          <a:avLst/>
          <a:gdLst/>
          <a:ahLst/>
          <a:cxnLst/>
          <a:rect l="0" t="0" r="0" b="0"/>
          <a:pathLst>
            <a:path>
              <a:moveTo>
                <a:pt x="2663508" y="0"/>
              </a:moveTo>
              <a:lnTo>
                <a:pt x="2663508" y="115565"/>
              </a:lnTo>
              <a:lnTo>
                <a:pt x="0" y="115565"/>
              </a:lnTo>
              <a:lnTo>
                <a:pt x="0" y="231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76DF9F-913D-4EDF-9FD2-1BC9292CB605}">
      <dsp:nvSpPr>
        <dsp:cNvPr id="0" name=""/>
        <dsp:cNvSpPr/>
      </dsp:nvSpPr>
      <dsp:spPr>
        <a:xfrm>
          <a:off x="3168649" y="1612632"/>
          <a:ext cx="91440" cy="231130"/>
        </a:xfrm>
        <a:custGeom>
          <a:avLst/>
          <a:gdLst/>
          <a:ahLst/>
          <a:cxnLst/>
          <a:rect l="0" t="0" r="0" b="0"/>
          <a:pathLst>
            <a:path>
              <a:moveTo>
                <a:pt x="45720" y="0"/>
              </a:moveTo>
              <a:lnTo>
                <a:pt x="45720" y="231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CD7121-8957-4D1A-9BC8-0946A1BB43B3}">
      <dsp:nvSpPr>
        <dsp:cNvPr id="0" name=""/>
        <dsp:cNvSpPr/>
      </dsp:nvSpPr>
      <dsp:spPr>
        <a:xfrm>
          <a:off x="2664058" y="1062321"/>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Calibri"/>
            </a:rPr>
            <a:t>KURUM MÜDÜRÜ</a:t>
          </a:r>
          <a:endParaRPr lang="tr-TR" sz="1100" kern="1200" smtClean="0"/>
        </a:p>
      </dsp:txBody>
      <dsp:txXfrm>
        <a:off x="2664058" y="1062321"/>
        <a:ext cx="1100623" cy="550311"/>
      </dsp:txXfrm>
    </dsp:sp>
    <dsp:sp modelId="{4EE57D9A-9415-4A3A-831F-1BC278DE448C}">
      <dsp:nvSpPr>
        <dsp:cNvPr id="0" name=""/>
        <dsp:cNvSpPr/>
      </dsp:nvSpPr>
      <dsp:spPr>
        <a:xfrm>
          <a:off x="2664058" y="1843763"/>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alibri"/>
            </a:rPr>
            <a:t>MÜDÜR YARDIMCISI</a:t>
          </a:r>
          <a:endParaRPr lang="tr-TR" sz="1100" kern="1200" smtClean="0"/>
        </a:p>
      </dsp:txBody>
      <dsp:txXfrm>
        <a:off x="2664058" y="1843763"/>
        <a:ext cx="1100623" cy="550311"/>
      </dsp:txXfrm>
    </dsp:sp>
    <dsp:sp modelId="{19AB0691-676F-4F6F-9046-F83C3D703E5E}">
      <dsp:nvSpPr>
        <dsp:cNvPr id="0" name=""/>
        <dsp:cNvSpPr/>
      </dsp:nvSpPr>
      <dsp:spPr>
        <a:xfrm>
          <a:off x="549" y="2625206"/>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alibri"/>
            </a:rPr>
            <a:t>PDR BÖLÜM BAŞKANI</a:t>
          </a:r>
          <a:endParaRPr lang="tr-TR" sz="1100" kern="1200" smtClean="0"/>
        </a:p>
      </dsp:txBody>
      <dsp:txXfrm>
        <a:off x="549" y="2625206"/>
        <a:ext cx="1100623" cy="550311"/>
      </dsp:txXfrm>
    </dsp:sp>
    <dsp:sp modelId="{E1BDAE6F-2B84-4783-A7A8-7528382F8C9F}">
      <dsp:nvSpPr>
        <dsp:cNvPr id="0" name=""/>
        <dsp:cNvSpPr/>
      </dsp:nvSpPr>
      <dsp:spPr>
        <a:xfrm>
          <a:off x="275705" y="3406649"/>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alibri"/>
            </a:rPr>
            <a:t>PSİKOLOJİK DANIŞMANLAR</a:t>
          </a:r>
          <a:endParaRPr lang="tr-TR" sz="1100" kern="1200" smtClean="0"/>
        </a:p>
      </dsp:txBody>
      <dsp:txXfrm>
        <a:off x="275705" y="3406649"/>
        <a:ext cx="1100623" cy="550311"/>
      </dsp:txXfrm>
    </dsp:sp>
    <dsp:sp modelId="{F0780EB3-29F8-4B53-A077-400A25BAB135}">
      <dsp:nvSpPr>
        <dsp:cNvPr id="0" name=""/>
        <dsp:cNvSpPr/>
      </dsp:nvSpPr>
      <dsp:spPr>
        <a:xfrm>
          <a:off x="1332303" y="2625206"/>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alibri"/>
            </a:rPr>
            <a:t>ÖZEL EĞİTİM BÖLÜM BAŞKANI</a:t>
          </a:r>
          <a:endParaRPr lang="tr-TR" sz="1100" kern="1200" smtClean="0"/>
        </a:p>
      </dsp:txBody>
      <dsp:txXfrm>
        <a:off x="1332303" y="2625206"/>
        <a:ext cx="1100623" cy="550311"/>
      </dsp:txXfrm>
    </dsp:sp>
    <dsp:sp modelId="{42B6677A-5D9E-44B4-A898-97BC8CC40F51}">
      <dsp:nvSpPr>
        <dsp:cNvPr id="0" name=""/>
        <dsp:cNvSpPr/>
      </dsp:nvSpPr>
      <dsp:spPr>
        <a:xfrm>
          <a:off x="1607459" y="3406649"/>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alibri"/>
            </a:rPr>
            <a:t>ÖZEL EĞİTİM ÖRETMENLERİ</a:t>
          </a:r>
          <a:endParaRPr lang="tr-TR" sz="1100" kern="1200" smtClean="0"/>
        </a:p>
      </dsp:txBody>
      <dsp:txXfrm>
        <a:off x="1607459" y="3406649"/>
        <a:ext cx="1100623" cy="550311"/>
      </dsp:txXfrm>
    </dsp:sp>
    <dsp:sp modelId="{7D4BB9BA-7DD0-453E-948E-0F12F540DB00}">
      <dsp:nvSpPr>
        <dsp:cNvPr id="0" name=""/>
        <dsp:cNvSpPr/>
      </dsp:nvSpPr>
      <dsp:spPr>
        <a:xfrm>
          <a:off x="1607459" y="4188092"/>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alibri"/>
            </a:rPr>
            <a:t>PSİKOLOJİK DANIŞMANLAR</a:t>
          </a:r>
          <a:endParaRPr lang="tr-TR" sz="1100" kern="1200" smtClean="0"/>
        </a:p>
      </dsp:txBody>
      <dsp:txXfrm>
        <a:off x="1607459" y="4188092"/>
        <a:ext cx="1100623" cy="550311"/>
      </dsp:txXfrm>
    </dsp:sp>
    <dsp:sp modelId="{A22D09D9-179F-4AEC-B1D1-27F5F1317BEA}">
      <dsp:nvSpPr>
        <dsp:cNvPr id="0" name=""/>
        <dsp:cNvSpPr/>
      </dsp:nvSpPr>
      <dsp:spPr>
        <a:xfrm>
          <a:off x="2664058" y="2625206"/>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alibri"/>
            </a:rPr>
            <a:t>KGYE</a:t>
          </a:r>
          <a:endParaRPr lang="tr-TR" sz="1100" kern="1200" smtClean="0"/>
        </a:p>
      </dsp:txBody>
      <dsp:txXfrm>
        <a:off x="2664058" y="2625206"/>
        <a:ext cx="1100623" cy="550311"/>
      </dsp:txXfrm>
    </dsp:sp>
    <dsp:sp modelId="{A6289F79-8A9A-4F89-83C1-30E7FE64D430}">
      <dsp:nvSpPr>
        <dsp:cNvPr id="0" name=""/>
        <dsp:cNvSpPr/>
      </dsp:nvSpPr>
      <dsp:spPr>
        <a:xfrm>
          <a:off x="2939214" y="3406649"/>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alibri"/>
            </a:rPr>
            <a:t>İYİLEŞTİRME EKİPLERİ</a:t>
          </a:r>
          <a:endParaRPr lang="tr-TR" sz="1100" kern="1200" smtClean="0"/>
        </a:p>
      </dsp:txBody>
      <dsp:txXfrm>
        <a:off x="2939214" y="3406649"/>
        <a:ext cx="1100623" cy="550311"/>
      </dsp:txXfrm>
    </dsp:sp>
    <dsp:sp modelId="{91C49B3A-4F37-4646-9FC5-2AC5D937DC8E}">
      <dsp:nvSpPr>
        <dsp:cNvPr id="0" name=""/>
        <dsp:cNvSpPr/>
      </dsp:nvSpPr>
      <dsp:spPr>
        <a:xfrm>
          <a:off x="3995812" y="2625206"/>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alibri"/>
            </a:rPr>
            <a:t>MEMUR VE HİZMETLİLER</a:t>
          </a:r>
          <a:endParaRPr lang="tr-TR" sz="1100" kern="1200" smtClean="0"/>
        </a:p>
      </dsp:txBody>
      <dsp:txXfrm>
        <a:off x="3995812" y="2625206"/>
        <a:ext cx="1100623" cy="550311"/>
      </dsp:txXfrm>
    </dsp:sp>
    <dsp:sp modelId="{BEB65B7D-B0C9-4363-B5FE-15F09A6B29B6}">
      <dsp:nvSpPr>
        <dsp:cNvPr id="0" name=""/>
        <dsp:cNvSpPr/>
      </dsp:nvSpPr>
      <dsp:spPr>
        <a:xfrm>
          <a:off x="5327567" y="2625206"/>
          <a:ext cx="1100623" cy="550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alibri"/>
            </a:rPr>
            <a:t>OKUL AİLE BİRLİĞİ</a:t>
          </a:r>
          <a:endParaRPr lang="tr-TR" sz="1100" kern="1200" smtClean="0"/>
        </a:p>
      </dsp:txBody>
      <dsp:txXfrm>
        <a:off x="5327567" y="2625206"/>
        <a:ext cx="1100623" cy="5503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F08B8-5D30-4670-9147-DE288094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9125</Words>
  <Characters>52015</Characters>
  <Application>Microsoft Office Word</Application>
  <DocSecurity>0</DocSecurity>
  <Lines>433</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RAM15-OE4</cp:lastModifiedBy>
  <cp:revision>3</cp:revision>
  <cp:lastPrinted>2018-11-14T07:44:00Z</cp:lastPrinted>
  <dcterms:created xsi:type="dcterms:W3CDTF">2020-01-10T10:15:00Z</dcterms:created>
  <dcterms:modified xsi:type="dcterms:W3CDTF">2020-01-10T10:37:00Z</dcterms:modified>
</cp:coreProperties>
</file>